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40883872"/>
        <w:docPartObj>
          <w:docPartGallery w:val="Cover Pages"/>
          <w:docPartUnique/>
        </w:docPartObj>
      </w:sdtPr>
      <w:sdtEndPr/>
      <w:sdtContent>
        <w:p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</w:t>
                                </w:r>
                                <w:r w:rsidR="00F26ACB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: </w:t>
                                </w:r>
                                <w:r w:rsidR="00F47AEC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 PSHE</w:t>
                                </w:r>
                              </w:p>
                              <w:p w:rsidR="00B03FC1" w:rsidRPr="007675DF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2021 - 2022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</w:t>
                          </w:r>
                          <w:r w:rsidR="00F26ACB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</w:t>
                          </w: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: </w:t>
                          </w:r>
                          <w:r w:rsidR="00F47AEC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 PSHE</w:t>
                          </w:r>
                        </w:p>
                        <w:p w:rsidR="00B03FC1" w:rsidRPr="007675DF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2021 - 2022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1ABE1362" wp14:editId="08FA5206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C96C6" wp14:editId="33E117DA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FC1" w:rsidRPr="00065608" w:rsidRDefault="00B03FC1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F6C96C6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fillcolor="#d8d8d8 [2732]" stroked="f" strokeweight=".5pt">
                <v:textbox>
                  <w:txbxContent>
                    <w:p w:rsidR="00B03FC1" w:rsidRPr="00065608" w:rsidRDefault="00B03FC1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:rsidTr="00441E8D">
        <w:tc>
          <w:tcPr>
            <w:tcW w:w="3823" w:type="dxa"/>
          </w:tcPr>
          <w:p w:rsidR="00065608" w:rsidRDefault="00441E8D" w:rsidP="00F26ACB">
            <w:pPr>
              <w:pStyle w:val="ListParagraph"/>
              <w:numPr>
                <w:ilvl w:val="0"/>
                <w:numId w:val="4"/>
              </w:numPr>
            </w:pPr>
            <w:r>
              <w:t xml:space="preserve">Leadership and Management  </w:t>
            </w:r>
            <w:r w:rsidR="002A38C3">
              <w:t xml:space="preserve">including Safeguarding </w:t>
            </w:r>
          </w:p>
        </w:tc>
        <w:tc>
          <w:tcPr>
            <w:tcW w:w="10125" w:type="dxa"/>
          </w:tcPr>
          <w:p w:rsidR="00065608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>Leadership ensures a robust curriculum is being followed</w:t>
            </w:r>
            <w:r w:rsidR="00F26ACB">
              <w:t>.</w:t>
            </w:r>
          </w:p>
          <w:p w:rsidR="0047640C" w:rsidRDefault="0047640C" w:rsidP="00E6061D">
            <w:pPr>
              <w:pStyle w:val="ListParagraph"/>
              <w:numPr>
                <w:ilvl w:val="0"/>
                <w:numId w:val="10"/>
              </w:numPr>
            </w:pPr>
            <w:r>
              <w:t>Professional development is undertaken to take account of the changes in the EYFS curriculum.</w:t>
            </w:r>
          </w:p>
          <w:p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>Parents are well informed and prepared for changes to the curriculum</w:t>
            </w:r>
          </w:p>
          <w:p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 xml:space="preserve">The </w:t>
            </w:r>
            <w:r w:rsidRPr="00F26ACB">
              <w:rPr>
                <w:highlight w:val="yellow"/>
              </w:rPr>
              <w:t>PSHE</w:t>
            </w:r>
            <w:r>
              <w:t xml:space="preserve"> curriculum ensures thorough and age appropriate delivery of content to safeguard our pupils.</w:t>
            </w:r>
          </w:p>
          <w:p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 xml:space="preserve">Fundamental British Values are clearly embedded throughout the </w:t>
            </w:r>
            <w:r w:rsidRPr="00F26ACB">
              <w:rPr>
                <w:highlight w:val="yellow"/>
              </w:rPr>
              <w:t>P</w:t>
            </w:r>
            <w:r w:rsidR="00F47AEC">
              <w:rPr>
                <w:highlight w:val="yellow"/>
              </w:rPr>
              <w:t>S</w:t>
            </w:r>
            <w:r w:rsidRPr="00F26ACB">
              <w:rPr>
                <w:highlight w:val="yellow"/>
              </w:rPr>
              <w:t>HE</w:t>
            </w:r>
            <w:r>
              <w:t xml:space="preserve"> curriculum.</w:t>
            </w:r>
          </w:p>
          <w:p w:rsidR="007A6471" w:rsidRDefault="007A6471" w:rsidP="00E6061D">
            <w:pPr>
              <w:pStyle w:val="ListParagraph"/>
              <w:numPr>
                <w:ilvl w:val="0"/>
                <w:numId w:val="10"/>
              </w:numPr>
            </w:pPr>
            <w:r>
              <w:t>Strong support is given to the newest teachers in school to ensure confidence, strength and enthusiasm in the subjects.</w:t>
            </w:r>
          </w:p>
        </w:tc>
      </w:tr>
      <w:tr w:rsidR="00065608" w:rsidTr="00441E8D">
        <w:tc>
          <w:tcPr>
            <w:tcW w:w="3823" w:type="dxa"/>
          </w:tcPr>
          <w:p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The quality of education</w:t>
            </w:r>
          </w:p>
          <w:p w:rsidR="00441E8D" w:rsidRDefault="00441E8D" w:rsidP="00441E8D">
            <w:r>
              <w:t xml:space="preserve">(Teaching, Learning and Assessment) </w:t>
            </w:r>
            <w:r w:rsidR="002A38C3">
              <w:t xml:space="preserve">   </w:t>
            </w:r>
          </w:p>
          <w:p w:rsidR="00065608" w:rsidRDefault="00065608" w:rsidP="00441E8D"/>
        </w:tc>
        <w:tc>
          <w:tcPr>
            <w:tcW w:w="10125" w:type="dxa"/>
          </w:tcPr>
          <w:p w:rsidR="00E6061D" w:rsidRDefault="00E6061D" w:rsidP="00E6061D">
            <w:pPr>
              <w:pStyle w:val="ListParagraph"/>
              <w:numPr>
                <w:ilvl w:val="0"/>
                <w:numId w:val="11"/>
              </w:numPr>
            </w:pPr>
            <w:r w:rsidRPr="0047640C">
              <w:rPr>
                <w:highlight w:val="yellow"/>
              </w:rPr>
              <w:t>PSHE</w:t>
            </w:r>
            <w:r>
              <w:t xml:space="preserve"> is taught b</w:t>
            </w:r>
            <w:r w:rsidR="007A6471">
              <w:t>y</w:t>
            </w:r>
            <w:r>
              <w:t xml:space="preserve"> class teachers and Assistant teachers, ensuring sessions are delivered by the adults in school </w:t>
            </w:r>
            <w:r w:rsidR="0047640C">
              <w:t>who have a knowledge of what has come before and what comes next following a clear relevant curriculum.</w:t>
            </w:r>
          </w:p>
          <w:p w:rsidR="00E6061D" w:rsidRDefault="00C60609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Drop-ins and observations demonstrate the teaching of </w:t>
            </w:r>
            <w:r w:rsidRPr="0047640C">
              <w:rPr>
                <w:highlight w:val="yellow"/>
              </w:rPr>
              <w:t>PSHE</w:t>
            </w:r>
            <w:r>
              <w:t xml:space="preserve"> is consistently good. </w:t>
            </w:r>
          </w:p>
          <w:p w:rsidR="00C60609" w:rsidRDefault="00C60609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The assessments for </w:t>
            </w:r>
            <w:r w:rsidRPr="0047640C">
              <w:rPr>
                <w:highlight w:val="yellow"/>
              </w:rPr>
              <w:t>PSHE</w:t>
            </w:r>
            <w:r>
              <w:t xml:space="preserve"> demonstrate that the majority of pupils are working at age-related</w:t>
            </w:r>
            <w:r w:rsidR="007A6471">
              <w:t xml:space="preserve">, gaps have been identified and are eradicated. </w:t>
            </w:r>
          </w:p>
          <w:p w:rsidR="0047640C" w:rsidRDefault="0047640C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Pupils with SEND access a full curriculum that they can apply and develop independence and enjoyment from learning. </w:t>
            </w:r>
          </w:p>
        </w:tc>
      </w:tr>
      <w:tr w:rsidR="00065608" w:rsidTr="00441E8D">
        <w:tc>
          <w:tcPr>
            <w:tcW w:w="3823" w:type="dxa"/>
          </w:tcPr>
          <w:p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Personal Development. Behaviour and attitudes</w:t>
            </w:r>
          </w:p>
          <w:p w:rsidR="00065608" w:rsidRDefault="00065608" w:rsidP="00F26ACB"/>
        </w:tc>
        <w:tc>
          <w:tcPr>
            <w:tcW w:w="10125" w:type="dxa"/>
          </w:tcPr>
          <w:p w:rsidR="0047640C" w:rsidRDefault="0047640C" w:rsidP="00C60609">
            <w:pPr>
              <w:pStyle w:val="ListParagraph"/>
              <w:numPr>
                <w:ilvl w:val="0"/>
                <w:numId w:val="12"/>
              </w:numPr>
            </w:pPr>
            <w:r>
              <w:t>Children of all ages understand the importance of a high quality of education on their immediate and future lives.</w:t>
            </w:r>
          </w:p>
          <w:p w:rsidR="00C60609" w:rsidRDefault="00C60609" w:rsidP="00C60609">
            <w:pPr>
              <w:pStyle w:val="ListParagraph"/>
              <w:numPr>
                <w:ilvl w:val="0"/>
                <w:numId w:val="12"/>
              </w:numPr>
            </w:pPr>
            <w:r>
              <w:t xml:space="preserve"> </w:t>
            </w:r>
            <w:r w:rsidR="0047640C">
              <w:t xml:space="preserve">Pupils develop resilience to setbacks and take pride in their achievements in </w:t>
            </w:r>
            <w:r w:rsidR="0047640C" w:rsidRPr="0047640C">
              <w:rPr>
                <w:highlight w:val="yellow"/>
              </w:rPr>
              <w:t>PSHE</w:t>
            </w:r>
          </w:p>
        </w:tc>
      </w:tr>
    </w:tbl>
    <w:p w:rsidR="00441E8D" w:rsidRDefault="00441E8D"/>
    <w:p w:rsidR="00441E8D" w:rsidRDefault="00441E8D"/>
    <w:p w:rsidR="00441E8D" w:rsidRDefault="00441E8D">
      <w:r>
        <w:t xml:space="preserve">     Please refer to the Inspection Handbook for guidance.  </w:t>
      </w:r>
    </w:p>
    <w:p w:rsidR="00441E8D" w:rsidRDefault="00E34079">
      <w:hyperlink r:id="rId8" w:history="1">
        <w:r w:rsidR="00F26ACB" w:rsidRPr="008E7549">
          <w:rPr>
            <w:rStyle w:val="Hyperlink"/>
          </w:rPr>
          <w:t>https://www.gov.uk/government/publications/school-inspection-handbook-eif/schools-inspection-handbook-for-september-2021</w:t>
        </w:r>
      </w:hyperlink>
    </w:p>
    <w:p w:rsidR="00F26ACB" w:rsidRDefault="00F26ACB"/>
    <w:p w:rsidR="00441E8D" w:rsidRDefault="00441E8D"/>
    <w:p w:rsidR="001A2359" w:rsidRDefault="00ED451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6B40" wp14:editId="291560BA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4127500" cy="476885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FC1" w:rsidRPr="00065608" w:rsidRDefault="00B03FC1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2021- 2022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A6E6B40" id="Text Box 8" o:spid="_x0000_s1028" type="#_x0000_t202" style="position:absolute;margin-left:0;margin-top:22.5pt;width:325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" fillcolor="#d8d8d8 [2732]" stroked="f" strokeweight=".5pt">
                <v:textbox>
                  <w:txbxContent>
                    <w:p w:rsidR="00B03FC1" w:rsidRPr="00065608" w:rsidRDefault="00B03FC1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2021- 2022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1E8D" w:rsidRDefault="00441E8D"/>
    <w:p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:rsidTr="00B03FC1">
        <w:tc>
          <w:tcPr>
            <w:tcW w:w="13948" w:type="dxa"/>
            <w:gridSpan w:val="6"/>
          </w:tcPr>
          <w:p w:rsidR="00065608" w:rsidRPr="001A2359" w:rsidRDefault="00065608" w:rsidP="00065608">
            <w:pPr>
              <w:pStyle w:val="ListParagraph"/>
              <w:numPr>
                <w:ilvl w:val="0"/>
                <w:numId w:val="1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:rsidR="00065608" w:rsidRDefault="00B05139" w:rsidP="00065608">
            <w:r>
              <w:t xml:space="preserve">Improve the skills, capacity and effectiveness of the leadership of </w:t>
            </w:r>
            <w:r w:rsidRPr="00B03FC1">
              <w:rPr>
                <w:highlight w:val="yellow"/>
              </w:rPr>
              <w:t>PSHE</w:t>
            </w:r>
            <w:r>
              <w:t xml:space="preserve"> to secure rapid and sustained progress through the implementation of consistent and effective </w:t>
            </w:r>
            <w:r w:rsidRPr="00B03FC1">
              <w:rPr>
                <w:highlight w:val="yellow"/>
              </w:rPr>
              <w:t>PSHE</w:t>
            </w:r>
            <w:r>
              <w:t xml:space="preserve"> across the school to accelerate pupil progress. </w:t>
            </w:r>
          </w:p>
          <w:p w:rsidR="00065608" w:rsidRDefault="00065608" w:rsidP="00065608"/>
        </w:tc>
      </w:tr>
      <w:tr w:rsidR="00065608" w:rsidTr="00065608">
        <w:tc>
          <w:tcPr>
            <w:tcW w:w="4390" w:type="dxa"/>
          </w:tcPr>
          <w:p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:rsidR="00065608" w:rsidRDefault="00B03FC1" w:rsidP="00B05139">
            <w:pPr>
              <w:pStyle w:val="ListParagraph"/>
              <w:numPr>
                <w:ilvl w:val="0"/>
                <w:numId w:val="13"/>
              </w:numPr>
            </w:pPr>
            <w:r>
              <w:t>H</w:t>
            </w:r>
            <w:r w:rsidR="00954CDD">
              <w:t>ow has</w:t>
            </w:r>
            <w:r>
              <w:t xml:space="preserve"> the curriculum been adjusted inline with the EYFS changes</w:t>
            </w:r>
            <w:r w:rsidR="00B05139">
              <w:t>?</w:t>
            </w:r>
          </w:p>
          <w:p w:rsidR="00B05139" w:rsidRDefault="00B05139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How are teachers being supported with delivering </w:t>
            </w:r>
            <w:r w:rsidR="00997C15">
              <w:t xml:space="preserve">developments </w:t>
            </w:r>
            <w:r>
              <w:t>to the curriculum?</w:t>
            </w:r>
          </w:p>
          <w:p w:rsidR="00B05139" w:rsidRDefault="00B05139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Are parents </w:t>
            </w:r>
            <w:r w:rsidR="00997C15">
              <w:t>adequately</w:t>
            </w:r>
            <w:r>
              <w:t xml:space="preserve"> informed about </w:t>
            </w:r>
            <w:r w:rsidR="00B03FC1">
              <w:t>the curriculum</w:t>
            </w:r>
            <w:r>
              <w:t>?</w:t>
            </w:r>
          </w:p>
          <w:p w:rsidR="00997C15" w:rsidRDefault="00997C15" w:rsidP="00B05139">
            <w:pPr>
              <w:pStyle w:val="ListParagraph"/>
              <w:numPr>
                <w:ilvl w:val="0"/>
                <w:numId w:val="13"/>
              </w:numPr>
            </w:pPr>
            <w:r>
              <w:t>What is the data telling – can gaps be identified in an area/ year group and if so how are teachers being supported to pinpoint and accelerate knowing more and remembering more</w:t>
            </w:r>
            <w:r w:rsidR="00954CDD">
              <w:t xml:space="preserve"> for all pupils</w:t>
            </w:r>
            <w:r>
              <w:t xml:space="preserve">. </w:t>
            </w:r>
          </w:p>
        </w:tc>
      </w:tr>
      <w:tr w:rsidR="00065608" w:rsidTr="00B03FC1">
        <w:tc>
          <w:tcPr>
            <w:tcW w:w="13948" w:type="dxa"/>
            <w:gridSpan w:val="6"/>
          </w:tcPr>
          <w:p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065608" w:rsidTr="00B03FC1">
        <w:tc>
          <w:tcPr>
            <w:tcW w:w="13948" w:type="dxa"/>
            <w:gridSpan w:val="6"/>
          </w:tcPr>
          <w:p w:rsidR="008E3752" w:rsidRDefault="008E3752"/>
          <w:p w:rsidR="00065608" w:rsidRDefault="008E3752">
            <w:r>
              <w:t>Has the subject leader got a clear insight into PSHE in the EYFS?</w:t>
            </w:r>
          </w:p>
          <w:p w:rsidR="007363FF" w:rsidRDefault="007363FF">
            <w:r>
              <w:t>A clear view is available of which objectives in re</w:t>
            </w:r>
            <w:r w:rsidR="00481E9D">
              <w:t>lation to RSE have</w:t>
            </w:r>
            <w:r>
              <w:t xml:space="preserve"> been covered last year</w:t>
            </w:r>
            <w:r w:rsidR="00481E9D">
              <w:t xml:space="preserve"> to inform this years teaching.</w:t>
            </w:r>
          </w:p>
          <w:p w:rsidR="008E3752" w:rsidRDefault="008E3752"/>
        </w:tc>
      </w:tr>
      <w:tr w:rsidR="006B5DEC" w:rsidTr="006B5DEC">
        <w:tc>
          <w:tcPr>
            <w:tcW w:w="8642" w:type="dxa"/>
            <w:gridSpan w:val="2"/>
          </w:tcPr>
          <w:p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:rsidR="006B5DEC" w:rsidRDefault="006B5DEC" w:rsidP="001A2359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:rsidR="006B5DEC" w:rsidRDefault="006B5DEC">
            <w:r>
              <w:t>Timescale</w:t>
            </w:r>
          </w:p>
          <w:p w:rsidR="006B5DEC" w:rsidRDefault="006B5DEC">
            <w:r>
              <w:t>Term Week No</w:t>
            </w:r>
          </w:p>
        </w:tc>
        <w:tc>
          <w:tcPr>
            <w:tcW w:w="993" w:type="dxa"/>
          </w:tcPr>
          <w:p w:rsidR="006B5DEC" w:rsidRDefault="006B5DEC">
            <w:r>
              <w:t>Lead</w:t>
            </w:r>
          </w:p>
        </w:tc>
        <w:tc>
          <w:tcPr>
            <w:tcW w:w="1417" w:type="dxa"/>
          </w:tcPr>
          <w:p w:rsidR="006B5DEC" w:rsidRDefault="006B5DEC">
            <w:r>
              <w:t>RAG rating</w:t>
            </w:r>
          </w:p>
          <w:p w:rsidR="006B5DEC" w:rsidRDefault="006B5DEC">
            <w:r>
              <w:t xml:space="preserve"> G=Complete</w:t>
            </w:r>
          </w:p>
          <w:p w:rsidR="006B5DEC" w:rsidRDefault="006B5DEC">
            <w:r>
              <w:t>A= Partly</w:t>
            </w:r>
          </w:p>
          <w:p w:rsidR="006B5DEC" w:rsidRDefault="006B5DEC">
            <w:r>
              <w:t>R = No</w:t>
            </w:r>
          </w:p>
        </w:tc>
        <w:tc>
          <w:tcPr>
            <w:tcW w:w="1337" w:type="dxa"/>
          </w:tcPr>
          <w:p w:rsidR="006B5DEC" w:rsidRDefault="006B5DEC">
            <w:r>
              <w:t>RAG rating against annual target</w:t>
            </w:r>
          </w:p>
        </w:tc>
      </w:tr>
      <w:tr w:rsidR="00441E8D" w:rsidTr="00976FF5">
        <w:trPr>
          <w:trHeight w:val="165"/>
        </w:trPr>
        <w:tc>
          <w:tcPr>
            <w:tcW w:w="13948" w:type="dxa"/>
            <w:gridSpan w:val="6"/>
          </w:tcPr>
          <w:p w:rsidR="00441E8D" w:rsidRDefault="00441E8D"/>
        </w:tc>
      </w:tr>
      <w:tr w:rsidR="006B5DEC" w:rsidTr="006B5DEC">
        <w:tc>
          <w:tcPr>
            <w:tcW w:w="8642" w:type="dxa"/>
            <w:gridSpan w:val="2"/>
          </w:tcPr>
          <w:p w:rsidR="006B5DEC" w:rsidRPr="007363FF" w:rsidRDefault="008E3752" w:rsidP="006B5DEC">
            <w:r w:rsidRPr="007363FF">
              <w:t>Parents informa</w:t>
            </w:r>
            <w:r w:rsidR="00F47AEC" w:rsidRPr="007363FF">
              <w:t>tion letter to be sent out giving an overview of the Jigsaw unit for the half term</w:t>
            </w:r>
            <w:r w:rsidRPr="007363FF">
              <w:t>.</w:t>
            </w:r>
          </w:p>
          <w:p w:rsidR="008E3752" w:rsidRPr="007363FF" w:rsidRDefault="008E3752" w:rsidP="006B5DEC">
            <w:r w:rsidRPr="007363FF">
              <w:t>Make a Google slide template for lessons to be recorded for our own records and the blog at the end of the unit of work.  Send of Staff</w:t>
            </w:r>
          </w:p>
        </w:tc>
        <w:tc>
          <w:tcPr>
            <w:tcW w:w="1559" w:type="dxa"/>
          </w:tcPr>
          <w:p w:rsidR="006B5DEC" w:rsidRDefault="008E3752" w:rsidP="008E3752">
            <w:r>
              <w:t>Week 1 of each half term</w:t>
            </w:r>
          </w:p>
        </w:tc>
        <w:tc>
          <w:tcPr>
            <w:tcW w:w="993" w:type="dxa"/>
          </w:tcPr>
          <w:p w:rsidR="006B5DEC" w:rsidRDefault="008E3752">
            <w:r>
              <w:t>RC</w:t>
            </w:r>
          </w:p>
        </w:tc>
        <w:tc>
          <w:tcPr>
            <w:tcW w:w="1417" w:type="dxa"/>
          </w:tcPr>
          <w:p w:rsidR="006B5DEC" w:rsidRDefault="006B5DEC"/>
        </w:tc>
        <w:tc>
          <w:tcPr>
            <w:tcW w:w="1337" w:type="dxa"/>
          </w:tcPr>
          <w:p w:rsidR="006B5DEC" w:rsidRDefault="006B5DEC"/>
        </w:tc>
      </w:tr>
      <w:tr w:rsidR="008E3752" w:rsidTr="006B5DEC">
        <w:tc>
          <w:tcPr>
            <w:tcW w:w="8642" w:type="dxa"/>
            <w:gridSpan w:val="2"/>
          </w:tcPr>
          <w:p w:rsidR="008E3752" w:rsidRPr="007363FF" w:rsidRDefault="008E3752" w:rsidP="006B5DEC">
            <w:r w:rsidRPr="007363FF">
              <w:lastRenderedPageBreak/>
              <w:t>Collect and review the slideshows from each class check for coverage of the objectives.</w:t>
            </w:r>
          </w:p>
        </w:tc>
        <w:tc>
          <w:tcPr>
            <w:tcW w:w="1559" w:type="dxa"/>
          </w:tcPr>
          <w:p w:rsidR="008E3752" w:rsidRDefault="008E3752" w:rsidP="008E3752">
            <w:r>
              <w:t>Week 6 of each half term</w:t>
            </w:r>
          </w:p>
        </w:tc>
        <w:tc>
          <w:tcPr>
            <w:tcW w:w="993" w:type="dxa"/>
          </w:tcPr>
          <w:p w:rsidR="008E3752" w:rsidRDefault="008E3752">
            <w:r>
              <w:t>RC</w:t>
            </w:r>
          </w:p>
        </w:tc>
        <w:tc>
          <w:tcPr>
            <w:tcW w:w="1417" w:type="dxa"/>
          </w:tcPr>
          <w:p w:rsidR="008E3752" w:rsidRDefault="008E3752"/>
        </w:tc>
        <w:tc>
          <w:tcPr>
            <w:tcW w:w="1337" w:type="dxa"/>
          </w:tcPr>
          <w:p w:rsidR="008E3752" w:rsidRDefault="008E3752"/>
        </w:tc>
      </w:tr>
      <w:tr w:rsidR="006B5DEC" w:rsidTr="006B5DEC">
        <w:tc>
          <w:tcPr>
            <w:tcW w:w="8642" w:type="dxa"/>
            <w:gridSpan w:val="2"/>
          </w:tcPr>
          <w:p w:rsidR="006B5DEC" w:rsidRPr="007363FF" w:rsidRDefault="008E3752" w:rsidP="006B5DEC">
            <w:r w:rsidRPr="007363FF">
              <w:t xml:space="preserve">Look at EYFS Long Term Plan and see where PSHE is being covered additional to the Jigsaw lessons. </w:t>
            </w:r>
          </w:p>
        </w:tc>
        <w:tc>
          <w:tcPr>
            <w:tcW w:w="1559" w:type="dxa"/>
          </w:tcPr>
          <w:p w:rsidR="006B5DEC" w:rsidRDefault="008E3752">
            <w:r>
              <w:t xml:space="preserve">Autumn 1 </w:t>
            </w:r>
            <w:r w:rsidR="006B5DEC">
              <w:t>Week</w:t>
            </w:r>
            <w:r>
              <w:t xml:space="preserve"> 5</w:t>
            </w:r>
          </w:p>
        </w:tc>
        <w:tc>
          <w:tcPr>
            <w:tcW w:w="993" w:type="dxa"/>
          </w:tcPr>
          <w:p w:rsidR="006B5DEC" w:rsidRDefault="008E3752">
            <w:r>
              <w:t>RC</w:t>
            </w:r>
          </w:p>
        </w:tc>
        <w:tc>
          <w:tcPr>
            <w:tcW w:w="1417" w:type="dxa"/>
          </w:tcPr>
          <w:p w:rsidR="006B5DEC" w:rsidRDefault="006B5DEC"/>
        </w:tc>
        <w:tc>
          <w:tcPr>
            <w:tcW w:w="1337" w:type="dxa"/>
          </w:tcPr>
          <w:p w:rsidR="006B5DEC" w:rsidRDefault="006B5DEC"/>
        </w:tc>
      </w:tr>
      <w:tr w:rsidR="006B5DEC" w:rsidTr="006B5DEC">
        <w:tc>
          <w:tcPr>
            <w:tcW w:w="8642" w:type="dxa"/>
            <w:gridSpan w:val="2"/>
          </w:tcPr>
          <w:p w:rsidR="006B5DEC" w:rsidRPr="007363FF" w:rsidRDefault="005A5CE8" w:rsidP="006B5DEC">
            <w:r w:rsidRPr="007363FF">
              <w:t xml:space="preserve">Set up JIGSAW specific Cluster group. </w:t>
            </w:r>
          </w:p>
        </w:tc>
        <w:tc>
          <w:tcPr>
            <w:tcW w:w="1559" w:type="dxa"/>
          </w:tcPr>
          <w:p w:rsidR="006B5DEC" w:rsidRDefault="005A5CE8">
            <w:r>
              <w:t>Autumn term</w:t>
            </w:r>
          </w:p>
        </w:tc>
        <w:tc>
          <w:tcPr>
            <w:tcW w:w="993" w:type="dxa"/>
          </w:tcPr>
          <w:p w:rsidR="006B5DEC" w:rsidRDefault="005A5CE8">
            <w:r>
              <w:t>RC</w:t>
            </w:r>
          </w:p>
        </w:tc>
        <w:tc>
          <w:tcPr>
            <w:tcW w:w="1417" w:type="dxa"/>
          </w:tcPr>
          <w:p w:rsidR="006B5DEC" w:rsidRDefault="006B5DEC"/>
        </w:tc>
        <w:tc>
          <w:tcPr>
            <w:tcW w:w="1337" w:type="dxa"/>
          </w:tcPr>
          <w:p w:rsidR="006B5DEC" w:rsidRDefault="006B5DEC"/>
        </w:tc>
      </w:tr>
      <w:tr w:rsidR="006B5DEC" w:rsidTr="006B5DEC">
        <w:tc>
          <w:tcPr>
            <w:tcW w:w="8642" w:type="dxa"/>
            <w:gridSpan w:val="2"/>
          </w:tcPr>
          <w:p w:rsidR="006B5DEC" w:rsidRPr="007363FF" w:rsidRDefault="005A5CE8" w:rsidP="006B5DEC">
            <w:r w:rsidRPr="007363FF">
              <w:t>Attend WRIST cluster groups when possible.</w:t>
            </w:r>
          </w:p>
        </w:tc>
        <w:tc>
          <w:tcPr>
            <w:tcW w:w="1559" w:type="dxa"/>
          </w:tcPr>
          <w:p w:rsidR="006B5DEC" w:rsidRDefault="005A5CE8">
            <w:r>
              <w:t>throughout the year</w:t>
            </w:r>
          </w:p>
        </w:tc>
        <w:tc>
          <w:tcPr>
            <w:tcW w:w="993" w:type="dxa"/>
          </w:tcPr>
          <w:p w:rsidR="006B5DEC" w:rsidRDefault="005A5CE8">
            <w:r>
              <w:t>RC</w:t>
            </w:r>
          </w:p>
        </w:tc>
        <w:tc>
          <w:tcPr>
            <w:tcW w:w="1417" w:type="dxa"/>
          </w:tcPr>
          <w:p w:rsidR="006B5DEC" w:rsidRDefault="006B5DEC"/>
        </w:tc>
        <w:tc>
          <w:tcPr>
            <w:tcW w:w="1337" w:type="dxa"/>
          </w:tcPr>
          <w:p w:rsidR="006B5DEC" w:rsidRDefault="006B5DEC"/>
        </w:tc>
      </w:tr>
      <w:tr w:rsidR="006B5DEC" w:rsidTr="006B5DEC">
        <w:tc>
          <w:tcPr>
            <w:tcW w:w="8642" w:type="dxa"/>
            <w:gridSpan w:val="2"/>
          </w:tcPr>
          <w:p w:rsidR="006B5DEC" w:rsidRPr="007363FF" w:rsidRDefault="005A5CE8" w:rsidP="006B5DEC">
            <w:r w:rsidRPr="007363FF">
              <w:t xml:space="preserve">Monitor the foundation tracker for children who are not meeting expectations – discuss with class teacher, assistant teacher, SENCO, relax kids staff </w:t>
            </w:r>
            <w:proofErr w:type="spellStart"/>
            <w:r w:rsidRPr="007363FF">
              <w:t>etc</w:t>
            </w:r>
            <w:proofErr w:type="spellEnd"/>
            <w:r w:rsidRPr="007363FF">
              <w:t xml:space="preserve"> to work together to support the specific needs of the child/</w:t>
            </w:r>
            <w:proofErr w:type="spellStart"/>
            <w:r w:rsidRPr="007363FF">
              <w:t>ren</w:t>
            </w:r>
            <w:proofErr w:type="spellEnd"/>
            <w:r w:rsidRPr="007363FF">
              <w:t>.</w:t>
            </w:r>
          </w:p>
        </w:tc>
        <w:tc>
          <w:tcPr>
            <w:tcW w:w="1559" w:type="dxa"/>
          </w:tcPr>
          <w:p w:rsidR="006B5DEC" w:rsidRDefault="005A5CE8">
            <w:r>
              <w:t>Each half term.</w:t>
            </w:r>
          </w:p>
        </w:tc>
        <w:tc>
          <w:tcPr>
            <w:tcW w:w="993" w:type="dxa"/>
          </w:tcPr>
          <w:p w:rsidR="005A5CE8" w:rsidRDefault="005A5CE8">
            <w:r>
              <w:t>All staff.</w:t>
            </w:r>
          </w:p>
        </w:tc>
        <w:tc>
          <w:tcPr>
            <w:tcW w:w="1417" w:type="dxa"/>
          </w:tcPr>
          <w:p w:rsidR="006B5DEC" w:rsidRDefault="006B5DEC"/>
        </w:tc>
        <w:tc>
          <w:tcPr>
            <w:tcW w:w="1337" w:type="dxa"/>
          </w:tcPr>
          <w:p w:rsidR="006B5DEC" w:rsidRDefault="006B5DEC"/>
        </w:tc>
      </w:tr>
      <w:tr w:rsidR="006B5DEC" w:rsidTr="006B5DEC">
        <w:tc>
          <w:tcPr>
            <w:tcW w:w="8642" w:type="dxa"/>
            <w:gridSpan w:val="2"/>
          </w:tcPr>
          <w:p w:rsidR="006B5DEC" w:rsidRPr="00481E9D" w:rsidRDefault="00481E9D" w:rsidP="00481E9D">
            <w:r w:rsidRPr="00481E9D">
              <w:t xml:space="preserve">Check with Staff which lessons from Summer 2 were delivered and which they feel need covering again. </w:t>
            </w:r>
          </w:p>
        </w:tc>
        <w:tc>
          <w:tcPr>
            <w:tcW w:w="1559" w:type="dxa"/>
          </w:tcPr>
          <w:p w:rsidR="006B5DEC" w:rsidRDefault="006B5DEC"/>
        </w:tc>
        <w:tc>
          <w:tcPr>
            <w:tcW w:w="993" w:type="dxa"/>
          </w:tcPr>
          <w:p w:rsidR="006B5DEC" w:rsidRDefault="006B5DEC"/>
        </w:tc>
        <w:tc>
          <w:tcPr>
            <w:tcW w:w="1417" w:type="dxa"/>
          </w:tcPr>
          <w:p w:rsidR="006B5DEC" w:rsidRDefault="006B5DEC"/>
        </w:tc>
        <w:tc>
          <w:tcPr>
            <w:tcW w:w="1337" w:type="dxa"/>
          </w:tcPr>
          <w:p w:rsidR="006B5DEC" w:rsidRDefault="006B5DEC"/>
        </w:tc>
      </w:tr>
      <w:tr w:rsidR="006B5DEC" w:rsidTr="006B5DEC">
        <w:tc>
          <w:tcPr>
            <w:tcW w:w="8642" w:type="dxa"/>
            <w:gridSpan w:val="2"/>
          </w:tcPr>
          <w:p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:rsidR="006B5DEC" w:rsidRDefault="006B5DEC"/>
        </w:tc>
        <w:tc>
          <w:tcPr>
            <w:tcW w:w="993" w:type="dxa"/>
          </w:tcPr>
          <w:p w:rsidR="006B5DEC" w:rsidRDefault="006B5DEC"/>
        </w:tc>
        <w:tc>
          <w:tcPr>
            <w:tcW w:w="1417" w:type="dxa"/>
          </w:tcPr>
          <w:p w:rsidR="006B5DEC" w:rsidRDefault="006B5DEC"/>
        </w:tc>
        <w:tc>
          <w:tcPr>
            <w:tcW w:w="1337" w:type="dxa"/>
          </w:tcPr>
          <w:p w:rsidR="006B5DEC" w:rsidRDefault="006B5DEC"/>
        </w:tc>
      </w:tr>
      <w:tr w:rsidR="00441E8D" w:rsidTr="006B5DEC">
        <w:tc>
          <w:tcPr>
            <w:tcW w:w="8642" w:type="dxa"/>
            <w:gridSpan w:val="2"/>
          </w:tcPr>
          <w:p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:rsidR="00441E8D" w:rsidRDefault="00441E8D"/>
        </w:tc>
        <w:tc>
          <w:tcPr>
            <w:tcW w:w="993" w:type="dxa"/>
          </w:tcPr>
          <w:p w:rsidR="00441E8D" w:rsidRDefault="00441E8D"/>
        </w:tc>
        <w:tc>
          <w:tcPr>
            <w:tcW w:w="1417" w:type="dxa"/>
          </w:tcPr>
          <w:p w:rsidR="00441E8D" w:rsidRDefault="00441E8D"/>
        </w:tc>
        <w:tc>
          <w:tcPr>
            <w:tcW w:w="1337" w:type="dxa"/>
          </w:tcPr>
          <w:p w:rsidR="00441E8D" w:rsidRDefault="00441E8D"/>
        </w:tc>
      </w:tr>
    </w:tbl>
    <w:tbl>
      <w:tblPr>
        <w:tblStyle w:val="TableGrid"/>
        <w:tblpPr w:leftFromText="180" w:rightFromText="180" w:vertAnchor="text" w:horzAnchor="margin" w:tblpY="-129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:rsidTr="00954CDD">
        <w:tc>
          <w:tcPr>
            <w:tcW w:w="13948" w:type="dxa"/>
            <w:gridSpan w:val="6"/>
          </w:tcPr>
          <w:p w:rsidR="008E3752" w:rsidRDefault="00954CDD" w:rsidP="00070DF9">
            <w:pPr>
              <w:pStyle w:val="ListParagraph"/>
              <w:numPr>
                <w:ilvl w:val="0"/>
                <w:numId w:val="1"/>
              </w:numPr>
            </w:pPr>
            <w:r w:rsidRPr="001A2359">
              <w:lastRenderedPageBreak/>
              <w:t>The quality of education</w:t>
            </w:r>
            <w:r w:rsidR="008E3752">
              <w:t xml:space="preserve">    </w:t>
            </w:r>
            <w:r w:rsidRPr="001A2359">
              <w:t xml:space="preserve">(Teaching, Learning and Assessment)   </w:t>
            </w:r>
          </w:p>
          <w:p w:rsidR="008E3752" w:rsidRDefault="008E3752" w:rsidP="008E3752">
            <w:pPr>
              <w:pStyle w:val="ListParagraph"/>
            </w:pPr>
          </w:p>
          <w:p w:rsidR="00954CDD" w:rsidRDefault="00AC3AC3" w:rsidP="00E96553">
            <w:r>
              <w:t>Staff from each year group are</w:t>
            </w:r>
            <w:r w:rsidR="008E3752">
              <w:t xml:space="preserve"> ensuring the curriculum for their year is being covered through the Jigsaw curriculum and with additional</w:t>
            </w:r>
            <w:r w:rsidR="00954CDD" w:rsidRPr="001A2359">
              <w:t xml:space="preserve"> </w:t>
            </w:r>
            <w:r w:rsidR="008E3752">
              <w:t xml:space="preserve">lessons / activities from LPS+ and units which have been added as part of our </w:t>
            </w:r>
            <w:r>
              <w:t xml:space="preserve">bespoke </w:t>
            </w:r>
            <w:proofErr w:type="spellStart"/>
            <w:r w:rsidR="008E3752">
              <w:t>Longton</w:t>
            </w:r>
            <w:proofErr w:type="spellEnd"/>
            <w:r>
              <w:t xml:space="preserve"> Curriculum.  </w:t>
            </w:r>
          </w:p>
          <w:p w:rsidR="00E96553" w:rsidRDefault="00E96553" w:rsidP="00E96553"/>
        </w:tc>
      </w:tr>
      <w:tr w:rsidR="00954CDD" w:rsidTr="00954CDD">
        <w:tc>
          <w:tcPr>
            <w:tcW w:w="4390" w:type="dxa"/>
          </w:tcPr>
          <w:p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 xml:space="preserve">What does the subject look like across the school – coverage and standards? Is this information used to support high quality teaching and learning. </w:t>
            </w:r>
          </w:p>
          <w:p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do you know the teachers have a good knowledge of the subjects and that they present subject matter clearly in an interesting and engaging manner?</w:t>
            </w:r>
          </w:p>
          <w:p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is the curriculum coherently planned and sequenced to ensure strong cultural capital?</w:t>
            </w:r>
          </w:p>
          <w:p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are SEND/Vulnerable children being supported with accessing and experiencing the most from the full curriculum to ensure they are developing fluency and independence?</w:t>
            </w:r>
          </w:p>
          <w:p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are more able pupils accessing and influencing the curriculum?</w:t>
            </w:r>
          </w:p>
          <w:p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 xml:space="preserve">What has been taken from our </w:t>
            </w:r>
            <w:proofErr w:type="spellStart"/>
            <w:r>
              <w:t>Covid</w:t>
            </w:r>
            <w:proofErr w:type="spellEnd"/>
            <w:r>
              <w:t xml:space="preserve"> experience to positively influence the quality of education? And how is this being woven in/shared with teachers etc.</w:t>
            </w:r>
          </w:p>
        </w:tc>
      </w:tr>
      <w:tr w:rsidR="00954CDD" w:rsidTr="00954CDD">
        <w:tc>
          <w:tcPr>
            <w:tcW w:w="13948" w:type="dxa"/>
            <w:gridSpan w:val="6"/>
          </w:tcPr>
          <w:p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:rsidTr="00954CDD">
        <w:tc>
          <w:tcPr>
            <w:tcW w:w="13948" w:type="dxa"/>
            <w:gridSpan w:val="6"/>
          </w:tcPr>
          <w:p w:rsidR="00AC3AC3" w:rsidRDefault="00AC3AC3" w:rsidP="00954CDD"/>
          <w:p w:rsidR="007363FF" w:rsidRDefault="007363FF" w:rsidP="00954CDD">
            <w:r>
              <w:t>Have additional resources been selected/purchased/used to ensure the specific needs of our children are being met?</w:t>
            </w:r>
          </w:p>
          <w:p w:rsidR="007363FF" w:rsidRDefault="00AC3AC3" w:rsidP="00954CDD">
            <w:r>
              <w:t>Slideshows of lessons being produced with evidence from lessons (replacing individual children’s books)</w:t>
            </w:r>
          </w:p>
          <w:p w:rsidR="00AC3AC3" w:rsidRDefault="00AC3AC3" w:rsidP="00954CDD"/>
        </w:tc>
      </w:tr>
      <w:tr w:rsidR="00954CDD" w:rsidTr="00954CDD">
        <w:tc>
          <w:tcPr>
            <w:tcW w:w="8642" w:type="dxa"/>
            <w:gridSpan w:val="2"/>
          </w:tcPr>
          <w:p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:rsidR="00954CDD" w:rsidRDefault="00954CDD" w:rsidP="00954CDD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:rsidR="00954CDD" w:rsidRDefault="00954CDD" w:rsidP="00954CDD">
            <w:r>
              <w:t>Timescale</w:t>
            </w:r>
          </w:p>
          <w:p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:rsidR="00954CDD" w:rsidRDefault="00954CDD" w:rsidP="00954CDD">
            <w:r>
              <w:t>RAG rating</w:t>
            </w:r>
          </w:p>
          <w:p w:rsidR="00954CDD" w:rsidRDefault="00954CDD" w:rsidP="00954CDD">
            <w:r>
              <w:t xml:space="preserve"> G=Complete</w:t>
            </w:r>
          </w:p>
          <w:p w:rsidR="00954CDD" w:rsidRDefault="00954CDD" w:rsidP="00954CDD">
            <w:r>
              <w:t>A= Partly</w:t>
            </w:r>
          </w:p>
          <w:p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:rsidR="00954CDD" w:rsidRDefault="00954CDD" w:rsidP="00954CDD">
            <w:r>
              <w:t>RAG rating against annual target</w:t>
            </w:r>
          </w:p>
        </w:tc>
      </w:tr>
      <w:tr w:rsidR="00954CDD" w:rsidTr="00954CDD">
        <w:tc>
          <w:tcPr>
            <w:tcW w:w="13948" w:type="dxa"/>
            <w:gridSpan w:val="6"/>
          </w:tcPr>
          <w:p w:rsidR="00954CDD" w:rsidRDefault="00954CDD" w:rsidP="00954CDD"/>
        </w:tc>
      </w:tr>
      <w:tr w:rsidR="008E3752" w:rsidTr="00954CDD">
        <w:tc>
          <w:tcPr>
            <w:tcW w:w="8642" w:type="dxa"/>
            <w:gridSpan w:val="2"/>
          </w:tcPr>
          <w:p w:rsidR="008E3752" w:rsidRPr="007363FF" w:rsidRDefault="008E3752" w:rsidP="00AC3AC3">
            <w:r w:rsidRPr="007363FF">
              <w:t xml:space="preserve">Observation of children </w:t>
            </w:r>
            <w:r w:rsidR="00AC3AC3" w:rsidRPr="007363FF">
              <w:t>participating in PSHE lessons</w:t>
            </w:r>
          </w:p>
        </w:tc>
        <w:tc>
          <w:tcPr>
            <w:tcW w:w="1559" w:type="dxa"/>
          </w:tcPr>
          <w:p w:rsidR="008E3752" w:rsidRDefault="00AC3AC3" w:rsidP="008E3752">
            <w:r>
              <w:t xml:space="preserve">Drop in as and when possible. </w:t>
            </w:r>
          </w:p>
        </w:tc>
        <w:tc>
          <w:tcPr>
            <w:tcW w:w="993" w:type="dxa"/>
          </w:tcPr>
          <w:p w:rsidR="008E3752" w:rsidRDefault="008E3752" w:rsidP="008E3752"/>
        </w:tc>
        <w:tc>
          <w:tcPr>
            <w:tcW w:w="1417" w:type="dxa"/>
          </w:tcPr>
          <w:p w:rsidR="008E3752" w:rsidRDefault="008E3752" w:rsidP="008E3752"/>
        </w:tc>
        <w:tc>
          <w:tcPr>
            <w:tcW w:w="1337" w:type="dxa"/>
          </w:tcPr>
          <w:p w:rsidR="008E3752" w:rsidRDefault="008E3752" w:rsidP="008E3752"/>
        </w:tc>
      </w:tr>
      <w:tr w:rsidR="008E3752" w:rsidTr="00954CDD">
        <w:tc>
          <w:tcPr>
            <w:tcW w:w="8642" w:type="dxa"/>
            <w:gridSpan w:val="2"/>
          </w:tcPr>
          <w:p w:rsidR="008E3752" w:rsidRPr="007363FF" w:rsidRDefault="00AC3AC3" w:rsidP="008E3752">
            <w:r w:rsidRPr="007363FF">
              <w:t xml:space="preserve">Liaise with AT’s re LPS+ - Votes for school </w:t>
            </w:r>
            <w:proofErr w:type="spellStart"/>
            <w:r w:rsidRPr="007363FF">
              <w:t>etc</w:t>
            </w:r>
            <w:proofErr w:type="spellEnd"/>
            <w:r w:rsidRPr="007363FF">
              <w:t xml:space="preserve"> usage.</w:t>
            </w:r>
          </w:p>
        </w:tc>
        <w:tc>
          <w:tcPr>
            <w:tcW w:w="1559" w:type="dxa"/>
          </w:tcPr>
          <w:p w:rsidR="008E3752" w:rsidRDefault="00AC3AC3" w:rsidP="008E3752">
            <w:r>
              <w:t xml:space="preserve">Autumn 2 </w:t>
            </w:r>
            <w:r w:rsidR="008E3752">
              <w:t>Week</w:t>
            </w:r>
            <w:r>
              <w:t xml:space="preserve"> 5</w:t>
            </w:r>
          </w:p>
        </w:tc>
        <w:tc>
          <w:tcPr>
            <w:tcW w:w="993" w:type="dxa"/>
          </w:tcPr>
          <w:p w:rsidR="008E3752" w:rsidRDefault="008E3752" w:rsidP="008E3752"/>
        </w:tc>
        <w:tc>
          <w:tcPr>
            <w:tcW w:w="1417" w:type="dxa"/>
          </w:tcPr>
          <w:p w:rsidR="008E3752" w:rsidRDefault="008E3752" w:rsidP="008E3752"/>
        </w:tc>
        <w:tc>
          <w:tcPr>
            <w:tcW w:w="1337" w:type="dxa"/>
          </w:tcPr>
          <w:p w:rsidR="008E3752" w:rsidRDefault="008E3752" w:rsidP="008E3752"/>
        </w:tc>
      </w:tr>
      <w:tr w:rsidR="008E3752" w:rsidTr="00954CDD">
        <w:tc>
          <w:tcPr>
            <w:tcW w:w="8642" w:type="dxa"/>
            <w:gridSpan w:val="2"/>
          </w:tcPr>
          <w:p w:rsidR="008E3752" w:rsidRPr="007363FF" w:rsidRDefault="00AC3AC3" w:rsidP="008E3752">
            <w:r w:rsidRPr="007363FF">
              <w:lastRenderedPageBreak/>
              <w:t xml:space="preserve">Book in visitors for Spring  in relation to First Aid. </w:t>
            </w:r>
          </w:p>
        </w:tc>
        <w:tc>
          <w:tcPr>
            <w:tcW w:w="1559" w:type="dxa"/>
          </w:tcPr>
          <w:p w:rsidR="008E3752" w:rsidRDefault="00AC3AC3" w:rsidP="008E3752">
            <w:r>
              <w:t>Autumn Term</w:t>
            </w:r>
          </w:p>
        </w:tc>
        <w:tc>
          <w:tcPr>
            <w:tcW w:w="993" w:type="dxa"/>
          </w:tcPr>
          <w:p w:rsidR="008E3752" w:rsidRDefault="008E3752" w:rsidP="008E3752"/>
        </w:tc>
        <w:tc>
          <w:tcPr>
            <w:tcW w:w="1417" w:type="dxa"/>
          </w:tcPr>
          <w:p w:rsidR="008E3752" w:rsidRDefault="008E3752" w:rsidP="008E3752"/>
        </w:tc>
        <w:tc>
          <w:tcPr>
            <w:tcW w:w="1337" w:type="dxa"/>
          </w:tcPr>
          <w:p w:rsidR="008E3752" w:rsidRDefault="008E3752" w:rsidP="008E3752"/>
        </w:tc>
      </w:tr>
      <w:tr w:rsidR="008E3752" w:rsidTr="00954CDD">
        <w:tc>
          <w:tcPr>
            <w:tcW w:w="8642" w:type="dxa"/>
            <w:gridSpan w:val="2"/>
          </w:tcPr>
          <w:p w:rsidR="008E3752" w:rsidRPr="007363FF" w:rsidRDefault="00AC3AC3" w:rsidP="008E3752">
            <w:r w:rsidRPr="007363FF">
              <w:t xml:space="preserve">Speak with Teaching staff as to additional work their specific tribe requires in order to be meeting PSHE objectives. </w:t>
            </w:r>
          </w:p>
        </w:tc>
        <w:tc>
          <w:tcPr>
            <w:tcW w:w="1559" w:type="dxa"/>
          </w:tcPr>
          <w:p w:rsidR="008E3752" w:rsidRDefault="00AC3AC3" w:rsidP="008E3752">
            <w:r>
              <w:t xml:space="preserve">by the end of Autumn term. </w:t>
            </w:r>
          </w:p>
        </w:tc>
        <w:tc>
          <w:tcPr>
            <w:tcW w:w="993" w:type="dxa"/>
          </w:tcPr>
          <w:p w:rsidR="008E3752" w:rsidRDefault="008E3752" w:rsidP="008E3752"/>
        </w:tc>
        <w:tc>
          <w:tcPr>
            <w:tcW w:w="1417" w:type="dxa"/>
          </w:tcPr>
          <w:p w:rsidR="008E3752" w:rsidRDefault="008E3752" w:rsidP="008E3752"/>
        </w:tc>
        <w:tc>
          <w:tcPr>
            <w:tcW w:w="1337" w:type="dxa"/>
          </w:tcPr>
          <w:p w:rsidR="008E3752" w:rsidRDefault="008E3752" w:rsidP="008E3752"/>
        </w:tc>
      </w:tr>
      <w:tr w:rsidR="008E3752" w:rsidTr="00954CDD">
        <w:tc>
          <w:tcPr>
            <w:tcW w:w="8642" w:type="dxa"/>
            <w:gridSpan w:val="2"/>
          </w:tcPr>
          <w:p w:rsidR="008E3752" w:rsidRPr="00481E9D" w:rsidRDefault="00481E9D" w:rsidP="008E3752">
            <w:r w:rsidRPr="00481E9D">
              <w:t>Inform staff of the RSE elements from Summer 2 term they need to deliver in addition to their own year group objectives.</w:t>
            </w:r>
            <w:bookmarkStart w:id="0" w:name="_GoBack"/>
            <w:bookmarkEnd w:id="0"/>
          </w:p>
        </w:tc>
        <w:tc>
          <w:tcPr>
            <w:tcW w:w="1559" w:type="dxa"/>
          </w:tcPr>
          <w:p w:rsidR="008E3752" w:rsidRDefault="008E3752" w:rsidP="008E3752">
            <w:r>
              <w:t>Week</w:t>
            </w:r>
          </w:p>
        </w:tc>
        <w:tc>
          <w:tcPr>
            <w:tcW w:w="993" w:type="dxa"/>
          </w:tcPr>
          <w:p w:rsidR="008E3752" w:rsidRDefault="008E3752" w:rsidP="008E3752"/>
        </w:tc>
        <w:tc>
          <w:tcPr>
            <w:tcW w:w="1417" w:type="dxa"/>
          </w:tcPr>
          <w:p w:rsidR="008E3752" w:rsidRDefault="008E3752" w:rsidP="008E3752"/>
        </w:tc>
        <w:tc>
          <w:tcPr>
            <w:tcW w:w="1337" w:type="dxa"/>
          </w:tcPr>
          <w:p w:rsidR="008E3752" w:rsidRDefault="008E3752" w:rsidP="008E3752"/>
        </w:tc>
      </w:tr>
      <w:tr w:rsidR="008E3752" w:rsidTr="00954CDD">
        <w:tc>
          <w:tcPr>
            <w:tcW w:w="8642" w:type="dxa"/>
            <w:gridSpan w:val="2"/>
          </w:tcPr>
          <w:p w:rsidR="008E3752" w:rsidRPr="006B5DEC" w:rsidRDefault="008E3752" w:rsidP="008E3752">
            <w:pPr>
              <w:rPr>
                <w:b/>
              </w:rPr>
            </w:pPr>
          </w:p>
        </w:tc>
        <w:tc>
          <w:tcPr>
            <w:tcW w:w="1559" w:type="dxa"/>
          </w:tcPr>
          <w:p w:rsidR="008E3752" w:rsidRDefault="008E3752" w:rsidP="008E3752">
            <w:r>
              <w:t>Week</w:t>
            </w:r>
          </w:p>
        </w:tc>
        <w:tc>
          <w:tcPr>
            <w:tcW w:w="993" w:type="dxa"/>
          </w:tcPr>
          <w:p w:rsidR="008E3752" w:rsidRDefault="008E3752" w:rsidP="008E3752"/>
        </w:tc>
        <w:tc>
          <w:tcPr>
            <w:tcW w:w="1417" w:type="dxa"/>
          </w:tcPr>
          <w:p w:rsidR="008E3752" w:rsidRDefault="008E3752" w:rsidP="008E3752"/>
        </w:tc>
        <w:tc>
          <w:tcPr>
            <w:tcW w:w="1337" w:type="dxa"/>
          </w:tcPr>
          <w:p w:rsidR="008E3752" w:rsidRDefault="008E3752" w:rsidP="008E3752"/>
        </w:tc>
      </w:tr>
      <w:tr w:rsidR="008E3752" w:rsidTr="00954CDD">
        <w:tc>
          <w:tcPr>
            <w:tcW w:w="8642" w:type="dxa"/>
            <w:gridSpan w:val="2"/>
          </w:tcPr>
          <w:p w:rsidR="008E3752" w:rsidRPr="006B5DEC" w:rsidRDefault="008E3752" w:rsidP="008E3752">
            <w:pPr>
              <w:rPr>
                <w:b/>
              </w:rPr>
            </w:pPr>
          </w:p>
        </w:tc>
        <w:tc>
          <w:tcPr>
            <w:tcW w:w="1559" w:type="dxa"/>
          </w:tcPr>
          <w:p w:rsidR="008E3752" w:rsidRDefault="008E3752" w:rsidP="008E3752">
            <w:r>
              <w:t>Week</w:t>
            </w:r>
          </w:p>
        </w:tc>
        <w:tc>
          <w:tcPr>
            <w:tcW w:w="993" w:type="dxa"/>
          </w:tcPr>
          <w:p w:rsidR="008E3752" w:rsidRDefault="008E3752" w:rsidP="008E3752"/>
        </w:tc>
        <w:tc>
          <w:tcPr>
            <w:tcW w:w="1417" w:type="dxa"/>
          </w:tcPr>
          <w:p w:rsidR="008E3752" w:rsidRDefault="008E3752" w:rsidP="008E3752"/>
        </w:tc>
        <w:tc>
          <w:tcPr>
            <w:tcW w:w="1337" w:type="dxa"/>
          </w:tcPr>
          <w:p w:rsidR="008E3752" w:rsidRDefault="008E3752" w:rsidP="008E3752"/>
        </w:tc>
      </w:tr>
    </w:tbl>
    <w:p w:rsidR="007675DF" w:rsidRDefault="007675DF"/>
    <w:tbl>
      <w:tblPr>
        <w:tblStyle w:val="TableGrid"/>
        <w:tblpPr w:leftFromText="180" w:rightFromText="180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:rsidTr="00954CDD">
        <w:tc>
          <w:tcPr>
            <w:tcW w:w="13948" w:type="dxa"/>
            <w:gridSpan w:val="6"/>
          </w:tcPr>
          <w:p w:rsidR="00954CDD" w:rsidRDefault="00954CDD" w:rsidP="00954CDD">
            <w:pPr>
              <w:pStyle w:val="ListParagraph"/>
              <w:numPr>
                <w:ilvl w:val="0"/>
                <w:numId w:val="1"/>
              </w:numPr>
            </w:pPr>
            <w:r w:rsidRPr="001A2359">
              <w:t>Personal Development. Behaviour and attitudes</w:t>
            </w:r>
          </w:p>
          <w:p w:rsidR="00E96553" w:rsidRPr="001A2359" w:rsidRDefault="00E96553" w:rsidP="00E96553">
            <w:pPr>
              <w:pStyle w:val="ListParagraph"/>
            </w:pPr>
          </w:p>
          <w:p w:rsidR="00E96553" w:rsidRPr="001A2359" w:rsidRDefault="00E96553" w:rsidP="00E96553">
            <w:r>
              <w:t xml:space="preserve">Children value PSHE lessons as being an important aspect of their lifelong learning.  Children talk positively about PSHE lessons. </w:t>
            </w:r>
          </w:p>
          <w:p w:rsidR="00954CDD" w:rsidRDefault="00954CDD" w:rsidP="00954CDD"/>
          <w:p w:rsidR="00954CDD" w:rsidRDefault="00954CDD" w:rsidP="00954CDD"/>
        </w:tc>
      </w:tr>
      <w:tr w:rsidR="00954CDD" w:rsidTr="00954CDD">
        <w:tc>
          <w:tcPr>
            <w:tcW w:w="4390" w:type="dxa"/>
          </w:tcPr>
          <w:p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:rsidR="00F56519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Do pupils behave as their best self in this subject?</w:t>
            </w:r>
            <w:r w:rsidR="00F56519">
              <w:t xml:space="preserve"> </w:t>
            </w:r>
          </w:p>
          <w:p w:rsidR="00954CDD" w:rsidRPr="00F26ACB" w:rsidRDefault="00F56519" w:rsidP="00954CDD">
            <w:pPr>
              <w:pStyle w:val="ListParagraph"/>
              <w:numPr>
                <w:ilvl w:val="0"/>
                <w:numId w:val="14"/>
              </w:numPr>
            </w:pPr>
            <w:r>
              <w:t>Are standards as high as they are in core subjects?  Why is this?</w:t>
            </w:r>
          </w:p>
          <w:p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What are the pupils attitudes to the subject and how can these be further developed?</w:t>
            </w:r>
          </w:p>
          <w:p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How are you ensuring teachers receive focused and effective professional development? </w:t>
            </w:r>
          </w:p>
          <w:p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How do pupils develop resilience to setbacks and take pride in their achievements in this subject?</w:t>
            </w:r>
          </w:p>
          <w:p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How can our </w:t>
            </w:r>
            <w:proofErr w:type="spellStart"/>
            <w:r>
              <w:t>Covid</w:t>
            </w:r>
            <w:proofErr w:type="spellEnd"/>
            <w:r>
              <w:t xml:space="preserve"> experience be used to positively influence learning attitudes?</w:t>
            </w:r>
          </w:p>
        </w:tc>
      </w:tr>
      <w:tr w:rsidR="00954CDD" w:rsidTr="00954CDD">
        <w:tc>
          <w:tcPr>
            <w:tcW w:w="13948" w:type="dxa"/>
            <w:gridSpan w:val="6"/>
          </w:tcPr>
          <w:p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:rsidTr="00954CDD">
        <w:tc>
          <w:tcPr>
            <w:tcW w:w="13948" w:type="dxa"/>
            <w:gridSpan w:val="6"/>
          </w:tcPr>
          <w:p w:rsidR="00954CDD" w:rsidRDefault="00954CDD" w:rsidP="00954CDD"/>
          <w:p w:rsidR="00E96553" w:rsidRDefault="005A5CE8" w:rsidP="00954CDD">
            <w:r>
              <w:t>There are clear positives and an area to further develop identified at the end of each term.</w:t>
            </w:r>
          </w:p>
          <w:p w:rsidR="005A5CE8" w:rsidRDefault="005A5CE8" w:rsidP="00954CDD"/>
        </w:tc>
      </w:tr>
      <w:tr w:rsidR="00954CDD" w:rsidTr="00954CDD">
        <w:tc>
          <w:tcPr>
            <w:tcW w:w="8642" w:type="dxa"/>
            <w:gridSpan w:val="2"/>
          </w:tcPr>
          <w:p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:rsidR="00954CDD" w:rsidRDefault="00954CDD" w:rsidP="00954CDD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:rsidR="00954CDD" w:rsidRDefault="00954CDD" w:rsidP="00954CDD">
            <w:r>
              <w:t>Timescale</w:t>
            </w:r>
          </w:p>
          <w:p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:rsidR="00954CDD" w:rsidRDefault="00954CDD" w:rsidP="00954CDD">
            <w:r>
              <w:t>RAG rating</w:t>
            </w:r>
          </w:p>
          <w:p w:rsidR="00954CDD" w:rsidRDefault="00954CDD" w:rsidP="00954CDD">
            <w:r>
              <w:t xml:space="preserve"> G=Complete</w:t>
            </w:r>
          </w:p>
          <w:p w:rsidR="00954CDD" w:rsidRDefault="00954CDD" w:rsidP="00954CDD">
            <w:r>
              <w:t>A= Partly</w:t>
            </w:r>
          </w:p>
          <w:p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:rsidR="00954CDD" w:rsidRDefault="00954CDD" w:rsidP="00954CDD">
            <w:r>
              <w:t>RAG rating against annual target</w:t>
            </w:r>
          </w:p>
        </w:tc>
      </w:tr>
      <w:tr w:rsidR="00954CDD" w:rsidTr="00954CDD">
        <w:tc>
          <w:tcPr>
            <w:tcW w:w="13948" w:type="dxa"/>
            <w:gridSpan w:val="6"/>
          </w:tcPr>
          <w:p w:rsidR="00954CDD" w:rsidRDefault="00954CDD" w:rsidP="00954CDD"/>
        </w:tc>
      </w:tr>
      <w:tr w:rsidR="00AC3AC3" w:rsidTr="00954CDD">
        <w:tc>
          <w:tcPr>
            <w:tcW w:w="8642" w:type="dxa"/>
            <w:gridSpan w:val="2"/>
          </w:tcPr>
          <w:p w:rsidR="00AC3AC3" w:rsidRPr="007363FF" w:rsidRDefault="00AC3AC3" w:rsidP="00AC3AC3">
            <w:r w:rsidRPr="007363FF">
              <w:lastRenderedPageBreak/>
              <w:t xml:space="preserve">Meet with </w:t>
            </w:r>
            <w:r w:rsidR="00E96553" w:rsidRPr="007363FF">
              <w:t xml:space="preserve">3 </w:t>
            </w:r>
            <w:r w:rsidRPr="007363FF">
              <w:t xml:space="preserve">children </w:t>
            </w:r>
            <w:r w:rsidR="00E96553" w:rsidRPr="007363FF">
              <w:t xml:space="preserve">from each year group </w:t>
            </w:r>
            <w:r w:rsidRPr="007363FF">
              <w:t>to gather their pupil voice of PSHE  – see where they feel PSHE helps them in their everyday life.  What skills do they think they need?</w:t>
            </w:r>
            <w:r w:rsidR="00E96553" w:rsidRPr="007363FF">
              <w:t xml:space="preserve"> What do they enjoy or not about PSHE lessons?  Can they see the connection between PSHE and LPS+?</w:t>
            </w:r>
          </w:p>
        </w:tc>
        <w:tc>
          <w:tcPr>
            <w:tcW w:w="1559" w:type="dxa"/>
          </w:tcPr>
          <w:p w:rsidR="00AC3AC3" w:rsidRDefault="00AC3AC3" w:rsidP="00AC3AC3">
            <w:r>
              <w:t>Week 3 each half term</w:t>
            </w:r>
          </w:p>
        </w:tc>
        <w:tc>
          <w:tcPr>
            <w:tcW w:w="993" w:type="dxa"/>
          </w:tcPr>
          <w:p w:rsidR="00AC3AC3" w:rsidRDefault="00E96553" w:rsidP="00AC3AC3">
            <w:r>
              <w:t>RC</w:t>
            </w:r>
          </w:p>
        </w:tc>
        <w:tc>
          <w:tcPr>
            <w:tcW w:w="1417" w:type="dxa"/>
          </w:tcPr>
          <w:p w:rsidR="00AC3AC3" w:rsidRDefault="00AC3AC3" w:rsidP="00AC3AC3"/>
        </w:tc>
        <w:tc>
          <w:tcPr>
            <w:tcW w:w="1337" w:type="dxa"/>
          </w:tcPr>
          <w:p w:rsidR="00AC3AC3" w:rsidRDefault="00AC3AC3" w:rsidP="00AC3AC3"/>
        </w:tc>
      </w:tr>
      <w:tr w:rsidR="00AC3AC3" w:rsidTr="00954CDD">
        <w:tc>
          <w:tcPr>
            <w:tcW w:w="8642" w:type="dxa"/>
            <w:gridSpan w:val="2"/>
          </w:tcPr>
          <w:p w:rsidR="00AC3AC3" w:rsidRPr="007363FF" w:rsidRDefault="00E96553" w:rsidP="00AC3AC3">
            <w:r w:rsidRPr="007363FF">
              <w:t>Ask Heads team other relevant Year 6 jobs children to conduct a questionnaire / survey about an aspect of PSHE identified as maybe something we need to focus on depending on feedback from pupil voice meetings.</w:t>
            </w:r>
          </w:p>
        </w:tc>
        <w:tc>
          <w:tcPr>
            <w:tcW w:w="1559" w:type="dxa"/>
          </w:tcPr>
          <w:p w:rsidR="00AC3AC3" w:rsidRDefault="00E96553" w:rsidP="00AC3AC3">
            <w:r>
              <w:t>Once a term</w:t>
            </w:r>
          </w:p>
        </w:tc>
        <w:tc>
          <w:tcPr>
            <w:tcW w:w="993" w:type="dxa"/>
          </w:tcPr>
          <w:p w:rsidR="00AC3AC3" w:rsidRDefault="00E96553" w:rsidP="00AC3AC3">
            <w:r>
              <w:t>Year 6</w:t>
            </w:r>
          </w:p>
        </w:tc>
        <w:tc>
          <w:tcPr>
            <w:tcW w:w="1417" w:type="dxa"/>
          </w:tcPr>
          <w:p w:rsidR="00AC3AC3" w:rsidRDefault="00AC3AC3" w:rsidP="00AC3AC3"/>
        </w:tc>
        <w:tc>
          <w:tcPr>
            <w:tcW w:w="1337" w:type="dxa"/>
          </w:tcPr>
          <w:p w:rsidR="00AC3AC3" w:rsidRDefault="00AC3AC3" w:rsidP="00AC3AC3"/>
        </w:tc>
      </w:tr>
      <w:tr w:rsidR="00AC3AC3" w:rsidTr="00954CDD">
        <w:tc>
          <w:tcPr>
            <w:tcW w:w="8642" w:type="dxa"/>
            <w:gridSpan w:val="2"/>
          </w:tcPr>
          <w:p w:rsidR="00AC3AC3" w:rsidRPr="006B5DEC" w:rsidRDefault="00AC3AC3" w:rsidP="00AC3AC3">
            <w:pPr>
              <w:rPr>
                <w:b/>
              </w:rPr>
            </w:pPr>
          </w:p>
        </w:tc>
        <w:tc>
          <w:tcPr>
            <w:tcW w:w="1559" w:type="dxa"/>
          </w:tcPr>
          <w:p w:rsidR="00AC3AC3" w:rsidRDefault="00AC3AC3" w:rsidP="00AC3AC3">
            <w:r>
              <w:t>Week</w:t>
            </w:r>
          </w:p>
        </w:tc>
        <w:tc>
          <w:tcPr>
            <w:tcW w:w="993" w:type="dxa"/>
          </w:tcPr>
          <w:p w:rsidR="00AC3AC3" w:rsidRDefault="00AC3AC3" w:rsidP="00AC3AC3"/>
        </w:tc>
        <w:tc>
          <w:tcPr>
            <w:tcW w:w="1417" w:type="dxa"/>
          </w:tcPr>
          <w:p w:rsidR="00AC3AC3" w:rsidRDefault="00AC3AC3" w:rsidP="00AC3AC3"/>
        </w:tc>
        <w:tc>
          <w:tcPr>
            <w:tcW w:w="1337" w:type="dxa"/>
          </w:tcPr>
          <w:p w:rsidR="00AC3AC3" w:rsidRDefault="00AC3AC3" w:rsidP="00AC3AC3"/>
        </w:tc>
      </w:tr>
      <w:tr w:rsidR="00AC3AC3" w:rsidTr="00954CDD">
        <w:tc>
          <w:tcPr>
            <w:tcW w:w="8642" w:type="dxa"/>
            <w:gridSpan w:val="2"/>
          </w:tcPr>
          <w:p w:rsidR="00AC3AC3" w:rsidRPr="006B5DEC" w:rsidRDefault="00AC3AC3" w:rsidP="00AC3AC3">
            <w:pPr>
              <w:rPr>
                <w:b/>
              </w:rPr>
            </w:pPr>
          </w:p>
        </w:tc>
        <w:tc>
          <w:tcPr>
            <w:tcW w:w="1559" w:type="dxa"/>
          </w:tcPr>
          <w:p w:rsidR="00AC3AC3" w:rsidRDefault="00AC3AC3" w:rsidP="00AC3AC3">
            <w:r>
              <w:t>Week</w:t>
            </w:r>
          </w:p>
        </w:tc>
        <w:tc>
          <w:tcPr>
            <w:tcW w:w="993" w:type="dxa"/>
          </w:tcPr>
          <w:p w:rsidR="00AC3AC3" w:rsidRDefault="00AC3AC3" w:rsidP="00AC3AC3"/>
        </w:tc>
        <w:tc>
          <w:tcPr>
            <w:tcW w:w="1417" w:type="dxa"/>
          </w:tcPr>
          <w:p w:rsidR="00AC3AC3" w:rsidRDefault="00AC3AC3" w:rsidP="00AC3AC3"/>
        </w:tc>
        <w:tc>
          <w:tcPr>
            <w:tcW w:w="1337" w:type="dxa"/>
          </w:tcPr>
          <w:p w:rsidR="00AC3AC3" w:rsidRDefault="00AC3AC3" w:rsidP="00AC3AC3"/>
        </w:tc>
      </w:tr>
      <w:tr w:rsidR="00AC3AC3" w:rsidTr="00954CDD">
        <w:tc>
          <w:tcPr>
            <w:tcW w:w="8642" w:type="dxa"/>
            <w:gridSpan w:val="2"/>
          </w:tcPr>
          <w:p w:rsidR="00AC3AC3" w:rsidRPr="006B5DEC" w:rsidRDefault="00AC3AC3" w:rsidP="00AC3AC3">
            <w:pPr>
              <w:rPr>
                <w:b/>
              </w:rPr>
            </w:pPr>
          </w:p>
        </w:tc>
        <w:tc>
          <w:tcPr>
            <w:tcW w:w="1559" w:type="dxa"/>
          </w:tcPr>
          <w:p w:rsidR="00AC3AC3" w:rsidRDefault="00AC3AC3" w:rsidP="00AC3AC3">
            <w:r>
              <w:t>Week</w:t>
            </w:r>
          </w:p>
        </w:tc>
        <w:tc>
          <w:tcPr>
            <w:tcW w:w="993" w:type="dxa"/>
          </w:tcPr>
          <w:p w:rsidR="00AC3AC3" w:rsidRDefault="00AC3AC3" w:rsidP="00AC3AC3"/>
        </w:tc>
        <w:tc>
          <w:tcPr>
            <w:tcW w:w="1417" w:type="dxa"/>
          </w:tcPr>
          <w:p w:rsidR="00AC3AC3" w:rsidRDefault="00AC3AC3" w:rsidP="00AC3AC3"/>
        </w:tc>
        <w:tc>
          <w:tcPr>
            <w:tcW w:w="1337" w:type="dxa"/>
          </w:tcPr>
          <w:p w:rsidR="00AC3AC3" w:rsidRDefault="00AC3AC3" w:rsidP="00AC3AC3"/>
        </w:tc>
      </w:tr>
      <w:tr w:rsidR="00AC3AC3" w:rsidTr="00954CDD">
        <w:tc>
          <w:tcPr>
            <w:tcW w:w="8642" w:type="dxa"/>
            <w:gridSpan w:val="2"/>
          </w:tcPr>
          <w:p w:rsidR="00AC3AC3" w:rsidRPr="006B5DEC" w:rsidRDefault="00AC3AC3" w:rsidP="00AC3AC3">
            <w:pPr>
              <w:rPr>
                <w:b/>
              </w:rPr>
            </w:pPr>
          </w:p>
        </w:tc>
        <w:tc>
          <w:tcPr>
            <w:tcW w:w="1559" w:type="dxa"/>
          </w:tcPr>
          <w:p w:rsidR="00AC3AC3" w:rsidRDefault="00AC3AC3" w:rsidP="00AC3AC3">
            <w:r>
              <w:t>Week</w:t>
            </w:r>
          </w:p>
        </w:tc>
        <w:tc>
          <w:tcPr>
            <w:tcW w:w="993" w:type="dxa"/>
          </w:tcPr>
          <w:p w:rsidR="00AC3AC3" w:rsidRDefault="00AC3AC3" w:rsidP="00AC3AC3"/>
        </w:tc>
        <w:tc>
          <w:tcPr>
            <w:tcW w:w="1417" w:type="dxa"/>
          </w:tcPr>
          <w:p w:rsidR="00AC3AC3" w:rsidRDefault="00AC3AC3" w:rsidP="00AC3AC3"/>
        </w:tc>
        <w:tc>
          <w:tcPr>
            <w:tcW w:w="1337" w:type="dxa"/>
          </w:tcPr>
          <w:p w:rsidR="00AC3AC3" w:rsidRDefault="00AC3AC3" w:rsidP="00AC3AC3"/>
        </w:tc>
      </w:tr>
      <w:tr w:rsidR="00AC3AC3" w:rsidTr="00954CDD">
        <w:tc>
          <w:tcPr>
            <w:tcW w:w="8642" w:type="dxa"/>
            <w:gridSpan w:val="2"/>
          </w:tcPr>
          <w:p w:rsidR="00AC3AC3" w:rsidRPr="006B5DEC" w:rsidRDefault="00AC3AC3" w:rsidP="00AC3AC3">
            <w:pPr>
              <w:rPr>
                <w:b/>
              </w:rPr>
            </w:pPr>
          </w:p>
        </w:tc>
        <w:tc>
          <w:tcPr>
            <w:tcW w:w="1559" w:type="dxa"/>
          </w:tcPr>
          <w:p w:rsidR="00AC3AC3" w:rsidRDefault="00AC3AC3" w:rsidP="00AC3AC3">
            <w:r>
              <w:t>Week</w:t>
            </w:r>
          </w:p>
        </w:tc>
        <w:tc>
          <w:tcPr>
            <w:tcW w:w="993" w:type="dxa"/>
          </w:tcPr>
          <w:p w:rsidR="00AC3AC3" w:rsidRDefault="00AC3AC3" w:rsidP="00AC3AC3"/>
        </w:tc>
        <w:tc>
          <w:tcPr>
            <w:tcW w:w="1417" w:type="dxa"/>
          </w:tcPr>
          <w:p w:rsidR="00AC3AC3" w:rsidRDefault="00AC3AC3" w:rsidP="00AC3AC3"/>
        </w:tc>
        <w:tc>
          <w:tcPr>
            <w:tcW w:w="1337" w:type="dxa"/>
          </w:tcPr>
          <w:p w:rsidR="00AC3AC3" w:rsidRDefault="00AC3AC3" w:rsidP="00AC3AC3"/>
        </w:tc>
      </w:tr>
      <w:tr w:rsidR="00AC3AC3" w:rsidTr="00954CDD">
        <w:tc>
          <w:tcPr>
            <w:tcW w:w="8642" w:type="dxa"/>
            <w:gridSpan w:val="2"/>
          </w:tcPr>
          <w:p w:rsidR="00AC3AC3" w:rsidRPr="006B5DEC" w:rsidRDefault="00AC3AC3" w:rsidP="00AC3AC3">
            <w:pPr>
              <w:rPr>
                <w:b/>
              </w:rPr>
            </w:pPr>
          </w:p>
        </w:tc>
        <w:tc>
          <w:tcPr>
            <w:tcW w:w="1559" w:type="dxa"/>
          </w:tcPr>
          <w:p w:rsidR="00AC3AC3" w:rsidRDefault="00AC3AC3" w:rsidP="00AC3AC3">
            <w:r>
              <w:t>Week</w:t>
            </w:r>
          </w:p>
        </w:tc>
        <w:tc>
          <w:tcPr>
            <w:tcW w:w="993" w:type="dxa"/>
          </w:tcPr>
          <w:p w:rsidR="00AC3AC3" w:rsidRDefault="00AC3AC3" w:rsidP="00AC3AC3"/>
        </w:tc>
        <w:tc>
          <w:tcPr>
            <w:tcW w:w="1417" w:type="dxa"/>
          </w:tcPr>
          <w:p w:rsidR="00AC3AC3" w:rsidRDefault="00AC3AC3" w:rsidP="00AC3AC3"/>
        </w:tc>
        <w:tc>
          <w:tcPr>
            <w:tcW w:w="1337" w:type="dxa"/>
          </w:tcPr>
          <w:p w:rsidR="00AC3AC3" w:rsidRDefault="00AC3AC3" w:rsidP="00AC3AC3"/>
        </w:tc>
      </w:tr>
      <w:tr w:rsidR="00AC3AC3" w:rsidTr="00954CDD">
        <w:tc>
          <w:tcPr>
            <w:tcW w:w="8642" w:type="dxa"/>
            <w:gridSpan w:val="2"/>
          </w:tcPr>
          <w:p w:rsidR="00AC3AC3" w:rsidRPr="006B5DEC" w:rsidRDefault="00AC3AC3" w:rsidP="00AC3AC3">
            <w:pPr>
              <w:rPr>
                <w:b/>
              </w:rPr>
            </w:pPr>
          </w:p>
        </w:tc>
        <w:tc>
          <w:tcPr>
            <w:tcW w:w="1559" w:type="dxa"/>
          </w:tcPr>
          <w:p w:rsidR="00AC3AC3" w:rsidRDefault="00AC3AC3" w:rsidP="00AC3AC3">
            <w:r>
              <w:t>Week</w:t>
            </w:r>
          </w:p>
        </w:tc>
        <w:tc>
          <w:tcPr>
            <w:tcW w:w="993" w:type="dxa"/>
          </w:tcPr>
          <w:p w:rsidR="00AC3AC3" w:rsidRDefault="00AC3AC3" w:rsidP="00AC3AC3"/>
        </w:tc>
        <w:tc>
          <w:tcPr>
            <w:tcW w:w="1417" w:type="dxa"/>
          </w:tcPr>
          <w:p w:rsidR="00AC3AC3" w:rsidRDefault="00AC3AC3" w:rsidP="00AC3AC3"/>
        </w:tc>
        <w:tc>
          <w:tcPr>
            <w:tcW w:w="1337" w:type="dxa"/>
          </w:tcPr>
          <w:p w:rsidR="00AC3AC3" w:rsidRDefault="00AC3AC3" w:rsidP="00AC3AC3"/>
        </w:tc>
      </w:tr>
      <w:tr w:rsidR="00AC3AC3" w:rsidTr="00954CDD">
        <w:tc>
          <w:tcPr>
            <w:tcW w:w="8642" w:type="dxa"/>
            <w:gridSpan w:val="2"/>
          </w:tcPr>
          <w:p w:rsidR="00AC3AC3" w:rsidRPr="006B5DEC" w:rsidRDefault="00AC3AC3" w:rsidP="00AC3AC3">
            <w:pPr>
              <w:rPr>
                <w:b/>
              </w:rPr>
            </w:pPr>
          </w:p>
        </w:tc>
        <w:tc>
          <w:tcPr>
            <w:tcW w:w="1559" w:type="dxa"/>
          </w:tcPr>
          <w:p w:rsidR="00AC3AC3" w:rsidRDefault="00AC3AC3" w:rsidP="00AC3AC3">
            <w:r>
              <w:t>Week</w:t>
            </w:r>
          </w:p>
        </w:tc>
        <w:tc>
          <w:tcPr>
            <w:tcW w:w="993" w:type="dxa"/>
          </w:tcPr>
          <w:p w:rsidR="00AC3AC3" w:rsidRDefault="00AC3AC3" w:rsidP="00AC3AC3"/>
        </w:tc>
        <w:tc>
          <w:tcPr>
            <w:tcW w:w="1417" w:type="dxa"/>
          </w:tcPr>
          <w:p w:rsidR="00AC3AC3" w:rsidRDefault="00AC3AC3" w:rsidP="00AC3AC3"/>
        </w:tc>
        <w:tc>
          <w:tcPr>
            <w:tcW w:w="1337" w:type="dxa"/>
          </w:tcPr>
          <w:p w:rsidR="00AC3AC3" w:rsidRDefault="00AC3AC3" w:rsidP="00AC3AC3"/>
        </w:tc>
      </w:tr>
    </w:tbl>
    <w:p w:rsidR="00441E8D" w:rsidRDefault="00441E8D"/>
    <w:p w:rsidR="001A2359" w:rsidRDefault="001A2359" w:rsidP="00441E8D"/>
    <w:p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2BC999" wp14:editId="2CE1F27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FC1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:rsidR="00B03FC1" w:rsidRPr="00065608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A2BC999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:rsidR="00B03FC1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:rsidR="00B03FC1" w:rsidRPr="00065608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359" w:rsidRDefault="001A2359" w:rsidP="00441E8D"/>
    <w:p w:rsidR="001A2359" w:rsidRDefault="001A2359" w:rsidP="00441E8D"/>
    <w:p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:rsidTr="003D6F35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:rsidR="003D6F35" w:rsidRDefault="003D6F35" w:rsidP="00441E8D">
            <w:r>
              <w:t>Milestones for next half-term</w:t>
            </w:r>
          </w:p>
        </w:tc>
      </w:tr>
      <w:tr w:rsidR="003D6F35" w:rsidTr="003D6F35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:rsidR="003D6F35" w:rsidRDefault="003D6F35" w:rsidP="00441E8D"/>
        </w:tc>
        <w:tc>
          <w:tcPr>
            <w:tcW w:w="1276" w:type="dxa"/>
          </w:tcPr>
          <w:p w:rsidR="003D6F35" w:rsidRDefault="003D6F35" w:rsidP="00441E8D"/>
        </w:tc>
        <w:tc>
          <w:tcPr>
            <w:tcW w:w="5589" w:type="dxa"/>
          </w:tcPr>
          <w:p w:rsidR="003D6F35" w:rsidRDefault="003D6F35" w:rsidP="00441E8D"/>
        </w:tc>
      </w:tr>
      <w:tr w:rsidR="003D6F35" w:rsidTr="003D6F35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441E8D">
            <w:r>
              <w:t xml:space="preserve">The Quality of Education </w:t>
            </w:r>
          </w:p>
          <w:p w:rsidR="003D6F35" w:rsidRDefault="003D6F35" w:rsidP="00441E8D">
            <w:r>
              <w:lastRenderedPageBreak/>
              <w:t>Teaching, learning and assessment.</w:t>
            </w:r>
          </w:p>
        </w:tc>
        <w:tc>
          <w:tcPr>
            <w:tcW w:w="4820" w:type="dxa"/>
          </w:tcPr>
          <w:p w:rsidR="003D6F35" w:rsidRDefault="003D6F35" w:rsidP="00441E8D"/>
        </w:tc>
        <w:tc>
          <w:tcPr>
            <w:tcW w:w="1276" w:type="dxa"/>
          </w:tcPr>
          <w:p w:rsidR="003D6F35" w:rsidRDefault="003D6F35" w:rsidP="00441E8D"/>
        </w:tc>
        <w:tc>
          <w:tcPr>
            <w:tcW w:w="5589" w:type="dxa"/>
          </w:tcPr>
          <w:p w:rsidR="003D6F35" w:rsidRDefault="003D6F35" w:rsidP="00441E8D"/>
        </w:tc>
      </w:tr>
      <w:tr w:rsidR="003D6F35" w:rsidTr="003D6F35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441E8D">
            <w:r>
              <w:lastRenderedPageBreak/>
              <w:t>Behaviour and Attitudes and Personal development</w:t>
            </w:r>
          </w:p>
        </w:tc>
        <w:tc>
          <w:tcPr>
            <w:tcW w:w="4820" w:type="dxa"/>
          </w:tcPr>
          <w:p w:rsidR="003D6F35" w:rsidRDefault="003D6F35" w:rsidP="00441E8D"/>
        </w:tc>
        <w:tc>
          <w:tcPr>
            <w:tcW w:w="1276" w:type="dxa"/>
          </w:tcPr>
          <w:p w:rsidR="003D6F35" w:rsidRDefault="003D6F35" w:rsidP="00441E8D"/>
        </w:tc>
        <w:tc>
          <w:tcPr>
            <w:tcW w:w="5589" w:type="dxa"/>
          </w:tcPr>
          <w:p w:rsidR="003D6F35" w:rsidRDefault="003D6F35" w:rsidP="00441E8D"/>
        </w:tc>
      </w:tr>
    </w:tbl>
    <w:p w:rsidR="003D6F35" w:rsidRDefault="003D6F35" w:rsidP="00441E8D"/>
    <w:p w:rsidR="002A38C3" w:rsidRDefault="002A38C3" w:rsidP="00441E8D"/>
    <w:p w:rsidR="00954CDD" w:rsidRDefault="00954CDD" w:rsidP="00441E8D"/>
    <w:p w:rsidR="00954CDD" w:rsidRDefault="00954CDD" w:rsidP="00441E8D"/>
    <w:p w:rsidR="00954CDD" w:rsidRDefault="00954CDD" w:rsidP="00441E8D"/>
    <w:p w:rsidR="00954CDD" w:rsidRDefault="00954CDD" w:rsidP="00441E8D"/>
    <w:p w:rsidR="00954CDD" w:rsidRDefault="00954CDD" w:rsidP="00441E8D"/>
    <w:p w:rsidR="00954CDD" w:rsidRDefault="00954CDD" w:rsidP="00441E8D"/>
    <w:p w:rsidR="003D6F35" w:rsidRDefault="003D6F35" w:rsidP="003D6F35"/>
    <w:p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2E7A0E" wp14:editId="180D2F0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2E7A0E" id="Text Box 12" o:spid="_x0000_s1030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jjWA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jc6c7KB6ohUWeiHzRm+bLCf&#10;B+b8M7M4XcgObox/wqOWgLXgZFGyA/vrb/6AR9ExSkmL01pS93PPrKBEftM4DrfZaBTGO15G+c0Q&#10;L/Y6srmO6L1aAJKU4W4aHs2A9/Js1hbUCy7WPFTFENMca5fUn82F73cIF5OL+TyCcKAN8w96ZXhI&#10;HUQJaq27F2bNSVKPw/AI57lmxTtle2z4UsN876FuouyB557VE/24DFG30+KGbbu+R9Tr38vsN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DUEGjjWAIAAKYEAAAOAAAAAAAAAAAAAAAAAC4CAABkcnMvZTJvRG9jLnhtbFBLAQIt&#10;ABQABgAIAAAAIQArBb652wAAAAUBAAAPAAAAAAAAAAAAAAAAALIEAABkcnMvZG93bnJldi54bWxQ&#10;SwUGAAAAAAQABADzAAAAugUAAAAA&#10;" fillcolor="#d8d8d8 [2732]" stroked="f" strokeweight=".5pt">
                <v:textbox>
                  <w:txbxContent>
                    <w:p w:rsidR="00B03FC1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:rsidR="00B03FC1" w:rsidRPr="00065608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6F35" w:rsidRDefault="003D6F35" w:rsidP="003D6F35"/>
    <w:p w:rsidR="003D6F35" w:rsidRDefault="003D6F35" w:rsidP="003D6F35"/>
    <w:p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:rsidTr="00B03FC1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:rsidR="003D6F35" w:rsidRDefault="003D6F35" w:rsidP="00B03FC1">
            <w:r>
              <w:t>Milestones for next half-term</w:t>
            </w:r>
          </w:p>
        </w:tc>
      </w:tr>
      <w:tr w:rsidR="003D6F35" w:rsidTr="00B03FC1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:rsidR="003D6F35" w:rsidRDefault="003D6F35" w:rsidP="00B03FC1"/>
        </w:tc>
        <w:tc>
          <w:tcPr>
            <w:tcW w:w="1276" w:type="dxa"/>
          </w:tcPr>
          <w:p w:rsidR="003D6F35" w:rsidRDefault="003D6F35" w:rsidP="00B03FC1"/>
        </w:tc>
        <w:tc>
          <w:tcPr>
            <w:tcW w:w="5589" w:type="dxa"/>
          </w:tcPr>
          <w:p w:rsidR="003D6F35" w:rsidRDefault="003D6F35" w:rsidP="00B03FC1"/>
        </w:tc>
      </w:tr>
      <w:tr w:rsidR="003D6F35" w:rsidTr="00B03FC1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B03FC1">
            <w:r>
              <w:lastRenderedPageBreak/>
              <w:t xml:space="preserve">The Quality of Education </w:t>
            </w:r>
          </w:p>
          <w:p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:rsidR="003D6F35" w:rsidRDefault="003D6F35" w:rsidP="00B03FC1"/>
        </w:tc>
        <w:tc>
          <w:tcPr>
            <w:tcW w:w="1276" w:type="dxa"/>
          </w:tcPr>
          <w:p w:rsidR="003D6F35" w:rsidRDefault="003D6F35" w:rsidP="00B03FC1"/>
        </w:tc>
        <w:tc>
          <w:tcPr>
            <w:tcW w:w="5589" w:type="dxa"/>
          </w:tcPr>
          <w:p w:rsidR="003D6F35" w:rsidRDefault="003D6F35" w:rsidP="00B03FC1"/>
        </w:tc>
      </w:tr>
      <w:tr w:rsidR="003D6F35" w:rsidTr="00B03FC1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:rsidR="003D6F35" w:rsidRDefault="003D6F35" w:rsidP="00B03FC1"/>
        </w:tc>
        <w:tc>
          <w:tcPr>
            <w:tcW w:w="1276" w:type="dxa"/>
          </w:tcPr>
          <w:p w:rsidR="003D6F35" w:rsidRDefault="003D6F35" w:rsidP="00B03FC1"/>
        </w:tc>
        <w:tc>
          <w:tcPr>
            <w:tcW w:w="5589" w:type="dxa"/>
          </w:tcPr>
          <w:p w:rsidR="003D6F35" w:rsidRDefault="003D6F35" w:rsidP="00B03FC1"/>
        </w:tc>
      </w:tr>
    </w:tbl>
    <w:p w:rsidR="003D6F35" w:rsidRDefault="003D6F35"/>
    <w:p w:rsidR="00C50246" w:rsidRDefault="00C50246" w:rsidP="00ED4513"/>
    <w:p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E7A0E" wp14:editId="180D2F0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Summer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2E7A0E" id="Text Box 13" o:spid="_x0000_s1031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B7WA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Bs99B7WAIAAKYEAAAOAAAAAAAAAAAAAAAAAC4CAABkcnMvZTJvRG9jLnhtbFBLAQIt&#10;ABQABgAIAAAAIQArBb652wAAAAUBAAAPAAAAAAAAAAAAAAAAALIEAABkcnMvZG93bnJldi54bWxQ&#10;SwUGAAAAAAQABADzAAAAugUAAAAA&#10;" fillcolor="#d8d8d8 [2732]" stroked="f" strokeweight=".5pt">
                <v:textbox>
                  <w:txbxContent>
                    <w:p w:rsidR="00B03FC1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Summer</w:t>
                      </w: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:rsidR="00B03FC1" w:rsidRPr="00065608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6F35" w:rsidRDefault="003D6F35" w:rsidP="003D6F35"/>
    <w:p w:rsidR="00441E8D" w:rsidRDefault="00441E8D"/>
    <w:p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:rsidTr="00B03FC1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:rsidR="003D6F35" w:rsidRDefault="003D6F35" w:rsidP="00B03FC1">
            <w:r>
              <w:t>Milestones for next half-term</w:t>
            </w:r>
          </w:p>
        </w:tc>
      </w:tr>
      <w:tr w:rsidR="003D6F35" w:rsidTr="00B03FC1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:rsidR="003D6F35" w:rsidRDefault="003D6F35" w:rsidP="00B03FC1"/>
        </w:tc>
        <w:tc>
          <w:tcPr>
            <w:tcW w:w="1276" w:type="dxa"/>
          </w:tcPr>
          <w:p w:rsidR="003D6F35" w:rsidRDefault="003D6F35" w:rsidP="00B03FC1"/>
        </w:tc>
        <w:tc>
          <w:tcPr>
            <w:tcW w:w="5589" w:type="dxa"/>
          </w:tcPr>
          <w:p w:rsidR="003D6F35" w:rsidRDefault="003D6F35" w:rsidP="00B03FC1"/>
        </w:tc>
      </w:tr>
      <w:tr w:rsidR="003D6F35" w:rsidTr="00B03FC1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B03FC1">
            <w:r>
              <w:t xml:space="preserve">The Quality of Education </w:t>
            </w:r>
          </w:p>
          <w:p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:rsidR="003D6F35" w:rsidRDefault="003D6F35" w:rsidP="00B03FC1"/>
        </w:tc>
        <w:tc>
          <w:tcPr>
            <w:tcW w:w="1276" w:type="dxa"/>
          </w:tcPr>
          <w:p w:rsidR="003D6F35" w:rsidRDefault="003D6F35" w:rsidP="00B03FC1"/>
        </w:tc>
        <w:tc>
          <w:tcPr>
            <w:tcW w:w="5589" w:type="dxa"/>
          </w:tcPr>
          <w:p w:rsidR="003D6F35" w:rsidRDefault="003D6F35" w:rsidP="00B03FC1"/>
        </w:tc>
      </w:tr>
      <w:tr w:rsidR="003D6F35" w:rsidTr="00B03FC1">
        <w:tc>
          <w:tcPr>
            <w:tcW w:w="2263" w:type="dxa"/>
            <w:shd w:val="clear" w:color="auto" w:fill="F2F2F2" w:themeFill="background1" w:themeFillShade="F2"/>
          </w:tcPr>
          <w:p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:rsidR="003D6F35" w:rsidRDefault="003D6F35" w:rsidP="00B03FC1"/>
        </w:tc>
        <w:tc>
          <w:tcPr>
            <w:tcW w:w="1276" w:type="dxa"/>
          </w:tcPr>
          <w:p w:rsidR="003D6F35" w:rsidRDefault="003D6F35" w:rsidP="00B03FC1"/>
        </w:tc>
        <w:tc>
          <w:tcPr>
            <w:tcW w:w="5589" w:type="dxa"/>
          </w:tcPr>
          <w:p w:rsidR="003D6F35" w:rsidRDefault="003D6F35" w:rsidP="00B03FC1"/>
        </w:tc>
      </w:tr>
    </w:tbl>
    <w:p w:rsidR="003D6F35" w:rsidRDefault="003D6F35"/>
    <w:sectPr w:rsidR="003D6F35" w:rsidSect="00E33D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079" w:rsidRDefault="00E34079" w:rsidP="007675DF">
      <w:pPr>
        <w:spacing w:after="0" w:line="240" w:lineRule="auto"/>
      </w:pPr>
      <w:r>
        <w:separator/>
      </w:r>
    </w:p>
  </w:endnote>
  <w:endnote w:type="continuationSeparator" w:id="0">
    <w:p w:rsidR="00E34079" w:rsidRDefault="00E34079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FC1" w:rsidRDefault="00B03F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FC1" w:rsidRDefault="00B03F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FC1" w:rsidRDefault="00B03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079" w:rsidRDefault="00E34079" w:rsidP="007675DF">
      <w:pPr>
        <w:spacing w:after="0" w:line="240" w:lineRule="auto"/>
      </w:pPr>
      <w:r>
        <w:separator/>
      </w:r>
    </w:p>
  </w:footnote>
  <w:footnote w:type="continuationSeparator" w:id="0">
    <w:p w:rsidR="00E34079" w:rsidRDefault="00E34079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FC1" w:rsidRDefault="00B03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915737"/>
      <w:docPartObj>
        <w:docPartGallery w:val="Watermarks"/>
        <w:docPartUnique/>
      </w:docPartObj>
    </w:sdtPr>
    <w:sdtEndPr/>
    <w:sdtContent>
      <w:p w:rsidR="00B03FC1" w:rsidRDefault="00B03FC1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6D10D561" wp14:editId="2D06425B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FC1" w:rsidRDefault="00B03F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2447A6"/>
    <w:multiLevelType w:val="hybridMultilevel"/>
    <w:tmpl w:val="EC7AA50C"/>
    <w:lvl w:ilvl="0" w:tplc="2EEC664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77C24"/>
    <w:multiLevelType w:val="hybridMultilevel"/>
    <w:tmpl w:val="17D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0513D"/>
    <w:multiLevelType w:val="multilevel"/>
    <w:tmpl w:val="A078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1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2"/>
  </w:num>
  <w:num w:numId="10">
    <w:abstractNumId w:val="9"/>
  </w:num>
  <w:num w:numId="11">
    <w:abstractNumId w:val="2"/>
  </w:num>
  <w:num w:numId="12">
    <w:abstractNumId w:val="5"/>
  </w:num>
  <w:num w:numId="13">
    <w:abstractNumId w:val="10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DC7"/>
    <w:rsid w:val="000048FA"/>
    <w:rsid w:val="00065608"/>
    <w:rsid w:val="001A2359"/>
    <w:rsid w:val="001F4F8F"/>
    <w:rsid w:val="002A38C3"/>
    <w:rsid w:val="003D6F35"/>
    <w:rsid w:val="00441E8D"/>
    <w:rsid w:val="0047257D"/>
    <w:rsid w:val="0047640C"/>
    <w:rsid w:val="00481E9D"/>
    <w:rsid w:val="005A5CE8"/>
    <w:rsid w:val="00692519"/>
    <w:rsid w:val="006B5DEC"/>
    <w:rsid w:val="007363FF"/>
    <w:rsid w:val="007675DF"/>
    <w:rsid w:val="007A6471"/>
    <w:rsid w:val="00895937"/>
    <w:rsid w:val="008E3752"/>
    <w:rsid w:val="00954CDD"/>
    <w:rsid w:val="00976FF5"/>
    <w:rsid w:val="00997C15"/>
    <w:rsid w:val="009C3E22"/>
    <w:rsid w:val="009D37DF"/>
    <w:rsid w:val="00A367D6"/>
    <w:rsid w:val="00A37A81"/>
    <w:rsid w:val="00AC0382"/>
    <w:rsid w:val="00AC3AC3"/>
    <w:rsid w:val="00B03FC1"/>
    <w:rsid w:val="00B05139"/>
    <w:rsid w:val="00B278FA"/>
    <w:rsid w:val="00BB4BC5"/>
    <w:rsid w:val="00C50246"/>
    <w:rsid w:val="00C60609"/>
    <w:rsid w:val="00DB368C"/>
    <w:rsid w:val="00E30F9F"/>
    <w:rsid w:val="00E33DC7"/>
    <w:rsid w:val="00E34079"/>
    <w:rsid w:val="00E6061D"/>
    <w:rsid w:val="00E96553"/>
    <w:rsid w:val="00ED4513"/>
    <w:rsid w:val="00F26ACB"/>
    <w:rsid w:val="00F47AEC"/>
    <w:rsid w:val="00F56519"/>
    <w:rsid w:val="00FD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C0855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F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26AC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6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2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school-inspection-handbook-eif/schools-inspection-handbook-for-september-2021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R Catterall</cp:lastModifiedBy>
  <cp:revision>3</cp:revision>
  <dcterms:created xsi:type="dcterms:W3CDTF">2021-09-10T13:18:00Z</dcterms:created>
  <dcterms:modified xsi:type="dcterms:W3CDTF">2021-09-16T06:07:00Z</dcterms:modified>
</cp:coreProperties>
</file>