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CD8B1" w14:textId="77777777" w:rsidR="00AD50E5" w:rsidRDefault="00E71540">
      <w:pPr>
        <w:rPr>
          <w:rFonts w:eastAsia="Times New Roman" w:cstheme="minorHAnsi"/>
          <w:color w:val="4472C4" w:themeColor="accent1"/>
          <w:sz w:val="32"/>
          <w:szCs w:val="32"/>
          <w:u w:val="single"/>
          <w:bdr w:val="none" w:sz="0" w:space="0" w:color="auto" w:frame="1"/>
          <w:lang w:eastAsia="en-GB"/>
        </w:rPr>
      </w:pPr>
      <w:r w:rsidRPr="00316204">
        <w:rPr>
          <w:rFonts w:cstheme="minorHAnsi"/>
          <w:noProof/>
          <w:sz w:val="24"/>
          <w:szCs w:val="24"/>
          <w:lang w:eastAsia="en-GB"/>
        </w:rPr>
        <mc:AlternateContent>
          <mc:Choice Requires="wps">
            <w:drawing>
              <wp:anchor distT="0" distB="0" distL="114300" distR="114300" simplePos="0" relativeHeight="251661312" behindDoc="0" locked="0" layoutInCell="1" allowOverlap="1" wp14:anchorId="0E9FE395" wp14:editId="26EA76D0">
                <wp:simplePos x="0" y="0"/>
                <wp:positionH relativeFrom="column">
                  <wp:posOffset>2251276</wp:posOffset>
                </wp:positionH>
                <wp:positionV relativeFrom="paragraph">
                  <wp:posOffset>-526648</wp:posOffset>
                </wp:positionV>
                <wp:extent cx="4138351" cy="19177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4138351" cy="1917700"/>
                        </a:xfrm>
                        <a:prstGeom prst="rect">
                          <a:avLst/>
                        </a:prstGeom>
                        <a:solidFill>
                          <a:schemeClr val="bg1">
                            <a:lumMod val="85000"/>
                          </a:schemeClr>
                        </a:solidFill>
                        <a:ln w="6350">
                          <a:noFill/>
                        </a:ln>
                      </wps:spPr>
                      <wps:txbx>
                        <w:txbxContent>
                          <w:p w14:paraId="718C87FD" w14:textId="77777777" w:rsidR="00E71540" w:rsidRPr="00EF56CE" w:rsidRDefault="00E71540" w:rsidP="00E71540">
                            <w:pPr>
                              <w:jc w:val="center"/>
                              <w:rPr>
                                <w:b/>
                                <w:color w:val="FFC000" w:themeColor="accent4"/>
                                <w:sz w:val="40"/>
                                <w:szCs w:val="40"/>
                                <w:u w:val="single"/>
                                <w14:textOutline w14:w="9525" w14:cap="flat" w14:cmpd="sng" w14:algn="ctr">
                                  <w14:solidFill>
                                    <w14:schemeClr w14:val="bg1"/>
                                  </w14:solidFill>
                                  <w14:prstDash w14:val="solid"/>
                                  <w14:round/>
                                </w14:textOutline>
                                <w14:props3d w14:extrusionH="57150" w14:contourW="0" w14:prstMaterial="softEdge">
                                  <w14:bevelT w14:w="25400" w14:h="38100" w14:prst="circle"/>
                                </w14:props3d>
                              </w:rPr>
                            </w:pPr>
                            <w:r>
                              <w:rPr>
                                <w:b/>
                                <w:color w:val="FFC000" w:themeColor="accent4"/>
                                <w:sz w:val="40"/>
                                <w:szCs w:val="40"/>
                                <w:u w:val="single"/>
                                <w14:textOutline w14:w="9525" w14:cap="flat" w14:cmpd="sng" w14:algn="ctr">
                                  <w14:solidFill>
                                    <w14:schemeClr w14:val="bg1"/>
                                  </w14:solidFill>
                                  <w14:prstDash w14:val="solid"/>
                                  <w14:round/>
                                </w14:textOutline>
                                <w14:props3d w14:extrusionH="57150" w14:contourW="0" w14:prstMaterial="softEdge">
                                  <w14:bevelT w14:w="25400" w14:h="38100" w14:prst="circle"/>
                                </w14:props3d>
                              </w:rPr>
                              <w:t xml:space="preserve">Flipped and Blended Learning </w:t>
                            </w:r>
                            <w:r w:rsidRPr="00EF56CE">
                              <w:rPr>
                                <w:b/>
                                <w:color w:val="FFC000" w:themeColor="accent4"/>
                                <w:sz w:val="40"/>
                                <w:szCs w:val="40"/>
                                <w:u w:val="single"/>
                                <w14:textOutline w14:w="9525" w14:cap="flat" w14:cmpd="sng" w14:algn="ctr">
                                  <w14:solidFill>
                                    <w14:schemeClr w14:val="bg1"/>
                                  </w14:solidFill>
                                  <w14:prstDash w14:val="solid"/>
                                  <w14:round/>
                                </w14:textOutline>
                                <w14:props3d w14:extrusionH="57150" w14:contourW="0" w14:prstMaterial="softEdge">
                                  <w14:bevelT w14:w="25400" w14:h="38100" w14:prst="circle"/>
                                </w14:props3d>
                              </w:rPr>
                              <w:t>Policy</w:t>
                            </w:r>
                          </w:p>
                          <w:p w14:paraId="3749E9E0" w14:textId="77777777" w:rsidR="00E71540" w:rsidRDefault="00E71540" w:rsidP="00E71540">
                            <w:pPr>
                              <w:rPr>
                                <w:b/>
                                <w:color w:val="FFC000" w:themeColor="accent4"/>
                                <w:sz w:val="40"/>
                                <w:szCs w:val="40"/>
                                <w14:textOutline w14:w="9525" w14:cap="flat" w14:cmpd="sng" w14:algn="ctr">
                                  <w14:solidFill>
                                    <w14:schemeClr w14:val="bg1"/>
                                  </w14:solidFill>
                                  <w14:prstDash w14:val="solid"/>
                                  <w14:round/>
                                </w14:textOutline>
                                <w14:props3d w14:extrusionH="57150" w14:contourW="0" w14:prstMaterial="softEdge">
                                  <w14:bevelT w14:w="25400" w14:h="38100" w14:prst="circle"/>
                                </w14:props3d>
                              </w:rPr>
                            </w:pPr>
                          </w:p>
                          <w:p w14:paraId="299DFEAF" w14:textId="77777777" w:rsidR="00E71540" w:rsidRDefault="00E71540" w:rsidP="00E71540">
                            <w:pPr>
                              <w:rPr>
                                <w:b/>
                                <w:color w:val="FFC000" w:themeColor="accent4"/>
                                <w:sz w:val="40"/>
                                <w:szCs w:val="40"/>
                                <w14:textOutline w14:w="9525" w14:cap="flat" w14:cmpd="sng" w14:algn="ctr">
                                  <w14:solidFill>
                                    <w14:schemeClr w14:val="bg1"/>
                                  </w14:solidFill>
                                  <w14:prstDash w14:val="solid"/>
                                  <w14:round/>
                                </w14:textOutline>
                                <w14:props3d w14:extrusionH="57150" w14:contourW="0" w14:prstMaterial="softEdge">
                                  <w14:bevelT w14:w="25400" w14:h="38100" w14:prst="circle"/>
                                </w14:props3d>
                              </w:rPr>
                            </w:pPr>
                            <w:r>
                              <w:rPr>
                                <w:b/>
                                <w:color w:val="FFC000" w:themeColor="accent4"/>
                                <w:sz w:val="40"/>
                                <w:szCs w:val="40"/>
                                <w14:textOutline w14:w="9525" w14:cap="flat" w14:cmpd="sng" w14:algn="ctr">
                                  <w14:solidFill>
                                    <w14:schemeClr w14:val="bg1"/>
                                  </w14:solidFill>
                                  <w14:prstDash w14:val="solid"/>
                                  <w14:round/>
                                </w14:textOutline>
                                <w14:props3d w14:extrusionH="57150" w14:contourW="0" w14:prstMaterial="softEdge">
                                  <w14:bevelT w14:w="25400" w14:h="38100" w14:prst="circle"/>
                                </w14:props3d>
                              </w:rPr>
                              <w:t>Headteacher: Julie Brown</w:t>
                            </w:r>
                          </w:p>
                          <w:p w14:paraId="2D403DEB" w14:textId="77777777" w:rsidR="00E71540" w:rsidRDefault="00E71540" w:rsidP="00E71540">
                            <w:pPr>
                              <w:rPr>
                                <w:b/>
                                <w:color w:val="FFC000" w:themeColor="accent4"/>
                                <w:sz w:val="40"/>
                                <w:szCs w:val="40"/>
                                <w14:textOutline w14:w="9525" w14:cap="flat" w14:cmpd="sng" w14:algn="ctr">
                                  <w14:solidFill>
                                    <w14:schemeClr w14:val="bg1"/>
                                  </w14:solidFill>
                                  <w14:prstDash w14:val="solid"/>
                                  <w14:round/>
                                </w14:textOutline>
                                <w14:props3d w14:extrusionH="57150" w14:contourW="0" w14:prstMaterial="softEdge">
                                  <w14:bevelT w14:w="25400" w14:h="38100" w14:prst="circle"/>
                                </w14:props3d>
                              </w:rPr>
                            </w:pPr>
                            <w:r>
                              <w:rPr>
                                <w:b/>
                                <w:color w:val="FFC000" w:themeColor="accent4"/>
                                <w:sz w:val="40"/>
                                <w:szCs w:val="40"/>
                                <w14:textOutline w14:w="9525" w14:cap="flat" w14:cmpd="sng" w14:algn="ctr">
                                  <w14:solidFill>
                                    <w14:schemeClr w14:val="bg1"/>
                                  </w14:solidFill>
                                  <w14:prstDash w14:val="solid"/>
                                  <w14:round/>
                                </w14:textOutline>
                                <w14:props3d w14:extrusionH="57150" w14:contourW="0" w14:prstMaterial="softEdge">
                                  <w14:bevelT w14:w="25400" w14:h="38100" w14:prst="circle"/>
                                </w14:props3d>
                              </w:rPr>
                              <w:t>Chair of Governors: Neil Scanlan</w:t>
                            </w:r>
                          </w:p>
                          <w:p w14:paraId="149418A5" w14:textId="77777777" w:rsidR="00E71540" w:rsidRDefault="00E71540" w:rsidP="00E71540">
                            <w:pPr>
                              <w:jc w:val="center"/>
                              <w:rPr>
                                <w:b/>
                                <w:color w:val="FFC000" w:themeColor="accent4"/>
                                <w:sz w:val="40"/>
                                <w:szCs w:val="40"/>
                                <w14:textOutline w14:w="9525" w14:cap="flat" w14:cmpd="sng" w14:algn="ctr">
                                  <w14:solidFill>
                                    <w14:schemeClr w14:val="bg1"/>
                                  </w14:solidFill>
                                  <w14:prstDash w14:val="solid"/>
                                  <w14:round/>
                                </w14:textOutline>
                                <w14:props3d w14:extrusionH="57150" w14:contourW="0" w14:prstMaterial="softEdge">
                                  <w14:bevelT w14:w="25400" w14:h="38100" w14:prst="circle"/>
                                </w14:props3d>
                              </w:rPr>
                            </w:pPr>
                          </w:p>
                          <w:p w14:paraId="1082353B" w14:textId="77777777" w:rsidR="00E71540" w:rsidRDefault="00E71540" w:rsidP="00E71540">
                            <w:pPr>
                              <w:jc w:val="center"/>
                              <w:rPr>
                                <w:b/>
                                <w:color w:val="FFC000" w:themeColor="accent4"/>
                                <w:sz w:val="40"/>
                                <w:szCs w:val="40"/>
                                <w14:textOutline w14:w="9525" w14:cap="flat" w14:cmpd="sng" w14:algn="ctr">
                                  <w14:solidFill>
                                    <w14:schemeClr w14:val="bg1"/>
                                  </w14:solidFill>
                                  <w14:prstDash w14:val="solid"/>
                                  <w14:round/>
                                </w14:textOutline>
                                <w14:props3d w14:extrusionH="57150" w14:contourW="0" w14:prstMaterial="softEdge">
                                  <w14:bevelT w14:w="25400" w14:h="38100" w14:prst="circle"/>
                                </w14:props3d>
                              </w:rPr>
                            </w:pPr>
                          </w:p>
                          <w:p w14:paraId="6E40D041" w14:textId="77777777" w:rsidR="00E71540" w:rsidRPr="001D5295" w:rsidRDefault="00E71540" w:rsidP="00E71540">
                            <w:pPr>
                              <w:rPr>
                                <w:b/>
                                <w:color w:val="FFC000" w:themeColor="accent4"/>
                                <w:sz w:val="40"/>
                                <w:szCs w:val="40"/>
                                <w14:textOutline w14:w="9525" w14:cap="flat" w14:cmpd="sng" w14:algn="ctr">
                                  <w14:solidFill>
                                    <w14:schemeClr w14:val="bg1"/>
                                  </w14:solid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9EAAD" id="_x0000_t202" coordsize="21600,21600" o:spt="202" path="m,l,21600r21600,l21600,xe">
                <v:stroke joinstyle="miter"/>
                <v:path gradientshapeok="t" o:connecttype="rect"/>
              </v:shapetype>
              <v:shape id="Text Box 3" o:spid="_x0000_s1026" type="#_x0000_t202" style="position:absolute;margin-left:177.25pt;margin-top:-41.45pt;width:325.85pt;height: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NPUwIAAJ4EAAAOAAAAZHJzL2Uyb0RvYy54bWysVE2P2jAQvVfqf7B8L0n4WFhEWFFWVJXo&#10;7kpQ7dk4DkSyPa5tSOiv79gJLN32VPVixjMvM573Zpg9NEqSk7CuAp3TrJdSIjSHotL7nH7frj5N&#10;KHGe6YJJ0CKnZ+How/zjh1ltpqIPB5CFsASTaDetTU4P3ptpkjh+EIq5HhihMViCVczj1e6TwrIa&#10;syuZ9NP0LqnBFsYCF86h97EN0nnMX5aC++eydMITmVN8m4+njecunMl8xqZ7y8yh4t0z2D+8QrFK&#10;Y9FrqkfmGTna6o9UquIWHJS+x0ElUJYVF7EH7CZL33WzOTAjYi9IjjNXmtz/S8ufTi+WVEVOB5Ro&#10;plCirWg8+QwNGQR2auOmCNoYhPkG3ajyxe/QGZpuSqvCL7ZDMI48n6/chmQcncNsMBmMMko4xrL7&#10;bDxOI/vJ2+fGOv9FgCLByKlF8SKn7LR2Hp+C0AskVHMgq2JVSRkvYWDEUlpyYij1bp/FT+VRfYOi&#10;9U1G6bVknK8Aj1l/yyQ1qXN6NxilMYOGUKKtLjXCAyFt48Hyza7pWNpBcUaSLLRD5gxfVdjImjn/&#10;wixOFfKCm+Kf8SglYBHoLEoOYH/+zR/wKDZGKalxSnPqfhyZFZTIrxrH4D4bDsNYx8twNO7jxd5G&#10;drcRfVRLQHZQBXxdNAPey4tZWlCvuFCLUBVDTHOsnVN/MZe+3R1cSC4WiwjCQTbMr/XG8JA6qBFk&#10;2javzJpOS49j8ASXeWbTd5K22PClhsXRQ1lFvQPBLasd77gEUbBuYcOW3d4j6u1vZf4LAAD//wMA&#10;UEsDBBQABgAIAAAAIQAp9LX/4QAAAAwBAAAPAAAAZHJzL2Rvd25yZXYueG1sTI/BTsMwEETvSPyD&#10;tUjcWieBoDTNpqoQnOBA28DZid0kEK8j22nD3+OeynE1TzNvi82sB3ZS1vWGEOJlBExRY2RPLUJ1&#10;eF1kwJwXJMVgSCH8Kgeb8vamELk0Z9qp0963LJSQywVC5/2Yc+6aTmnhlmZUFLKjsVr4cNqWSyvO&#10;oVwPPImiJ65FT2GhE6N67lTzs580wreIXoavt8P7R1pXdpvtps+qnRDv7+btGphXs7/CcNEP6lAG&#10;p9pMJB0bEB7SxzSgCIssWQG7EGEvAVYjJPEqBl4W/P8T5R8AAAD//wMAUEsBAi0AFAAGAAgAAAAh&#10;ALaDOJL+AAAA4QEAABMAAAAAAAAAAAAAAAAAAAAAAFtDb250ZW50X1R5cGVzXS54bWxQSwECLQAU&#10;AAYACAAAACEAOP0h/9YAAACUAQAACwAAAAAAAAAAAAAAAAAvAQAAX3JlbHMvLnJlbHNQSwECLQAU&#10;AAYACAAAACEAEQSDT1MCAACeBAAADgAAAAAAAAAAAAAAAAAuAgAAZHJzL2Uyb0RvYy54bWxQSwEC&#10;LQAUAAYACAAAACEAKfS1/+EAAAAMAQAADwAAAAAAAAAAAAAAAACtBAAAZHJzL2Rvd25yZXYueG1s&#10;UEsFBgAAAAAEAAQA8wAAALsFAAAAAA==&#10;" fillcolor="#d8d8d8 [2732]" stroked="f" strokeweight=".5pt">
                <v:textbox>
                  <w:txbxContent>
                    <w:p w:rsidR="00E71540" w:rsidRPr="00EF56CE" w:rsidRDefault="00E71540" w:rsidP="00E71540">
                      <w:pPr>
                        <w:jc w:val="center"/>
                        <w:rPr>
                          <w:b/>
                          <w:color w:val="FFC000" w:themeColor="accent4"/>
                          <w:sz w:val="40"/>
                          <w:szCs w:val="40"/>
                          <w:u w:val="single"/>
                          <w14:textOutline w14:w="9525" w14:cap="flat" w14:cmpd="sng" w14:algn="ctr">
                            <w14:solidFill>
                              <w14:schemeClr w14:val="bg1"/>
                            </w14:solidFill>
                            <w14:prstDash w14:val="solid"/>
                            <w14:round/>
                          </w14:textOutline>
                          <w14:props3d w14:extrusionH="57150" w14:contourW="0" w14:prstMaterial="softEdge">
                            <w14:bevelT w14:w="25400" w14:h="38100" w14:prst="circle"/>
                          </w14:props3d>
                        </w:rPr>
                      </w:pPr>
                      <w:r>
                        <w:rPr>
                          <w:b/>
                          <w:color w:val="FFC000" w:themeColor="accent4"/>
                          <w:sz w:val="40"/>
                          <w:szCs w:val="40"/>
                          <w:u w:val="single"/>
                          <w14:textOutline w14:w="9525" w14:cap="flat" w14:cmpd="sng" w14:algn="ctr">
                            <w14:solidFill>
                              <w14:schemeClr w14:val="bg1"/>
                            </w14:solidFill>
                            <w14:prstDash w14:val="solid"/>
                            <w14:round/>
                          </w14:textOutline>
                          <w14:props3d w14:extrusionH="57150" w14:contourW="0" w14:prstMaterial="softEdge">
                            <w14:bevelT w14:w="25400" w14:h="38100" w14:prst="circle"/>
                          </w14:props3d>
                        </w:rPr>
                        <w:t xml:space="preserve">Flipped and Blended Learning </w:t>
                      </w:r>
                      <w:r w:rsidRPr="00EF56CE">
                        <w:rPr>
                          <w:b/>
                          <w:color w:val="FFC000" w:themeColor="accent4"/>
                          <w:sz w:val="40"/>
                          <w:szCs w:val="40"/>
                          <w:u w:val="single"/>
                          <w14:textOutline w14:w="9525" w14:cap="flat" w14:cmpd="sng" w14:algn="ctr">
                            <w14:solidFill>
                              <w14:schemeClr w14:val="bg1"/>
                            </w14:solidFill>
                            <w14:prstDash w14:val="solid"/>
                            <w14:round/>
                          </w14:textOutline>
                          <w14:props3d w14:extrusionH="57150" w14:contourW="0" w14:prstMaterial="softEdge">
                            <w14:bevelT w14:w="25400" w14:h="38100" w14:prst="circle"/>
                          </w14:props3d>
                        </w:rPr>
                        <w:t>Policy</w:t>
                      </w:r>
                    </w:p>
                    <w:p w:rsidR="00E71540" w:rsidRDefault="00E71540" w:rsidP="00E71540">
                      <w:pPr>
                        <w:rPr>
                          <w:b/>
                          <w:color w:val="FFC000" w:themeColor="accent4"/>
                          <w:sz w:val="40"/>
                          <w:szCs w:val="40"/>
                          <w14:textOutline w14:w="9525" w14:cap="flat" w14:cmpd="sng" w14:algn="ctr">
                            <w14:solidFill>
                              <w14:schemeClr w14:val="bg1"/>
                            </w14:solidFill>
                            <w14:prstDash w14:val="solid"/>
                            <w14:round/>
                          </w14:textOutline>
                          <w14:props3d w14:extrusionH="57150" w14:contourW="0" w14:prstMaterial="softEdge">
                            <w14:bevelT w14:w="25400" w14:h="38100" w14:prst="circle"/>
                          </w14:props3d>
                        </w:rPr>
                      </w:pPr>
                    </w:p>
                    <w:p w:rsidR="00E71540" w:rsidRDefault="00E71540" w:rsidP="00E71540">
                      <w:pPr>
                        <w:rPr>
                          <w:b/>
                          <w:color w:val="FFC000" w:themeColor="accent4"/>
                          <w:sz w:val="40"/>
                          <w:szCs w:val="40"/>
                          <w14:textOutline w14:w="9525" w14:cap="flat" w14:cmpd="sng" w14:algn="ctr">
                            <w14:solidFill>
                              <w14:schemeClr w14:val="bg1"/>
                            </w14:solidFill>
                            <w14:prstDash w14:val="solid"/>
                            <w14:round/>
                          </w14:textOutline>
                          <w14:props3d w14:extrusionH="57150" w14:contourW="0" w14:prstMaterial="softEdge">
                            <w14:bevelT w14:w="25400" w14:h="38100" w14:prst="circle"/>
                          </w14:props3d>
                        </w:rPr>
                      </w:pPr>
                      <w:r>
                        <w:rPr>
                          <w:b/>
                          <w:color w:val="FFC000" w:themeColor="accent4"/>
                          <w:sz w:val="40"/>
                          <w:szCs w:val="40"/>
                          <w14:textOutline w14:w="9525" w14:cap="flat" w14:cmpd="sng" w14:algn="ctr">
                            <w14:solidFill>
                              <w14:schemeClr w14:val="bg1"/>
                            </w14:solidFill>
                            <w14:prstDash w14:val="solid"/>
                            <w14:round/>
                          </w14:textOutline>
                          <w14:props3d w14:extrusionH="57150" w14:contourW="0" w14:prstMaterial="softEdge">
                            <w14:bevelT w14:w="25400" w14:h="38100" w14:prst="circle"/>
                          </w14:props3d>
                        </w:rPr>
                        <w:t>Headteacher: Julie Brown</w:t>
                      </w:r>
                    </w:p>
                    <w:p w:rsidR="00E71540" w:rsidRDefault="00E71540" w:rsidP="00E71540">
                      <w:pPr>
                        <w:rPr>
                          <w:b/>
                          <w:color w:val="FFC000" w:themeColor="accent4"/>
                          <w:sz w:val="40"/>
                          <w:szCs w:val="40"/>
                          <w14:textOutline w14:w="9525" w14:cap="flat" w14:cmpd="sng" w14:algn="ctr">
                            <w14:solidFill>
                              <w14:schemeClr w14:val="bg1"/>
                            </w14:solidFill>
                            <w14:prstDash w14:val="solid"/>
                            <w14:round/>
                          </w14:textOutline>
                          <w14:props3d w14:extrusionH="57150" w14:contourW="0" w14:prstMaterial="softEdge">
                            <w14:bevelT w14:w="25400" w14:h="38100" w14:prst="circle"/>
                          </w14:props3d>
                        </w:rPr>
                      </w:pPr>
                      <w:r>
                        <w:rPr>
                          <w:b/>
                          <w:color w:val="FFC000" w:themeColor="accent4"/>
                          <w:sz w:val="40"/>
                          <w:szCs w:val="40"/>
                          <w14:textOutline w14:w="9525" w14:cap="flat" w14:cmpd="sng" w14:algn="ctr">
                            <w14:solidFill>
                              <w14:schemeClr w14:val="bg1"/>
                            </w14:solidFill>
                            <w14:prstDash w14:val="solid"/>
                            <w14:round/>
                          </w14:textOutline>
                          <w14:props3d w14:extrusionH="57150" w14:contourW="0" w14:prstMaterial="softEdge">
                            <w14:bevelT w14:w="25400" w14:h="38100" w14:prst="circle"/>
                          </w14:props3d>
                        </w:rPr>
                        <w:t>Chair of Governors: Neil Scanlan</w:t>
                      </w:r>
                    </w:p>
                    <w:p w:rsidR="00E71540" w:rsidRDefault="00E71540" w:rsidP="00E71540">
                      <w:pPr>
                        <w:jc w:val="center"/>
                        <w:rPr>
                          <w:b/>
                          <w:color w:val="FFC000" w:themeColor="accent4"/>
                          <w:sz w:val="40"/>
                          <w:szCs w:val="40"/>
                          <w14:textOutline w14:w="9525" w14:cap="flat" w14:cmpd="sng" w14:algn="ctr">
                            <w14:solidFill>
                              <w14:schemeClr w14:val="bg1"/>
                            </w14:solidFill>
                            <w14:prstDash w14:val="solid"/>
                            <w14:round/>
                          </w14:textOutline>
                          <w14:props3d w14:extrusionH="57150" w14:contourW="0" w14:prstMaterial="softEdge">
                            <w14:bevelT w14:w="25400" w14:h="38100" w14:prst="circle"/>
                          </w14:props3d>
                        </w:rPr>
                      </w:pPr>
                    </w:p>
                    <w:p w:rsidR="00E71540" w:rsidRDefault="00E71540" w:rsidP="00E71540">
                      <w:pPr>
                        <w:jc w:val="center"/>
                        <w:rPr>
                          <w:b/>
                          <w:color w:val="FFC000" w:themeColor="accent4"/>
                          <w:sz w:val="40"/>
                          <w:szCs w:val="40"/>
                          <w14:textOutline w14:w="9525" w14:cap="flat" w14:cmpd="sng" w14:algn="ctr">
                            <w14:solidFill>
                              <w14:schemeClr w14:val="bg1"/>
                            </w14:solidFill>
                            <w14:prstDash w14:val="solid"/>
                            <w14:round/>
                          </w14:textOutline>
                          <w14:props3d w14:extrusionH="57150" w14:contourW="0" w14:prstMaterial="softEdge">
                            <w14:bevelT w14:w="25400" w14:h="38100" w14:prst="circle"/>
                          </w14:props3d>
                        </w:rPr>
                      </w:pPr>
                    </w:p>
                    <w:p w:rsidR="00E71540" w:rsidRPr="001D5295" w:rsidRDefault="00E71540" w:rsidP="00E71540">
                      <w:pPr>
                        <w:rPr>
                          <w:b/>
                          <w:color w:val="FFC000" w:themeColor="accent4"/>
                          <w:sz w:val="40"/>
                          <w:szCs w:val="40"/>
                          <w14:textOutline w14:w="9525" w14:cap="flat" w14:cmpd="sng" w14:algn="ctr">
                            <w14:solidFill>
                              <w14:schemeClr w14:val="bg1"/>
                            </w14:solidFill>
                            <w14:prstDash w14:val="solid"/>
                            <w14:round/>
                          </w14:textOutline>
                          <w14:props3d w14:extrusionH="57150" w14:contourW="0" w14:prstMaterial="softEdge">
                            <w14:bevelT w14:w="25400" w14:h="38100" w14:prst="circle"/>
                          </w14:props3d>
                        </w:rPr>
                      </w:pPr>
                    </w:p>
                  </w:txbxContent>
                </v:textbox>
              </v:shape>
            </w:pict>
          </mc:Fallback>
        </mc:AlternateContent>
      </w:r>
      <w:r>
        <w:rPr>
          <w:noProof/>
          <w:lang w:eastAsia="en-GB"/>
        </w:rPr>
        <w:drawing>
          <wp:anchor distT="0" distB="0" distL="114300" distR="114300" simplePos="0" relativeHeight="251659264" behindDoc="1" locked="0" layoutInCell="1" allowOverlap="1" wp14:anchorId="0BDCDF6F" wp14:editId="33745EF2">
            <wp:simplePos x="0" y="0"/>
            <wp:positionH relativeFrom="page">
              <wp:posOffset>11543</wp:posOffset>
            </wp:positionH>
            <wp:positionV relativeFrom="page">
              <wp:posOffset>8930</wp:posOffset>
            </wp:positionV>
            <wp:extent cx="7560945" cy="1069213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945" cy="10692130"/>
                    </a:xfrm>
                    <a:prstGeom prst="rect">
                      <a:avLst/>
                    </a:prstGeom>
                    <a:noFill/>
                  </pic:spPr>
                </pic:pic>
              </a:graphicData>
            </a:graphic>
            <wp14:sizeRelH relativeFrom="page">
              <wp14:pctWidth>0</wp14:pctWidth>
            </wp14:sizeRelH>
            <wp14:sizeRelV relativeFrom="page">
              <wp14:pctHeight>0</wp14:pctHeight>
            </wp14:sizeRelV>
          </wp:anchor>
        </w:drawing>
      </w:r>
      <w:r w:rsidR="00AD50E5">
        <w:rPr>
          <w:rFonts w:cstheme="minorHAnsi"/>
          <w:color w:val="4472C4" w:themeColor="accent1"/>
          <w:sz w:val="32"/>
          <w:szCs w:val="32"/>
          <w:u w:val="single"/>
          <w:bdr w:val="none" w:sz="0" w:space="0" w:color="auto" w:frame="1"/>
        </w:rPr>
        <w:br w:type="page"/>
      </w:r>
    </w:p>
    <w:p w14:paraId="3131B29A" w14:textId="77777777" w:rsidR="00E71540" w:rsidRDefault="00E71540" w:rsidP="00E71540">
      <w:pPr>
        <w:pStyle w:val="NormalWeb"/>
        <w:shd w:val="clear" w:color="auto" w:fill="FFFFFF"/>
        <w:spacing w:before="0" w:beforeAutospacing="0" w:after="0" w:afterAutospacing="0"/>
        <w:jc w:val="center"/>
        <w:textAlignment w:val="top"/>
        <w:rPr>
          <w:rFonts w:asciiTheme="minorHAnsi" w:hAnsiTheme="minorHAnsi" w:cstheme="minorHAnsi"/>
          <w:color w:val="4472C4" w:themeColor="accent1"/>
          <w:sz w:val="32"/>
          <w:szCs w:val="32"/>
          <w:u w:val="single"/>
          <w:bdr w:val="none" w:sz="0" w:space="0" w:color="auto" w:frame="1"/>
        </w:rPr>
      </w:pPr>
      <w:r w:rsidRPr="00FD631A">
        <w:rPr>
          <w:rFonts w:asciiTheme="minorHAnsi" w:hAnsiTheme="minorHAnsi" w:cstheme="minorHAnsi"/>
          <w:color w:val="4472C4" w:themeColor="accent1"/>
          <w:sz w:val="32"/>
          <w:szCs w:val="32"/>
          <w:u w:val="single"/>
          <w:bdr w:val="none" w:sz="0" w:space="0" w:color="auto" w:frame="1"/>
        </w:rPr>
        <w:lastRenderedPageBreak/>
        <w:t>Flipped and Blended Learning 2020 </w:t>
      </w:r>
    </w:p>
    <w:p w14:paraId="5A9D8F8A" w14:textId="77777777" w:rsidR="007948A5" w:rsidRPr="00FD631A" w:rsidRDefault="007948A5" w:rsidP="007948A5">
      <w:pPr>
        <w:pStyle w:val="NormalWeb"/>
        <w:shd w:val="clear" w:color="auto" w:fill="FFFFFF"/>
        <w:spacing w:before="0" w:beforeAutospacing="0" w:after="0" w:afterAutospacing="0"/>
        <w:jc w:val="center"/>
        <w:textAlignment w:val="top"/>
        <w:rPr>
          <w:rFonts w:asciiTheme="minorHAnsi" w:hAnsiTheme="minorHAnsi" w:cstheme="minorHAnsi"/>
          <w:color w:val="4472C4" w:themeColor="accent1"/>
          <w:sz w:val="32"/>
          <w:szCs w:val="32"/>
          <w:u w:val="single"/>
        </w:rPr>
      </w:pPr>
    </w:p>
    <w:p w14:paraId="699899EA" w14:textId="77777777" w:rsidR="004417D2" w:rsidRPr="004417D2" w:rsidRDefault="004417D2" w:rsidP="004417D2">
      <w:pPr>
        <w:shd w:val="clear" w:color="auto" w:fill="FFFFFF"/>
        <w:spacing w:after="0" w:line="240" w:lineRule="auto"/>
        <w:jc w:val="center"/>
        <w:textAlignment w:val="top"/>
        <w:rPr>
          <w:rFonts w:ascii="Tahoma" w:eastAsia="Times New Roman" w:hAnsi="Tahoma" w:cs="Tahoma"/>
          <w:color w:val="707070"/>
          <w:sz w:val="23"/>
          <w:szCs w:val="23"/>
          <w:lang w:eastAsia="en-GB"/>
        </w:rPr>
      </w:pPr>
      <w:r w:rsidRPr="004417D2">
        <w:rPr>
          <w:rFonts w:ascii="Tahoma" w:eastAsia="Times New Roman" w:hAnsi="Tahoma" w:cs="Tahoma"/>
          <w:color w:val="707070"/>
          <w:sz w:val="23"/>
          <w:szCs w:val="23"/>
          <w:lang w:eastAsia="en-GB"/>
        </w:rPr>
        <w:t> </w:t>
      </w:r>
    </w:p>
    <w:p w14:paraId="1E559EB8" w14:textId="77777777" w:rsidR="00FD631A" w:rsidRPr="007948A5" w:rsidRDefault="00FD631A" w:rsidP="00FD631A">
      <w:pPr>
        <w:rPr>
          <w:rFonts w:cstheme="minorHAnsi"/>
          <w:color w:val="000000"/>
          <w:sz w:val="24"/>
          <w:szCs w:val="24"/>
        </w:rPr>
      </w:pPr>
      <w:r w:rsidRPr="007948A5">
        <w:rPr>
          <w:rFonts w:cstheme="minorHAnsi"/>
          <w:color w:val="000000"/>
          <w:sz w:val="24"/>
          <w:szCs w:val="24"/>
        </w:rPr>
        <w:t>Kickstarting education access in the remarkable challenges Covid-19 has presented to educational continuity will require a careful balance of social distancing and innovative learning models. That’s where blended learning has an important role to play.</w:t>
      </w:r>
    </w:p>
    <w:p w14:paraId="55B6C438" w14:textId="77777777" w:rsidR="004417D2" w:rsidRPr="004417D2" w:rsidRDefault="004417D2" w:rsidP="004417D2">
      <w:pPr>
        <w:shd w:val="clear" w:color="auto" w:fill="FFFFFF"/>
        <w:spacing w:after="0" w:line="240" w:lineRule="auto"/>
        <w:textAlignment w:val="top"/>
        <w:rPr>
          <w:rFonts w:eastAsia="Times New Roman" w:cstheme="minorHAnsi"/>
          <w:color w:val="707070"/>
          <w:sz w:val="24"/>
          <w:szCs w:val="24"/>
          <w:lang w:eastAsia="en-GB"/>
        </w:rPr>
      </w:pPr>
      <w:r w:rsidRPr="00FD631A">
        <w:rPr>
          <w:rFonts w:eastAsia="Times New Roman" w:cstheme="minorHAnsi"/>
          <w:color w:val="000000"/>
          <w:sz w:val="24"/>
          <w:szCs w:val="24"/>
          <w:bdr w:val="none" w:sz="0" w:space="0" w:color="auto" w:frame="1"/>
          <w:lang w:eastAsia="en-GB"/>
        </w:rPr>
        <w:t xml:space="preserve">At Longton Primary we are strengthening </w:t>
      </w:r>
      <w:r w:rsidRPr="004417D2">
        <w:rPr>
          <w:rFonts w:eastAsia="Times New Roman" w:cstheme="minorHAnsi"/>
          <w:color w:val="000000"/>
          <w:sz w:val="24"/>
          <w:szCs w:val="24"/>
          <w:bdr w:val="none" w:sz="0" w:space="0" w:color="auto" w:frame="1"/>
          <w:lang w:eastAsia="en-GB"/>
        </w:rPr>
        <w:t>both flipped and blended learning to reverse the traditional classroom environment by delivering instructional content, both outside and inside school using video and IT access. </w:t>
      </w:r>
      <w:r w:rsidR="00FD631A" w:rsidRPr="004417D2">
        <w:rPr>
          <w:rFonts w:eastAsia="Times New Roman" w:cstheme="minorHAnsi"/>
          <w:color w:val="000000"/>
          <w:sz w:val="24"/>
          <w:szCs w:val="24"/>
          <w:bdr w:val="none" w:sz="0" w:space="0" w:color="auto" w:frame="1"/>
          <w:lang w:eastAsia="en-GB"/>
        </w:rPr>
        <w:t xml:space="preserve"> </w:t>
      </w:r>
      <w:r w:rsidRPr="004417D2">
        <w:rPr>
          <w:rFonts w:eastAsia="Times New Roman" w:cstheme="minorHAnsi"/>
          <w:color w:val="000000"/>
          <w:sz w:val="24"/>
          <w:szCs w:val="24"/>
          <w:bdr w:val="none" w:sz="0" w:space="0" w:color="auto" w:frame="1"/>
          <w:lang w:eastAsia="en-GB"/>
        </w:rPr>
        <w:t>The resulting classroom is transformed into a dynamic, interactive learning environment where the teacher is continually assessing and guiding children as they apply concepts and engage creatively in learning.</w:t>
      </w:r>
    </w:p>
    <w:p w14:paraId="5F928E34" w14:textId="77777777" w:rsidR="004417D2" w:rsidRPr="00FD631A" w:rsidRDefault="004417D2" w:rsidP="004417D2">
      <w:pPr>
        <w:shd w:val="clear" w:color="auto" w:fill="FFFFFF"/>
        <w:spacing w:after="0" w:line="240" w:lineRule="auto"/>
        <w:textAlignment w:val="top"/>
        <w:rPr>
          <w:rFonts w:eastAsia="Times New Roman" w:cstheme="minorHAnsi"/>
          <w:color w:val="000000"/>
          <w:sz w:val="24"/>
          <w:szCs w:val="24"/>
          <w:bdr w:val="none" w:sz="0" w:space="0" w:color="auto" w:frame="1"/>
          <w:lang w:eastAsia="en-GB"/>
        </w:rPr>
      </w:pPr>
    </w:p>
    <w:p w14:paraId="14665662" w14:textId="77777777" w:rsidR="004417D2" w:rsidRPr="004417D2" w:rsidRDefault="004417D2" w:rsidP="004417D2">
      <w:pPr>
        <w:shd w:val="clear" w:color="auto" w:fill="FFFFFF"/>
        <w:spacing w:after="0" w:line="240" w:lineRule="auto"/>
        <w:textAlignment w:val="top"/>
        <w:rPr>
          <w:rFonts w:eastAsia="Times New Roman" w:cstheme="minorHAnsi"/>
          <w:color w:val="707070"/>
          <w:sz w:val="24"/>
          <w:szCs w:val="24"/>
          <w:lang w:eastAsia="en-GB"/>
        </w:rPr>
      </w:pPr>
      <w:r w:rsidRPr="004417D2">
        <w:rPr>
          <w:rFonts w:eastAsia="Times New Roman" w:cstheme="minorHAnsi"/>
          <w:b/>
          <w:bCs/>
          <w:color w:val="222222"/>
          <w:sz w:val="24"/>
          <w:szCs w:val="24"/>
          <w:bdr w:val="none" w:sz="0" w:space="0" w:color="auto" w:frame="1"/>
          <w:lang w:eastAsia="en-GB"/>
        </w:rPr>
        <w:t>Flipped and Blended Learning Principles:</w:t>
      </w:r>
      <w:r w:rsidRPr="004417D2">
        <w:rPr>
          <w:rFonts w:eastAsia="Times New Roman" w:cstheme="minorHAnsi"/>
          <w:color w:val="707070"/>
          <w:sz w:val="24"/>
          <w:szCs w:val="24"/>
          <w:lang w:eastAsia="en-GB"/>
        </w:rPr>
        <w:br/>
        <w:t> </w:t>
      </w:r>
    </w:p>
    <w:p w14:paraId="350C99E3" w14:textId="77777777" w:rsidR="004417D2" w:rsidRPr="004417D2" w:rsidRDefault="004417D2" w:rsidP="004417D2">
      <w:pPr>
        <w:shd w:val="clear" w:color="auto" w:fill="FFFFFF"/>
        <w:spacing w:after="0" w:line="240" w:lineRule="auto"/>
        <w:textAlignment w:val="top"/>
        <w:rPr>
          <w:rFonts w:eastAsia="Times New Roman" w:cstheme="minorHAnsi"/>
          <w:sz w:val="24"/>
          <w:szCs w:val="24"/>
          <w:lang w:eastAsia="en-GB"/>
        </w:rPr>
      </w:pPr>
      <w:r w:rsidRPr="004417D2">
        <w:rPr>
          <w:rFonts w:eastAsia="Times New Roman" w:cstheme="minorHAnsi"/>
          <w:b/>
          <w:bCs/>
          <w:sz w:val="24"/>
          <w:szCs w:val="24"/>
          <w:bdr w:val="none" w:sz="0" w:space="0" w:color="auto" w:frame="1"/>
          <w:lang w:eastAsia="en-GB"/>
        </w:rPr>
        <w:t>Innovation:</w:t>
      </w:r>
    </w:p>
    <w:p w14:paraId="3F785A5A" w14:textId="77777777" w:rsidR="004417D2" w:rsidRPr="004417D2" w:rsidRDefault="004417D2" w:rsidP="004417D2">
      <w:pPr>
        <w:shd w:val="clear" w:color="auto" w:fill="FFFFFF"/>
        <w:spacing w:after="0" w:line="240" w:lineRule="auto"/>
        <w:textAlignment w:val="top"/>
        <w:rPr>
          <w:rFonts w:eastAsia="Times New Roman" w:cstheme="minorHAnsi"/>
          <w:sz w:val="24"/>
          <w:szCs w:val="24"/>
          <w:lang w:eastAsia="en-GB"/>
        </w:rPr>
      </w:pPr>
      <w:r w:rsidRPr="004417D2">
        <w:rPr>
          <w:rFonts w:eastAsia="Times New Roman" w:cstheme="minorHAnsi"/>
          <w:sz w:val="24"/>
          <w:szCs w:val="24"/>
          <w:bdr w:val="none" w:sz="0" w:space="0" w:color="auto" w:frame="1"/>
          <w:lang w:eastAsia="en-GB"/>
        </w:rPr>
        <w:t>Classroom environments accommodate learning to support either group work or independent study with readily accessible IT and interactive spaces.</w:t>
      </w:r>
    </w:p>
    <w:p w14:paraId="072F1414" w14:textId="77777777" w:rsidR="004417D2" w:rsidRPr="004417D2" w:rsidRDefault="004417D2" w:rsidP="004417D2">
      <w:pPr>
        <w:shd w:val="clear" w:color="auto" w:fill="FFFFFF"/>
        <w:spacing w:after="0" w:line="240" w:lineRule="auto"/>
        <w:textAlignment w:val="top"/>
        <w:rPr>
          <w:rFonts w:eastAsia="Times New Roman" w:cstheme="minorHAnsi"/>
          <w:sz w:val="24"/>
          <w:szCs w:val="24"/>
          <w:lang w:eastAsia="en-GB"/>
        </w:rPr>
      </w:pPr>
      <w:r w:rsidRPr="004417D2">
        <w:rPr>
          <w:rFonts w:eastAsia="Times New Roman" w:cstheme="minorHAnsi"/>
          <w:b/>
          <w:bCs/>
          <w:sz w:val="24"/>
          <w:szCs w:val="24"/>
          <w:bdr w:val="none" w:sz="0" w:space="0" w:color="auto" w:frame="1"/>
          <w:lang w:eastAsia="en-GB"/>
        </w:rPr>
        <w:t>Nurture:</w:t>
      </w:r>
    </w:p>
    <w:p w14:paraId="3421ED87" w14:textId="77777777" w:rsidR="004417D2" w:rsidRPr="004417D2" w:rsidRDefault="004417D2" w:rsidP="004417D2">
      <w:pPr>
        <w:shd w:val="clear" w:color="auto" w:fill="FFFFFF"/>
        <w:spacing w:after="0" w:line="240" w:lineRule="auto"/>
        <w:textAlignment w:val="top"/>
        <w:rPr>
          <w:rFonts w:eastAsia="Times New Roman" w:cstheme="minorHAnsi"/>
          <w:sz w:val="24"/>
          <w:szCs w:val="24"/>
          <w:lang w:eastAsia="en-GB"/>
        </w:rPr>
      </w:pPr>
      <w:r w:rsidRPr="004417D2">
        <w:rPr>
          <w:rFonts w:eastAsia="Times New Roman" w:cstheme="minorHAnsi"/>
          <w:sz w:val="24"/>
          <w:szCs w:val="24"/>
          <w:bdr w:val="none" w:sz="0" w:space="0" w:color="auto" w:frame="1"/>
          <w:lang w:eastAsia="en-GB"/>
        </w:rPr>
        <w:t>Teachers are flexible in their expectations of pupil constructed learning timelines and in their assessments of pupil learning</w:t>
      </w:r>
      <w:r w:rsidRPr="004417D2">
        <w:rPr>
          <w:rFonts w:eastAsia="Times New Roman" w:cstheme="minorHAnsi"/>
          <w:b/>
          <w:bCs/>
          <w:sz w:val="24"/>
          <w:szCs w:val="24"/>
          <w:bdr w:val="none" w:sz="0" w:space="0" w:color="auto" w:frame="1"/>
          <w:lang w:eastAsia="en-GB"/>
        </w:rPr>
        <w:t> </w:t>
      </w:r>
      <w:r w:rsidRPr="004417D2">
        <w:rPr>
          <w:rFonts w:eastAsia="Times New Roman" w:cstheme="minorHAnsi"/>
          <w:sz w:val="24"/>
          <w:szCs w:val="24"/>
          <w:bdr w:val="none" w:sz="0" w:space="0" w:color="auto" w:frame="1"/>
          <w:lang w:eastAsia="en-GB"/>
        </w:rPr>
        <w:t>maximising classroom time in order to enable all children to be successful.</w:t>
      </w:r>
    </w:p>
    <w:p w14:paraId="14A2189B" w14:textId="77777777" w:rsidR="004417D2" w:rsidRPr="004417D2" w:rsidRDefault="004417D2" w:rsidP="004417D2">
      <w:pPr>
        <w:shd w:val="clear" w:color="auto" w:fill="FFFFFF"/>
        <w:spacing w:after="0" w:line="240" w:lineRule="auto"/>
        <w:textAlignment w:val="top"/>
        <w:rPr>
          <w:rFonts w:eastAsia="Times New Roman" w:cstheme="minorHAnsi"/>
          <w:sz w:val="24"/>
          <w:szCs w:val="24"/>
          <w:lang w:eastAsia="en-GB"/>
        </w:rPr>
      </w:pPr>
      <w:r w:rsidRPr="004417D2">
        <w:rPr>
          <w:rFonts w:eastAsia="Times New Roman" w:cstheme="minorHAnsi"/>
          <w:b/>
          <w:bCs/>
          <w:sz w:val="24"/>
          <w:szCs w:val="24"/>
          <w:bdr w:val="none" w:sz="0" w:space="0" w:color="auto" w:frame="1"/>
          <w:lang w:eastAsia="en-GB"/>
        </w:rPr>
        <w:t>Success:</w:t>
      </w:r>
    </w:p>
    <w:p w14:paraId="2996AD81" w14:textId="77777777" w:rsidR="004417D2" w:rsidRPr="004417D2" w:rsidRDefault="004417D2" w:rsidP="004417D2">
      <w:pPr>
        <w:shd w:val="clear" w:color="auto" w:fill="FFFFFF"/>
        <w:spacing w:after="0" w:line="240" w:lineRule="auto"/>
        <w:textAlignment w:val="top"/>
        <w:rPr>
          <w:rFonts w:eastAsia="Times New Roman" w:cstheme="minorHAnsi"/>
          <w:sz w:val="24"/>
          <w:szCs w:val="24"/>
          <w:lang w:eastAsia="en-GB"/>
        </w:rPr>
      </w:pPr>
      <w:r w:rsidRPr="004417D2">
        <w:rPr>
          <w:rFonts w:eastAsia="Times New Roman" w:cstheme="minorHAnsi"/>
          <w:sz w:val="24"/>
          <w:szCs w:val="24"/>
          <w:bdr w:val="none" w:sz="0" w:space="0" w:color="auto" w:frame="1"/>
          <w:lang w:eastAsia="en-GB"/>
        </w:rPr>
        <w:t>Instruction is deliberately shifted to a learner-centred approach, where in-class time is dedicated to exploring topics in greater depth, creating rich learning opportunities helping children to develop conceptual understanding, as well as procedural fluency.</w:t>
      </w:r>
    </w:p>
    <w:p w14:paraId="148AF460" w14:textId="77777777" w:rsidR="004417D2" w:rsidRPr="004417D2" w:rsidRDefault="004417D2" w:rsidP="004417D2">
      <w:pPr>
        <w:shd w:val="clear" w:color="auto" w:fill="FFFFFF"/>
        <w:spacing w:after="0" w:line="240" w:lineRule="auto"/>
        <w:textAlignment w:val="top"/>
        <w:rPr>
          <w:rFonts w:eastAsia="Times New Roman" w:cstheme="minorHAnsi"/>
          <w:sz w:val="24"/>
          <w:szCs w:val="24"/>
          <w:lang w:eastAsia="en-GB"/>
        </w:rPr>
      </w:pPr>
      <w:r w:rsidRPr="004417D2">
        <w:rPr>
          <w:rFonts w:eastAsia="Times New Roman" w:cstheme="minorHAnsi"/>
          <w:b/>
          <w:bCs/>
          <w:sz w:val="24"/>
          <w:szCs w:val="24"/>
          <w:bdr w:val="none" w:sz="0" w:space="0" w:color="auto" w:frame="1"/>
          <w:lang w:eastAsia="en-GB"/>
        </w:rPr>
        <w:t>Passion:</w:t>
      </w:r>
    </w:p>
    <w:p w14:paraId="31CDB76E" w14:textId="77777777" w:rsidR="004417D2" w:rsidRPr="004417D2" w:rsidRDefault="004417D2" w:rsidP="004417D2">
      <w:pPr>
        <w:shd w:val="clear" w:color="auto" w:fill="FFFFFF"/>
        <w:spacing w:after="0" w:line="240" w:lineRule="auto"/>
        <w:textAlignment w:val="top"/>
        <w:rPr>
          <w:rFonts w:eastAsia="Times New Roman" w:cstheme="minorHAnsi"/>
          <w:sz w:val="24"/>
          <w:szCs w:val="24"/>
          <w:lang w:eastAsia="en-GB"/>
        </w:rPr>
      </w:pPr>
      <w:r w:rsidRPr="004417D2">
        <w:rPr>
          <w:rFonts w:eastAsia="Times New Roman" w:cstheme="minorHAnsi"/>
          <w:sz w:val="24"/>
          <w:szCs w:val="24"/>
          <w:bdr w:val="none" w:sz="0" w:space="0" w:color="auto" w:frame="1"/>
          <w:lang w:eastAsia="en-GB"/>
        </w:rPr>
        <w:t>Teachers are reflective in their practice, connect with each other to improve their instruction and accept constructive criticism in a desire to drive learning and develop their own practice.</w:t>
      </w:r>
    </w:p>
    <w:p w14:paraId="3C02C569" w14:textId="77777777" w:rsidR="004417D2" w:rsidRPr="004417D2" w:rsidRDefault="004417D2" w:rsidP="004417D2">
      <w:pPr>
        <w:shd w:val="clear" w:color="auto" w:fill="FFFFFF"/>
        <w:spacing w:after="0" w:line="240" w:lineRule="auto"/>
        <w:textAlignment w:val="top"/>
        <w:rPr>
          <w:rFonts w:eastAsia="Times New Roman" w:cstheme="minorHAnsi"/>
          <w:sz w:val="24"/>
          <w:szCs w:val="24"/>
          <w:lang w:eastAsia="en-GB"/>
        </w:rPr>
      </w:pPr>
      <w:r w:rsidRPr="004417D2">
        <w:rPr>
          <w:rFonts w:eastAsia="Times New Roman" w:cstheme="minorHAnsi"/>
          <w:b/>
          <w:bCs/>
          <w:sz w:val="24"/>
          <w:szCs w:val="24"/>
          <w:bdr w:val="none" w:sz="0" w:space="0" w:color="auto" w:frame="1"/>
          <w:lang w:eastAsia="en-GB"/>
        </w:rPr>
        <w:t>Integrity:</w:t>
      </w:r>
    </w:p>
    <w:p w14:paraId="515C2DCD" w14:textId="77777777" w:rsidR="004417D2" w:rsidRPr="004417D2" w:rsidRDefault="004417D2" w:rsidP="004417D2">
      <w:pPr>
        <w:shd w:val="clear" w:color="auto" w:fill="FFFFFF"/>
        <w:spacing w:after="0" w:line="240" w:lineRule="auto"/>
        <w:textAlignment w:val="top"/>
        <w:rPr>
          <w:rFonts w:eastAsia="Times New Roman" w:cstheme="minorHAnsi"/>
          <w:sz w:val="24"/>
          <w:szCs w:val="24"/>
          <w:lang w:eastAsia="en-GB"/>
        </w:rPr>
      </w:pPr>
      <w:r w:rsidRPr="004417D2">
        <w:rPr>
          <w:rFonts w:eastAsia="Times New Roman" w:cstheme="minorHAnsi"/>
          <w:sz w:val="24"/>
          <w:szCs w:val="24"/>
          <w:bdr w:val="none" w:sz="0" w:space="0" w:color="auto" w:frame="1"/>
          <w:lang w:eastAsia="en-GB"/>
        </w:rPr>
        <w:t>Teachers determine what they need to teach and what materials children should explore on their own. During class time, teachers continually observe, providing children with live, relevant and specific feedback.</w:t>
      </w:r>
    </w:p>
    <w:p w14:paraId="5855F773" w14:textId="77777777" w:rsidR="004417D2" w:rsidRPr="004417D2" w:rsidRDefault="004417D2" w:rsidP="004417D2">
      <w:pPr>
        <w:shd w:val="clear" w:color="auto" w:fill="FFFFFF"/>
        <w:spacing w:after="0" w:line="240" w:lineRule="auto"/>
        <w:textAlignment w:val="top"/>
        <w:rPr>
          <w:rFonts w:eastAsia="Times New Roman" w:cstheme="minorHAnsi"/>
          <w:sz w:val="24"/>
          <w:szCs w:val="24"/>
          <w:lang w:eastAsia="en-GB"/>
        </w:rPr>
      </w:pPr>
      <w:r w:rsidRPr="004417D2">
        <w:rPr>
          <w:rFonts w:eastAsia="Times New Roman" w:cstheme="minorHAnsi"/>
          <w:b/>
          <w:bCs/>
          <w:sz w:val="24"/>
          <w:szCs w:val="24"/>
          <w:bdr w:val="none" w:sz="0" w:space="0" w:color="auto" w:frame="1"/>
          <w:lang w:eastAsia="en-GB"/>
        </w:rPr>
        <w:t>Responsibility:</w:t>
      </w:r>
    </w:p>
    <w:p w14:paraId="7502D8C8" w14:textId="77777777" w:rsidR="004417D2" w:rsidRPr="004417D2" w:rsidRDefault="004417D2" w:rsidP="004417D2">
      <w:pPr>
        <w:shd w:val="clear" w:color="auto" w:fill="FFFFFF"/>
        <w:spacing w:after="0" w:line="240" w:lineRule="auto"/>
        <w:textAlignment w:val="top"/>
        <w:rPr>
          <w:rFonts w:eastAsia="Times New Roman" w:cstheme="minorHAnsi"/>
          <w:sz w:val="24"/>
          <w:szCs w:val="24"/>
          <w:lang w:eastAsia="en-GB"/>
        </w:rPr>
      </w:pPr>
      <w:r w:rsidRPr="004417D2">
        <w:rPr>
          <w:rFonts w:eastAsia="Times New Roman" w:cstheme="minorHAnsi"/>
          <w:sz w:val="24"/>
          <w:szCs w:val="24"/>
          <w:bdr w:val="none" w:sz="0" w:space="0" w:color="auto" w:frame="1"/>
          <w:lang w:eastAsia="en-GB"/>
        </w:rPr>
        <w:t>Teachers take on less visibly prominent roles in the classroom but they remain the essential ingredient that enables flipped and blended learning to secure individual, measurable and rapid rates of progress.</w:t>
      </w:r>
    </w:p>
    <w:p w14:paraId="094360FA" w14:textId="77777777" w:rsidR="004417D2" w:rsidRPr="004417D2" w:rsidRDefault="004417D2" w:rsidP="004417D2">
      <w:pPr>
        <w:shd w:val="clear" w:color="auto" w:fill="FFFFFF"/>
        <w:spacing w:after="0" w:line="240" w:lineRule="auto"/>
        <w:textAlignment w:val="top"/>
        <w:rPr>
          <w:rFonts w:eastAsia="Times New Roman" w:cstheme="minorHAnsi"/>
          <w:sz w:val="24"/>
          <w:szCs w:val="24"/>
          <w:lang w:eastAsia="en-GB"/>
        </w:rPr>
      </w:pPr>
      <w:r w:rsidRPr="004417D2">
        <w:rPr>
          <w:rFonts w:eastAsia="Times New Roman" w:cstheme="minorHAnsi"/>
          <w:b/>
          <w:bCs/>
          <w:sz w:val="24"/>
          <w:szCs w:val="24"/>
          <w:bdr w:val="none" w:sz="0" w:space="0" w:color="auto" w:frame="1"/>
          <w:lang w:eastAsia="en-GB"/>
        </w:rPr>
        <w:t>Excellence:</w:t>
      </w:r>
    </w:p>
    <w:p w14:paraId="78EC1515" w14:textId="77777777" w:rsidR="007948A5" w:rsidRDefault="004417D2" w:rsidP="004417D2">
      <w:pPr>
        <w:rPr>
          <w:rFonts w:eastAsia="Times New Roman" w:cstheme="minorHAnsi"/>
          <w:sz w:val="24"/>
          <w:szCs w:val="24"/>
          <w:bdr w:val="none" w:sz="0" w:space="0" w:color="auto" w:frame="1"/>
          <w:lang w:eastAsia="en-GB"/>
        </w:rPr>
      </w:pPr>
      <w:r w:rsidRPr="00FD631A">
        <w:rPr>
          <w:rFonts w:eastAsia="Times New Roman" w:cstheme="minorHAnsi"/>
          <w:sz w:val="24"/>
          <w:szCs w:val="24"/>
          <w:bdr w:val="none" w:sz="0" w:space="0" w:color="auto" w:frame="1"/>
          <w:lang w:eastAsia="en-GB"/>
        </w:rPr>
        <w:t>Children are actively involved in knowledge construction as they participate in and evaluate their learning in a manner that is personally meaningful.</w:t>
      </w:r>
    </w:p>
    <w:p w14:paraId="13F1C4A9" w14:textId="77777777" w:rsidR="00FD631A" w:rsidRPr="00FD631A" w:rsidRDefault="00FD631A" w:rsidP="004417D2">
      <w:pPr>
        <w:rPr>
          <w:rFonts w:eastAsia="Times New Roman" w:cstheme="minorHAnsi"/>
          <w:b/>
          <w:bCs/>
          <w:color w:val="000000"/>
          <w:sz w:val="24"/>
          <w:szCs w:val="24"/>
          <w:u w:val="single"/>
          <w:bdr w:val="none" w:sz="0" w:space="0" w:color="auto" w:frame="1"/>
          <w:lang w:eastAsia="en-GB"/>
        </w:rPr>
      </w:pPr>
      <w:r w:rsidRPr="00FD631A">
        <w:rPr>
          <w:rFonts w:eastAsia="Times New Roman" w:cstheme="minorHAnsi"/>
          <w:b/>
          <w:bCs/>
          <w:color w:val="000000"/>
          <w:sz w:val="24"/>
          <w:szCs w:val="24"/>
          <w:u w:val="single"/>
          <w:bdr w:val="none" w:sz="0" w:space="0" w:color="auto" w:frame="1"/>
          <w:lang w:eastAsia="en-GB"/>
        </w:rPr>
        <w:t>Flipped Learning</w:t>
      </w:r>
    </w:p>
    <w:p w14:paraId="3D124EF4" w14:textId="77777777" w:rsidR="007948A5" w:rsidRDefault="00FD631A" w:rsidP="00FD631A">
      <w:pPr>
        <w:rPr>
          <w:rFonts w:eastAsia="Times New Roman" w:cstheme="minorHAnsi"/>
          <w:color w:val="222222"/>
          <w:sz w:val="24"/>
          <w:szCs w:val="24"/>
          <w:bdr w:val="none" w:sz="0" w:space="0" w:color="auto" w:frame="1"/>
          <w:lang w:eastAsia="en-GB"/>
        </w:rPr>
      </w:pPr>
      <w:r w:rsidRPr="004417D2">
        <w:rPr>
          <w:rFonts w:eastAsia="Times New Roman" w:cstheme="minorHAnsi"/>
          <w:color w:val="000000"/>
          <w:sz w:val="24"/>
          <w:szCs w:val="24"/>
          <w:bdr w:val="none" w:sz="0" w:space="0" w:color="auto" w:frame="1"/>
          <w:lang w:eastAsia="en-GB"/>
        </w:rPr>
        <w:t>Flipped Learning is an approach in which direct instruction moves from a whole class </w:t>
      </w:r>
      <w:r w:rsidRPr="004417D2">
        <w:rPr>
          <w:rFonts w:eastAsia="Times New Roman" w:cstheme="minorHAnsi"/>
          <w:i/>
          <w:iCs/>
          <w:color w:val="000000"/>
          <w:sz w:val="24"/>
          <w:szCs w:val="24"/>
          <w:bdr w:val="none" w:sz="0" w:space="0" w:color="auto" w:frame="1"/>
          <w:lang w:eastAsia="en-GB"/>
        </w:rPr>
        <w:t>learning </w:t>
      </w:r>
      <w:r w:rsidRPr="004417D2">
        <w:rPr>
          <w:rFonts w:eastAsia="Times New Roman" w:cstheme="minorHAnsi"/>
          <w:color w:val="000000"/>
          <w:sz w:val="24"/>
          <w:szCs w:val="24"/>
          <w:bdr w:val="none" w:sz="0" w:space="0" w:color="auto" w:frame="1"/>
          <w:lang w:eastAsia="en-GB"/>
        </w:rPr>
        <w:t>space to an individual </w:t>
      </w:r>
      <w:r w:rsidRPr="004417D2">
        <w:rPr>
          <w:rFonts w:eastAsia="Times New Roman" w:cstheme="minorHAnsi"/>
          <w:i/>
          <w:iCs/>
          <w:color w:val="000000"/>
          <w:sz w:val="24"/>
          <w:szCs w:val="24"/>
          <w:bdr w:val="none" w:sz="0" w:space="0" w:color="auto" w:frame="1"/>
          <w:lang w:eastAsia="en-GB"/>
        </w:rPr>
        <w:t>learning</w:t>
      </w:r>
      <w:r w:rsidRPr="004417D2">
        <w:rPr>
          <w:rFonts w:eastAsia="Times New Roman" w:cstheme="minorHAnsi"/>
          <w:color w:val="000000"/>
          <w:sz w:val="24"/>
          <w:szCs w:val="24"/>
          <w:bdr w:val="none" w:sz="0" w:space="0" w:color="auto" w:frame="1"/>
          <w:lang w:eastAsia="en-GB"/>
        </w:rPr>
        <w:t> space at home.</w:t>
      </w:r>
      <w:r w:rsidRPr="004417D2">
        <w:rPr>
          <w:rFonts w:eastAsia="Times New Roman" w:cstheme="minorHAnsi"/>
          <w:color w:val="222222"/>
          <w:sz w:val="24"/>
          <w:szCs w:val="24"/>
          <w:bdr w:val="none" w:sz="0" w:space="0" w:color="auto" w:frame="1"/>
          <w:lang w:eastAsia="en-GB"/>
        </w:rPr>
        <w:t> </w:t>
      </w:r>
    </w:p>
    <w:p w14:paraId="026BAC07" w14:textId="77777777" w:rsidR="007D0FB3" w:rsidRDefault="007D0FB3" w:rsidP="007D0FB3">
      <w:pPr>
        <w:rPr>
          <w:rFonts w:eastAsia="Times New Roman" w:cstheme="minorHAnsi"/>
          <w:color w:val="222222"/>
          <w:sz w:val="24"/>
          <w:szCs w:val="24"/>
          <w:bdr w:val="none" w:sz="0" w:space="0" w:color="auto" w:frame="1"/>
          <w:lang w:eastAsia="en-GB"/>
        </w:rPr>
      </w:pPr>
      <w:r>
        <w:rPr>
          <w:rFonts w:eastAsia="Times New Roman" w:cstheme="minorHAnsi"/>
          <w:color w:val="222222"/>
          <w:sz w:val="24"/>
          <w:szCs w:val="24"/>
          <w:bdr w:val="none" w:sz="0" w:space="0" w:color="auto" w:frame="1"/>
          <w:lang w:eastAsia="en-GB"/>
        </w:rPr>
        <w:lastRenderedPageBreak/>
        <w:t xml:space="preserve">If a member of the teaching team </w:t>
      </w:r>
      <w:proofErr w:type="gramStart"/>
      <w:r>
        <w:rPr>
          <w:rFonts w:eastAsia="Times New Roman" w:cstheme="minorHAnsi"/>
          <w:color w:val="222222"/>
          <w:sz w:val="24"/>
          <w:szCs w:val="24"/>
          <w:bdr w:val="none" w:sz="0" w:space="0" w:color="auto" w:frame="1"/>
          <w:lang w:eastAsia="en-GB"/>
        </w:rPr>
        <w:t>are</w:t>
      </w:r>
      <w:proofErr w:type="gramEnd"/>
      <w:r>
        <w:rPr>
          <w:rFonts w:eastAsia="Times New Roman" w:cstheme="minorHAnsi"/>
          <w:color w:val="222222"/>
          <w:sz w:val="24"/>
          <w:szCs w:val="24"/>
          <w:bdr w:val="none" w:sz="0" w:space="0" w:color="auto" w:frame="1"/>
          <w:lang w:eastAsia="en-GB"/>
        </w:rPr>
        <w:t xml:space="preserve"> not in school they will continue to teach via Google Classroom from their location. (Health Dependent) </w:t>
      </w:r>
    </w:p>
    <w:p w14:paraId="77B343A9" w14:textId="77777777" w:rsidR="007D0FB3" w:rsidRDefault="007D0FB3" w:rsidP="00FD631A">
      <w:pPr>
        <w:rPr>
          <w:rFonts w:eastAsia="Times New Roman" w:cstheme="minorHAnsi"/>
          <w:color w:val="222222"/>
          <w:sz w:val="24"/>
          <w:szCs w:val="24"/>
          <w:bdr w:val="none" w:sz="0" w:space="0" w:color="auto" w:frame="1"/>
          <w:lang w:eastAsia="en-GB"/>
        </w:rPr>
      </w:pPr>
      <w:r>
        <w:rPr>
          <w:rFonts w:eastAsia="Times New Roman" w:cstheme="minorHAnsi"/>
          <w:color w:val="222222"/>
          <w:sz w:val="24"/>
          <w:szCs w:val="24"/>
          <w:bdr w:val="none" w:sz="0" w:space="0" w:color="auto" w:frame="1"/>
          <w:lang w:eastAsia="en-GB"/>
        </w:rPr>
        <w:t xml:space="preserve">This will take effect if a class closes.  Please see the Remote Learning Policy for an example blended home learning timetable. </w:t>
      </w:r>
    </w:p>
    <w:p w14:paraId="3337904D" w14:textId="77777777" w:rsidR="00FD631A" w:rsidRPr="00FD631A" w:rsidRDefault="00FD631A" w:rsidP="00FD631A">
      <w:pPr>
        <w:rPr>
          <w:rFonts w:cstheme="minorHAnsi"/>
          <w:sz w:val="24"/>
          <w:szCs w:val="24"/>
        </w:rPr>
      </w:pPr>
    </w:p>
    <w:p w14:paraId="75A7A5B9" w14:textId="77777777" w:rsidR="00FD631A" w:rsidRDefault="007948A5" w:rsidP="007948A5">
      <w:pPr>
        <w:pStyle w:val="NormalWeb"/>
        <w:shd w:val="clear" w:color="auto" w:fill="FFFFFF"/>
        <w:spacing w:before="0" w:beforeAutospacing="0" w:after="0" w:afterAutospacing="0"/>
        <w:textAlignment w:val="top"/>
        <w:rPr>
          <w:rFonts w:asciiTheme="minorHAnsi" w:hAnsiTheme="minorHAnsi" w:cstheme="minorHAnsi"/>
          <w:color w:val="000000"/>
          <w:u w:val="single"/>
        </w:rPr>
      </w:pPr>
      <w:r w:rsidRPr="00FD631A">
        <w:rPr>
          <w:rStyle w:val="Strong"/>
          <w:rFonts w:asciiTheme="minorHAnsi" w:hAnsiTheme="minorHAnsi" w:cstheme="minorHAnsi"/>
          <w:color w:val="000000"/>
          <w:u w:val="single"/>
          <w:bdr w:val="none" w:sz="0" w:space="0" w:color="auto" w:frame="1"/>
        </w:rPr>
        <w:t>Blended Learning</w:t>
      </w:r>
      <w:r w:rsidRPr="00FD631A">
        <w:rPr>
          <w:rFonts w:asciiTheme="minorHAnsi" w:hAnsiTheme="minorHAnsi" w:cstheme="minorHAnsi"/>
          <w:color w:val="000000"/>
          <w:u w:val="single"/>
        </w:rPr>
        <w:t> </w:t>
      </w:r>
    </w:p>
    <w:p w14:paraId="3B8D9C8C" w14:textId="77777777" w:rsidR="00FD631A" w:rsidRPr="00FD631A" w:rsidRDefault="00FD631A" w:rsidP="007948A5">
      <w:pPr>
        <w:pStyle w:val="NormalWeb"/>
        <w:shd w:val="clear" w:color="auto" w:fill="FFFFFF"/>
        <w:spacing w:before="0" w:beforeAutospacing="0" w:after="0" w:afterAutospacing="0"/>
        <w:textAlignment w:val="top"/>
        <w:rPr>
          <w:rFonts w:asciiTheme="minorHAnsi" w:hAnsiTheme="minorHAnsi" w:cstheme="minorHAnsi"/>
          <w:color w:val="000000"/>
          <w:u w:val="single"/>
        </w:rPr>
      </w:pPr>
    </w:p>
    <w:p w14:paraId="42BB87E4" w14:textId="77777777" w:rsidR="007948A5" w:rsidRPr="007948A5" w:rsidRDefault="00FD631A" w:rsidP="007948A5">
      <w:pPr>
        <w:pStyle w:val="NormalWeb"/>
        <w:shd w:val="clear" w:color="auto" w:fill="FFFFFF"/>
        <w:spacing w:before="0" w:beforeAutospacing="0" w:after="0" w:afterAutospacing="0"/>
        <w:textAlignment w:val="top"/>
        <w:rPr>
          <w:rFonts w:asciiTheme="minorHAnsi" w:hAnsiTheme="minorHAnsi" w:cstheme="minorHAnsi"/>
          <w:color w:val="000000"/>
        </w:rPr>
      </w:pPr>
      <w:r>
        <w:rPr>
          <w:rFonts w:asciiTheme="minorHAnsi" w:hAnsiTheme="minorHAnsi" w:cstheme="minorHAnsi"/>
          <w:color w:val="000000"/>
        </w:rPr>
        <w:t xml:space="preserve">Blended learning </w:t>
      </w:r>
      <w:r w:rsidR="007948A5" w:rsidRPr="007948A5">
        <w:rPr>
          <w:rFonts w:asciiTheme="minorHAnsi" w:hAnsiTheme="minorHAnsi" w:cstheme="minorHAnsi"/>
          <w:color w:val="000000"/>
        </w:rPr>
        <w:t>is a term used to describe a teaching style that combines the use of technology and online learning or the sharing of materials/resources to enhance a child’s development both at home or in the classroom. The benefits are impressive as children can use technology in their learning as well as having a traditional hands-on and in-person lesson/experience with a teacher or indeed with parental engagement at home.</w:t>
      </w:r>
    </w:p>
    <w:p w14:paraId="2F591849" w14:textId="77777777" w:rsidR="007948A5" w:rsidRPr="007948A5" w:rsidRDefault="007948A5" w:rsidP="007948A5">
      <w:pPr>
        <w:pStyle w:val="NormalWeb"/>
        <w:shd w:val="clear" w:color="auto" w:fill="FFFFFF"/>
        <w:spacing w:before="0" w:beforeAutospacing="0" w:after="0" w:afterAutospacing="0"/>
        <w:textAlignment w:val="top"/>
        <w:rPr>
          <w:rFonts w:asciiTheme="minorHAnsi" w:hAnsiTheme="minorHAnsi" w:cstheme="minorHAnsi"/>
          <w:color w:val="000000"/>
        </w:rPr>
      </w:pPr>
      <w:r w:rsidRPr="007948A5">
        <w:rPr>
          <w:rFonts w:asciiTheme="minorHAnsi" w:hAnsiTheme="minorHAnsi" w:cstheme="minorHAnsi"/>
          <w:color w:val="000000"/>
        </w:rPr>
        <w:t> </w:t>
      </w:r>
    </w:p>
    <w:p w14:paraId="080575ED" w14:textId="77777777" w:rsidR="007948A5" w:rsidRPr="007948A5" w:rsidRDefault="007948A5" w:rsidP="007948A5">
      <w:pPr>
        <w:pStyle w:val="NormalWeb"/>
        <w:shd w:val="clear" w:color="auto" w:fill="FFFFFF"/>
        <w:spacing w:before="0" w:beforeAutospacing="0" w:after="0" w:afterAutospacing="0"/>
        <w:textAlignment w:val="top"/>
        <w:rPr>
          <w:rFonts w:asciiTheme="minorHAnsi" w:hAnsiTheme="minorHAnsi" w:cstheme="minorHAnsi"/>
          <w:color w:val="000000"/>
        </w:rPr>
      </w:pPr>
      <w:r w:rsidRPr="00FD631A">
        <w:rPr>
          <w:rStyle w:val="Strong"/>
          <w:rFonts w:asciiTheme="minorHAnsi" w:hAnsiTheme="minorHAnsi" w:cstheme="minorHAnsi"/>
          <w:b w:val="0"/>
          <w:bCs w:val="0"/>
          <w:color w:val="000000"/>
          <w:bdr w:val="none" w:sz="0" w:space="0" w:color="auto" w:frame="1"/>
        </w:rPr>
        <w:t>Blended Learning</w:t>
      </w:r>
      <w:r w:rsidRPr="007948A5">
        <w:rPr>
          <w:rFonts w:asciiTheme="minorHAnsi" w:hAnsiTheme="minorHAnsi" w:cstheme="minorHAnsi"/>
          <w:color w:val="000000"/>
        </w:rPr>
        <w:t> is used to describe the way e-learning is being combined with traditional classroom methods in school and at home. The flexibility of when or where learning takes place coupled with the creativity of independent study is a very powerful methodology of teaching and learning, engaging the child with support when needed from the teacher or parent, at school or at home.</w:t>
      </w:r>
    </w:p>
    <w:p w14:paraId="5489AA90" w14:textId="77777777" w:rsidR="007948A5" w:rsidRPr="007948A5" w:rsidRDefault="007948A5" w:rsidP="007948A5">
      <w:pPr>
        <w:pStyle w:val="NormalWeb"/>
        <w:shd w:val="clear" w:color="auto" w:fill="FFFFFF"/>
        <w:spacing w:before="0" w:beforeAutospacing="0" w:after="0" w:afterAutospacing="0"/>
        <w:textAlignment w:val="top"/>
        <w:rPr>
          <w:rFonts w:asciiTheme="minorHAnsi" w:hAnsiTheme="minorHAnsi" w:cstheme="minorHAnsi"/>
          <w:color w:val="000000"/>
        </w:rPr>
      </w:pPr>
      <w:r w:rsidRPr="007948A5">
        <w:rPr>
          <w:rFonts w:asciiTheme="minorHAnsi" w:hAnsiTheme="minorHAnsi" w:cstheme="minorHAnsi"/>
          <w:color w:val="000000"/>
        </w:rPr>
        <w:t> </w:t>
      </w:r>
    </w:p>
    <w:p w14:paraId="40612942" w14:textId="77777777" w:rsidR="007948A5" w:rsidRPr="007948A5" w:rsidRDefault="007948A5" w:rsidP="007948A5">
      <w:pPr>
        <w:pStyle w:val="NormalWeb"/>
        <w:shd w:val="clear" w:color="auto" w:fill="FFFFFF"/>
        <w:spacing w:before="0" w:beforeAutospacing="0" w:after="0" w:afterAutospacing="0"/>
        <w:textAlignment w:val="top"/>
        <w:rPr>
          <w:rFonts w:asciiTheme="minorHAnsi" w:hAnsiTheme="minorHAnsi" w:cstheme="minorHAnsi"/>
          <w:color w:val="000000"/>
        </w:rPr>
      </w:pPr>
      <w:r w:rsidRPr="007948A5">
        <w:rPr>
          <w:rFonts w:asciiTheme="minorHAnsi" w:hAnsiTheme="minorHAnsi" w:cstheme="minorHAnsi"/>
          <w:color w:val="000000"/>
        </w:rPr>
        <w:t xml:space="preserve">The teaching staff at </w:t>
      </w:r>
      <w:r w:rsidR="00B51F0F">
        <w:rPr>
          <w:rFonts w:asciiTheme="minorHAnsi" w:hAnsiTheme="minorHAnsi" w:cstheme="minorHAnsi"/>
          <w:color w:val="000000"/>
        </w:rPr>
        <w:t>Longton</w:t>
      </w:r>
      <w:r w:rsidRPr="007948A5">
        <w:rPr>
          <w:rFonts w:asciiTheme="minorHAnsi" w:hAnsiTheme="minorHAnsi" w:cstheme="minorHAnsi"/>
          <w:color w:val="000000"/>
        </w:rPr>
        <w:t xml:space="preserve"> Primary School recogni</w:t>
      </w:r>
      <w:r w:rsidR="00B51F0F">
        <w:rPr>
          <w:rFonts w:asciiTheme="minorHAnsi" w:hAnsiTheme="minorHAnsi" w:cstheme="minorHAnsi"/>
          <w:color w:val="000000"/>
        </w:rPr>
        <w:t>s</w:t>
      </w:r>
      <w:r w:rsidRPr="007948A5">
        <w:rPr>
          <w:rFonts w:asciiTheme="minorHAnsi" w:hAnsiTheme="minorHAnsi" w:cstheme="minorHAnsi"/>
          <w:color w:val="000000"/>
        </w:rPr>
        <w:t>ed the interest and enthusiasm of children and parents during the closure of school to many children during the Coronavirus Pandemic. Teachers have been setting work and messaging families using online platforms and indeed families themselves have been returning work, videos, messages and creative, independently researched areas of study in the form of projects.</w:t>
      </w:r>
    </w:p>
    <w:p w14:paraId="6A78A5BC" w14:textId="77777777" w:rsidR="007948A5" w:rsidRPr="007948A5" w:rsidRDefault="007948A5" w:rsidP="007948A5">
      <w:pPr>
        <w:pStyle w:val="NormalWeb"/>
        <w:shd w:val="clear" w:color="auto" w:fill="FFFFFF"/>
        <w:spacing w:before="0" w:beforeAutospacing="0" w:after="0" w:afterAutospacing="0"/>
        <w:textAlignment w:val="top"/>
        <w:rPr>
          <w:rFonts w:asciiTheme="minorHAnsi" w:hAnsiTheme="minorHAnsi" w:cstheme="minorHAnsi"/>
          <w:color w:val="000000"/>
        </w:rPr>
      </w:pPr>
      <w:r w:rsidRPr="007948A5">
        <w:rPr>
          <w:rFonts w:asciiTheme="minorHAnsi" w:hAnsiTheme="minorHAnsi" w:cstheme="minorHAnsi"/>
          <w:color w:val="000000"/>
        </w:rPr>
        <w:t> </w:t>
      </w:r>
    </w:p>
    <w:p w14:paraId="317B188E" w14:textId="77777777" w:rsidR="007948A5" w:rsidRDefault="007948A5" w:rsidP="007948A5">
      <w:pPr>
        <w:pStyle w:val="NormalWeb"/>
        <w:shd w:val="clear" w:color="auto" w:fill="FFFFFF"/>
        <w:spacing w:before="0" w:beforeAutospacing="0" w:after="0" w:afterAutospacing="0"/>
        <w:textAlignment w:val="top"/>
        <w:rPr>
          <w:rFonts w:asciiTheme="minorHAnsi" w:hAnsiTheme="minorHAnsi" w:cstheme="minorHAnsi"/>
          <w:color w:val="000000"/>
        </w:rPr>
      </w:pPr>
      <w:r w:rsidRPr="007948A5">
        <w:rPr>
          <w:rFonts w:asciiTheme="minorHAnsi" w:hAnsiTheme="minorHAnsi" w:cstheme="minorHAnsi"/>
          <w:color w:val="000000"/>
        </w:rPr>
        <w:t xml:space="preserve">It is therefore our Intent to continue and indeed further develop Blended Learning at </w:t>
      </w:r>
      <w:r w:rsidR="00B51F0F">
        <w:rPr>
          <w:rFonts w:asciiTheme="minorHAnsi" w:hAnsiTheme="minorHAnsi" w:cstheme="minorHAnsi"/>
          <w:color w:val="000000"/>
        </w:rPr>
        <w:t xml:space="preserve">Longton </w:t>
      </w:r>
      <w:r w:rsidRPr="007948A5">
        <w:rPr>
          <w:rFonts w:asciiTheme="minorHAnsi" w:hAnsiTheme="minorHAnsi" w:cstheme="minorHAnsi"/>
          <w:color w:val="000000"/>
        </w:rPr>
        <w:t>Primary School.</w:t>
      </w:r>
    </w:p>
    <w:p w14:paraId="5A69D1B5" w14:textId="77777777" w:rsidR="00794C9A" w:rsidRDefault="00794C9A" w:rsidP="007948A5">
      <w:pPr>
        <w:pStyle w:val="NormalWeb"/>
        <w:shd w:val="clear" w:color="auto" w:fill="FFFFFF"/>
        <w:spacing w:before="0" w:beforeAutospacing="0" w:after="0" w:afterAutospacing="0"/>
        <w:textAlignment w:val="top"/>
        <w:rPr>
          <w:rFonts w:asciiTheme="minorHAnsi" w:hAnsiTheme="minorHAnsi" w:cstheme="minorHAnsi"/>
          <w:color w:val="000000"/>
        </w:rPr>
      </w:pPr>
      <w:r>
        <w:rPr>
          <w:rFonts w:asciiTheme="minorHAnsi" w:hAnsiTheme="minorHAnsi" w:cstheme="minorHAnsi"/>
          <w:color w:val="000000"/>
        </w:rPr>
        <w:t>From September 2020 if a child has to be absent due to Covid-19, work packs will be sent home for the 14 days.  Some of this work will be paper based and some will direct to work online.  Children will be contacted during this time to undertake reading activities, PSHE sessions and check in on learning etc.</w:t>
      </w:r>
    </w:p>
    <w:p w14:paraId="289EE998" w14:textId="77777777" w:rsidR="00794C9A" w:rsidRPr="007948A5" w:rsidRDefault="00794C9A" w:rsidP="007948A5">
      <w:pPr>
        <w:pStyle w:val="NormalWeb"/>
        <w:shd w:val="clear" w:color="auto" w:fill="FFFFFF"/>
        <w:spacing w:before="0" w:beforeAutospacing="0" w:after="0" w:afterAutospacing="0"/>
        <w:textAlignment w:val="top"/>
        <w:rPr>
          <w:rFonts w:asciiTheme="minorHAnsi" w:hAnsiTheme="minorHAnsi" w:cstheme="minorHAnsi"/>
          <w:color w:val="000000"/>
        </w:rPr>
      </w:pPr>
      <w:r>
        <w:rPr>
          <w:rFonts w:asciiTheme="minorHAnsi" w:hAnsiTheme="minorHAnsi" w:cstheme="minorHAnsi"/>
          <w:color w:val="000000"/>
        </w:rPr>
        <w:t xml:space="preserve">These resources will be increasingly used as part of day to day teaching and homework so the transition from school and home learning is smooth with children being confident to facilitate access to their own learning. </w:t>
      </w:r>
    </w:p>
    <w:p w14:paraId="737421B7" w14:textId="77777777" w:rsidR="007948A5" w:rsidRPr="007948A5" w:rsidRDefault="007948A5" w:rsidP="007948A5">
      <w:pPr>
        <w:pStyle w:val="NormalWeb"/>
        <w:shd w:val="clear" w:color="auto" w:fill="FFFFFF"/>
        <w:spacing w:before="0" w:beforeAutospacing="0" w:after="0" w:afterAutospacing="0"/>
        <w:textAlignment w:val="top"/>
        <w:rPr>
          <w:rFonts w:asciiTheme="minorHAnsi" w:hAnsiTheme="minorHAnsi" w:cstheme="minorHAnsi"/>
          <w:color w:val="000000"/>
        </w:rPr>
      </w:pPr>
      <w:r w:rsidRPr="007948A5">
        <w:rPr>
          <w:rFonts w:asciiTheme="minorHAnsi" w:hAnsiTheme="minorHAnsi" w:cstheme="minorHAnsi"/>
          <w:color w:val="000000"/>
        </w:rPr>
        <w:t> </w:t>
      </w:r>
    </w:p>
    <w:p w14:paraId="493E5DD8" w14:textId="77777777" w:rsidR="007948A5" w:rsidRPr="007948A5" w:rsidRDefault="007948A5" w:rsidP="007948A5">
      <w:pPr>
        <w:pStyle w:val="NormalWeb"/>
        <w:shd w:val="clear" w:color="auto" w:fill="FFFFFF"/>
        <w:spacing w:before="0" w:beforeAutospacing="0" w:after="0" w:afterAutospacing="0"/>
        <w:textAlignment w:val="top"/>
        <w:rPr>
          <w:rFonts w:asciiTheme="minorHAnsi" w:hAnsiTheme="minorHAnsi" w:cstheme="minorHAnsi"/>
          <w:color w:val="000000"/>
        </w:rPr>
      </w:pPr>
      <w:r w:rsidRPr="007948A5">
        <w:rPr>
          <w:rFonts w:asciiTheme="minorHAnsi" w:hAnsiTheme="minorHAnsi" w:cstheme="minorHAnsi"/>
          <w:color w:val="000000"/>
        </w:rPr>
        <w:t xml:space="preserve">We will Implement Blended Learning in all areas of our Broad and Ambitious curriculum from </w:t>
      </w:r>
      <w:r w:rsidR="00B51F0F">
        <w:rPr>
          <w:rFonts w:asciiTheme="minorHAnsi" w:hAnsiTheme="minorHAnsi" w:cstheme="minorHAnsi"/>
          <w:color w:val="000000"/>
        </w:rPr>
        <w:t>EYFS</w:t>
      </w:r>
      <w:r w:rsidRPr="007948A5">
        <w:rPr>
          <w:rFonts w:asciiTheme="minorHAnsi" w:hAnsiTheme="minorHAnsi" w:cstheme="minorHAnsi"/>
          <w:color w:val="000000"/>
        </w:rPr>
        <w:t xml:space="preserve"> to Year 6.</w:t>
      </w:r>
    </w:p>
    <w:p w14:paraId="78A304C0" w14:textId="77777777" w:rsidR="007948A5" w:rsidRDefault="007948A5" w:rsidP="007948A5">
      <w:pPr>
        <w:pStyle w:val="NormalWeb"/>
        <w:shd w:val="clear" w:color="auto" w:fill="FFFFFF"/>
        <w:spacing w:before="0" w:beforeAutospacing="0" w:after="0" w:afterAutospacing="0"/>
        <w:textAlignment w:val="top"/>
        <w:rPr>
          <w:rFonts w:asciiTheme="minorHAnsi" w:hAnsiTheme="minorHAnsi" w:cstheme="minorHAnsi"/>
          <w:color w:val="000000"/>
        </w:rPr>
      </w:pPr>
      <w:r w:rsidRPr="007948A5">
        <w:rPr>
          <w:rFonts w:asciiTheme="minorHAnsi" w:hAnsiTheme="minorHAnsi" w:cstheme="minorHAnsi"/>
          <w:color w:val="000000"/>
        </w:rPr>
        <w:t> </w:t>
      </w:r>
    </w:p>
    <w:p w14:paraId="20FA3F6D" w14:textId="77777777" w:rsidR="000034F3" w:rsidRDefault="000034F3" w:rsidP="007948A5">
      <w:pPr>
        <w:pStyle w:val="NormalWeb"/>
        <w:shd w:val="clear" w:color="auto" w:fill="FFFFFF"/>
        <w:spacing w:before="0" w:beforeAutospacing="0" w:after="0" w:afterAutospacing="0"/>
        <w:textAlignment w:val="top"/>
        <w:rPr>
          <w:rFonts w:asciiTheme="minorHAnsi" w:hAnsiTheme="minorHAnsi" w:cstheme="minorHAnsi"/>
          <w:color w:val="000000"/>
        </w:rPr>
      </w:pPr>
      <w:r>
        <w:rPr>
          <w:rFonts w:asciiTheme="minorHAnsi" w:hAnsiTheme="minorHAnsi" w:cstheme="minorHAnsi"/>
          <w:color w:val="000000"/>
        </w:rPr>
        <w:t xml:space="preserve">- we encourage parents to look at the school website for support and information on the class blogs </w:t>
      </w:r>
      <w:hyperlink r:id="rId8" w:history="1">
        <w:r w:rsidRPr="00F72D29">
          <w:rPr>
            <w:rStyle w:val="Hyperlink"/>
            <w:rFonts w:asciiTheme="minorHAnsi" w:hAnsiTheme="minorHAnsi" w:cstheme="minorHAnsi"/>
          </w:rPr>
          <w:t>http://www.longton.lancs.sch.uk/classes</w:t>
        </w:r>
      </w:hyperlink>
    </w:p>
    <w:p w14:paraId="3B5FEDDF" w14:textId="77777777" w:rsidR="000034F3" w:rsidRPr="007948A5" w:rsidRDefault="000034F3" w:rsidP="007948A5">
      <w:pPr>
        <w:pStyle w:val="NormalWeb"/>
        <w:shd w:val="clear" w:color="auto" w:fill="FFFFFF"/>
        <w:spacing w:before="0" w:beforeAutospacing="0" w:after="0" w:afterAutospacing="0"/>
        <w:textAlignment w:val="top"/>
        <w:rPr>
          <w:rFonts w:asciiTheme="minorHAnsi" w:hAnsiTheme="minorHAnsi" w:cstheme="minorHAnsi"/>
          <w:color w:val="000000"/>
        </w:rPr>
      </w:pPr>
      <w:r>
        <w:rPr>
          <w:rFonts w:asciiTheme="minorHAnsi" w:hAnsiTheme="minorHAnsi" w:cstheme="minorHAnsi"/>
          <w:color w:val="000000"/>
        </w:rPr>
        <w:t xml:space="preserve">and </w:t>
      </w:r>
      <w:proofErr w:type="gramStart"/>
      <w:r>
        <w:rPr>
          <w:rFonts w:asciiTheme="minorHAnsi" w:hAnsiTheme="minorHAnsi" w:cstheme="minorHAnsi"/>
          <w:color w:val="000000"/>
        </w:rPr>
        <w:t>also</w:t>
      </w:r>
      <w:proofErr w:type="gramEnd"/>
      <w:r>
        <w:rPr>
          <w:rFonts w:asciiTheme="minorHAnsi" w:hAnsiTheme="minorHAnsi" w:cstheme="minorHAnsi"/>
          <w:color w:val="000000"/>
        </w:rPr>
        <w:t xml:space="preserve"> in the home learning section </w:t>
      </w:r>
      <w:hyperlink r:id="rId9" w:history="1">
        <w:r w:rsidRPr="00F72D29">
          <w:rPr>
            <w:rStyle w:val="Hyperlink"/>
            <w:rFonts w:asciiTheme="minorHAnsi" w:hAnsiTheme="minorHAnsi" w:cstheme="minorHAnsi"/>
          </w:rPr>
          <w:t>http://www.longton.lancs.sch.uk/page/home-learning/64839</w:t>
        </w:r>
      </w:hyperlink>
    </w:p>
    <w:p w14:paraId="6A356378" w14:textId="77777777" w:rsidR="007948A5" w:rsidRPr="007948A5" w:rsidRDefault="007948A5" w:rsidP="007948A5">
      <w:pPr>
        <w:pStyle w:val="NormalWeb"/>
        <w:shd w:val="clear" w:color="auto" w:fill="FFFFFF"/>
        <w:spacing w:before="0" w:beforeAutospacing="0" w:after="0" w:afterAutospacing="0"/>
        <w:textAlignment w:val="top"/>
        <w:rPr>
          <w:rFonts w:asciiTheme="minorHAnsi" w:hAnsiTheme="minorHAnsi" w:cstheme="minorHAnsi"/>
          <w:color w:val="000000"/>
        </w:rPr>
      </w:pPr>
      <w:r w:rsidRPr="007948A5">
        <w:rPr>
          <w:rFonts w:asciiTheme="minorHAnsi" w:hAnsiTheme="minorHAnsi" w:cstheme="minorHAnsi"/>
          <w:color w:val="000000"/>
        </w:rPr>
        <w:t>-</w:t>
      </w:r>
      <w:r w:rsidR="00B51F0F">
        <w:rPr>
          <w:rFonts w:asciiTheme="minorHAnsi" w:hAnsiTheme="minorHAnsi" w:cstheme="minorHAnsi"/>
          <w:color w:val="000000"/>
        </w:rPr>
        <w:t>2simple</w:t>
      </w:r>
      <w:r w:rsidRPr="007948A5">
        <w:rPr>
          <w:rFonts w:asciiTheme="minorHAnsi" w:hAnsiTheme="minorHAnsi" w:cstheme="minorHAnsi"/>
          <w:color w:val="000000"/>
        </w:rPr>
        <w:t xml:space="preserve"> is used in Reception to share learning between home and school and evidence a child’s learning journey.</w:t>
      </w:r>
    </w:p>
    <w:p w14:paraId="1D35DC2C" w14:textId="77777777" w:rsidR="007948A5" w:rsidRPr="007948A5" w:rsidRDefault="007948A5" w:rsidP="007948A5">
      <w:pPr>
        <w:pStyle w:val="NormalWeb"/>
        <w:shd w:val="clear" w:color="auto" w:fill="FFFFFF"/>
        <w:spacing w:before="0" w:beforeAutospacing="0" w:after="0" w:afterAutospacing="0"/>
        <w:textAlignment w:val="top"/>
        <w:rPr>
          <w:rFonts w:asciiTheme="minorHAnsi" w:hAnsiTheme="minorHAnsi" w:cstheme="minorHAnsi"/>
          <w:color w:val="000000"/>
        </w:rPr>
      </w:pPr>
      <w:r w:rsidRPr="007948A5">
        <w:rPr>
          <w:rFonts w:asciiTheme="minorHAnsi" w:hAnsiTheme="minorHAnsi" w:cstheme="minorHAnsi"/>
          <w:color w:val="000000"/>
        </w:rPr>
        <w:lastRenderedPageBreak/>
        <w:t xml:space="preserve">-Twinkl is also used for home learning and engagement between children, parents and teachers from </w:t>
      </w:r>
      <w:r w:rsidR="00B51F0F">
        <w:rPr>
          <w:rFonts w:asciiTheme="minorHAnsi" w:hAnsiTheme="minorHAnsi" w:cstheme="minorHAnsi"/>
          <w:color w:val="000000"/>
        </w:rPr>
        <w:t>EYFS</w:t>
      </w:r>
      <w:r w:rsidRPr="007948A5">
        <w:rPr>
          <w:rFonts w:asciiTheme="minorHAnsi" w:hAnsiTheme="minorHAnsi" w:cstheme="minorHAnsi"/>
          <w:color w:val="000000"/>
        </w:rPr>
        <w:t xml:space="preserve"> to Year 6.</w:t>
      </w:r>
    </w:p>
    <w:p w14:paraId="364C34D7" w14:textId="77777777" w:rsidR="007948A5" w:rsidRPr="007948A5" w:rsidRDefault="007948A5" w:rsidP="007948A5">
      <w:pPr>
        <w:pStyle w:val="NormalWeb"/>
        <w:shd w:val="clear" w:color="auto" w:fill="FFFFFF"/>
        <w:spacing w:before="0" w:beforeAutospacing="0" w:after="0" w:afterAutospacing="0"/>
        <w:textAlignment w:val="top"/>
        <w:rPr>
          <w:rFonts w:asciiTheme="minorHAnsi" w:hAnsiTheme="minorHAnsi" w:cstheme="minorHAnsi"/>
          <w:color w:val="000000"/>
        </w:rPr>
      </w:pPr>
      <w:r w:rsidRPr="007948A5">
        <w:rPr>
          <w:rFonts w:asciiTheme="minorHAnsi" w:hAnsiTheme="minorHAnsi" w:cstheme="minorHAnsi"/>
          <w:color w:val="000000"/>
        </w:rPr>
        <w:t>-</w:t>
      </w:r>
      <w:r w:rsidR="00B51F0F">
        <w:rPr>
          <w:rFonts w:asciiTheme="minorHAnsi" w:hAnsiTheme="minorHAnsi" w:cstheme="minorHAnsi"/>
          <w:color w:val="000000"/>
        </w:rPr>
        <w:t>Google Classroom</w:t>
      </w:r>
      <w:r w:rsidRPr="007948A5">
        <w:rPr>
          <w:rFonts w:asciiTheme="minorHAnsi" w:hAnsiTheme="minorHAnsi" w:cstheme="minorHAnsi"/>
          <w:color w:val="000000"/>
        </w:rPr>
        <w:t xml:space="preserve"> is an online platform used from </w:t>
      </w:r>
      <w:r w:rsidR="00B51F0F">
        <w:rPr>
          <w:rFonts w:asciiTheme="minorHAnsi" w:hAnsiTheme="minorHAnsi" w:cstheme="minorHAnsi"/>
          <w:color w:val="000000"/>
        </w:rPr>
        <w:t>EYFS</w:t>
      </w:r>
      <w:r w:rsidRPr="007948A5">
        <w:rPr>
          <w:rFonts w:asciiTheme="minorHAnsi" w:hAnsiTheme="minorHAnsi" w:cstheme="minorHAnsi"/>
          <w:color w:val="000000"/>
        </w:rPr>
        <w:t xml:space="preserve"> to Year 6 covering all subjects and allowing communication between children, teachers and parents.</w:t>
      </w:r>
    </w:p>
    <w:p w14:paraId="2493E011" w14:textId="77777777" w:rsidR="007948A5" w:rsidRDefault="007948A5" w:rsidP="007948A5">
      <w:pPr>
        <w:pStyle w:val="NormalWeb"/>
        <w:shd w:val="clear" w:color="auto" w:fill="FFFFFF"/>
        <w:spacing w:before="0" w:beforeAutospacing="0" w:after="0" w:afterAutospacing="0"/>
        <w:textAlignment w:val="top"/>
        <w:rPr>
          <w:rFonts w:asciiTheme="minorHAnsi" w:hAnsiTheme="minorHAnsi" w:cstheme="minorHAnsi"/>
          <w:color w:val="000000"/>
        </w:rPr>
      </w:pPr>
      <w:r w:rsidRPr="007948A5">
        <w:rPr>
          <w:rFonts w:asciiTheme="minorHAnsi" w:hAnsiTheme="minorHAnsi" w:cstheme="minorHAnsi"/>
          <w:color w:val="000000"/>
        </w:rPr>
        <w:t xml:space="preserve">-Times Table Rock Stars is used throughout </w:t>
      </w:r>
      <w:r w:rsidR="00B51F0F">
        <w:rPr>
          <w:rFonts w:asciiTheme="minorHAnsi" w:hAnsiTheme="minorHAnsi" w:cstheme="minorHAnsi"/>
          <w:color w:val="000000"/>
        </w:rPr>
        <w:t xml:space="preserve">KS2 </w:t>
      </w:r>
      <w:r w:rsidRPr="007948A5">
        <w:rPr>
          <w:rFonts w:asciiTheme="minorHAnsi" w:hAnsiTheme="minorHAnsi" w:cstheme="minorHAnsi"/>
          <w:color w:val="000000"/>
        </w:rPr>
        <w:t>facilitating communication and learning in a highly motivational way between parent/child and child/teacher and again in the home environment or in school.</w:t>
      </w:r>
    </w:p>
    <w:p w14:paraId="5807BC59" w14:textId="77777777" w:rsidR="00B51F0F" w:rsidRDefault="00B51F0F" w:rsidP="007948A5">
      <w:pPr>
        <w:pStyle w:val="NormalWeb"/>
        <w:shd w:val="clear" w:color="auto" w:fill="FFFFFF"/>
        <w:spacing w:before="0" w:beforeAutospacing="0" w:after="0" w:afterAutospacing="0"/>
        <w:textAlignment w:val="top"/>
        <w:rPr>
          <w:rFonts w:asciiTheme="minorHAnsi" w:hAnsiTheme="minorHAnsi" w:cstheme="minorHAnsi"/>
          <w:color w:val="000000"/>
        </w:rPr>
      </w:pPr>
      <w:r>
        <w:rPr>
          <w:rFonts w:asciiTheme="minorHAnsi" w:hAnsiTheme="minorHAnsi" w:cstheme="minorHAnsi"/>
          <w:color w:val="000000"/>
        </w:rPr>
        <w:t>- EYFS – Y6 utilise Reading Eggs</w:t>
      </w:r>
      <w:r w:rsidR="007D0FB3">
        <w:rPr>
          <w:rFonts w:asciiTheme="minorHAnsi" w:hAnsiTheme="minorHAnsi" w:cstheme="minorHAnsi"/>
          <w:color w:val="000000"/>
        </w:rPr>
        <w:t>/Eggspress</w:t>
      </w:r>
      <w:r>
        <w:rPr>
          <w:rFonts w:asciiTheme="minorHAnsi" w:hAnsiTheme="minorHAnsi" w:cstheme="minorHAnsi"/>
          <w:color w:val="000000"/>
        </w:rPr>
        <w:t xml:space="preserve"> which makes learning to read interesting and engaging for children, with great online reading games and activities. </w:t>
      </w:r>
    </w:p>
    <w:p w14:paraId="3BD189CF" w14:textId="77777777" w:rsidR="00B51F0F" w:rsidRPr="00FD631A" w:rsidRDefault="00B51F0F" w:rsidP="007948A5">
      <w:pPr>
        <w:pStyle w:val="NormalWeb"/>
        <w:shd w:val="clear" w:color="auto" w:fill="FFFFFF"/>
        <w:spacing w:before="0" w:beforeAutospacing="0" w:after="0" w:afterAutospacing="0"/>
        <w:textAlignment w:val="top"/>
        <w:rPr>
          <w:rFonts w:ascii="Helvetica" w:hAnsi="Helvetica"/>
          <w:color w:val="666666"/>
          <w:sz w:val="21"/>
          <w:szCs w:val="21"/>
          <w:shd w:val="clear" w:color="auto" w:fill="FFFFFF"/>
        </w:rPr>
      </w:pPr>
      <w:r>
        <w:rPr>
          <w:rFonts w:asciiTheme="minorHAnsi" w:hAnsiTheme="minorHAnsi" w:cstheme="minorHAnsi"/>
          <w:color w:val="000000"/>
        </w:rPr>
        <w:t xml:space="preserve">-Mathletics is an invaluable online and offline resource to </w:t>
      </w:r>
      <w:r w:rsidR="00787F1D">
        <w:rPr>
          <w:rFonts w:asciiTheme="minorHAnsi" w:hAnsiTheme="minorHAnsi" w:cstheme="minorHAnsi"/>
          <w:color w:val="000000"/>
        </w:rPr>
        <w:t>reinforce</w:t>
      </w:r>
      <w:r>
        <w:rPr>
          <w:rFonts w:asciiTheme="minorHAnsi" w:hAnsiTheme="minorHAnsi" w:cstheme="minorHAnsi"/>
          <w:color w:val="000000"/>
        </w:rPr>
        <w:t xml:space="preserve"> math </w:t>
      </w:r>
      <w:r w:rsidR="00787F1D">
        <w:rPr>
          <w:rFonts w:asciiTheme="minorHAnsi" w:hAnsiTheme="minorHAnsi" w:cstheme="minorHAnsi"/>
          <w:color w:val="000000"/>
        </w:rPr>
        <w:t>concepts</w:t>
      </w:r>
      <w:r>
        <w:rPr>
          <w:rFonts w:asciiTheme="minorHAnsi" w:hAnsiTheme="minorHAnsi" w:cstheme="minorHAnsi"/>
          <w:color w:val="000000"/>
        </w:rPr>
        <w:t xml:space="preserve"> </w:t>
      </w:r>
      <w:r w:rsidR="00787F1D">
        <w:rPr>
          <w:rFonts w:asciiTheme="minorHAnsi" w:hAnsiTheme="minorHAnsi" w:cstheme="minorHAnsi"/>
          <w:color w:val="000000"/>
        </w:rPr>
        <w:t xml:space="preserve">introduced in school and to also help children consolidate their understanding in school and at home. </w:t>
      </w:r>
    </w:p>
    <w:p w14:paraId="70A09E1E" w14:textId="77777777" w:rsidR="007948A5" w:rsidRPr="007948A5" w:rsidRDefault="007948A5" w:rsidP="007948A5">
      <w:pPr>
        <w:pStyle w:val="NormalWeb"/>
        <w:shd w:val="clear" w:color="auto" w:fill="FFFFFF"/>
        <w:spacing w:before="0" w:beforeAutospacing="0" w:after="0" w:afterAutospacing="0"/>
        <w:textAlignment w:val="top"/>
        <w:rPr>
          <w:rFonts w:asciiTheme="minorHAnsi" w:hAnsiTheme="minorHAnsi" w:cstheme="minorHAnsi"/>
          <w:color w:val="000000"/>
        </w:rPr>
      </w:pPr>
      <w:r w:rsidRPr="007948A5">
        <w:rPr>
          <w:rFonts w:asciiTheme="minorHAnsi" w:hAnsiTheme="minorHAnsi" w:cstheme="minorHAnsi"/>
          <w:color w:val="000000"/>
        </w:rPr>
        <w:t>-Mathematics teaching is further enhanced through teaching slides and resources available through White Rose Premium.</w:t>
      </w:r>
    </w:p>
    <w:p w14:paraId="5CDECF85" w14:textId="77777777" w:rsidR="007948A5" w:rsidRPr="007948A5" w:rsidRDefault="007948A5" w:rsidP="007948A5">
      <w:pPr>
        <w:pStyle w:val="NormalWeb"/>
        <w:shd w:val="clear" w:color="auto" w:fill="FFFFFF"/>
        <w:spacing w:before="0" w:beforeAutospacing="0" w:after="0" w:afterAutospacing="0"/>
        <w:textAlignment w:val="top"/>
        <w:rPr>
          <w:rFonts w:asciiTheme="minorHAnsi" w:hAnsiTheme="minorHAnsi" w:cstheme="minorHAnsi"/>
          <w:color w:val="000000"/>
        </w:rPr>
      </w:pPr>
      <w:r w:rsidRPr="007948A5">
        <w:rPr>
          <w:rFonts w:asciiTheme="minorHAnsi" w:hAnsiTheme="minorHAnsi" w:cstheme="minorHAnsi"/>
          <w:color w:val="000000"/>
        </w:rPr>
        <w:t>-School now uses teacher led video clips and PowerPoint from Reception to Year 6 delivered through BBC Bitesize.</w:t>
      </w:r>
    </w:p>
    <w:p w14:paraId="6ACC0D70" w14:textId="77777777" w:rsidR="007948A5" w:rsidRDefault="007948A5" w:rsidP="007948A5">
      <w:pPr>
        <w:pStyle w:val="NormalWeb"/>
        <w:shd w:val="clear" w:color="auto" w:fill="FFFFFF"/>
        <w:spacing w:before="0" w:beforeAutospacing="0" w:after="0" w:afterAutospacing="0"/>
        <w:textAlignment w:val="top"/>
        <w:rPr>
          <w:rFonts w:asciiTheme="minorHAnsi" w:hAnsiTheme="minorHAnsi" w:cstheme="minorHAnsi"/>
          <w:color w:val="000000"/>
        </w:rPr>
      </w:pPr>
      <w:r w:rsidRPr="007948A5">
        <w:rPr>
          <w:rFonts w:asciiTheme="minorHAnsi" w:hAnsiTheme="minorHAnsi" w:cstheme="minorHAnsi"/>
          <w:color w:val="000000"/>
        </w:rPr>
        <w:t xml:space="preserve">-Here at </w:t>
      </w:r>
      <w:r w:rsidR="00B51F0F">
        <w:rPr>
          <w:rFonts w:asciiTheme="minorHAnsi" w:hAnsiTheme="minorHAnsi" w:cstheme="minorHAnsi"/>
          <w:color w:val="000000"/>
        </w:rPr>
        <w:t>Longton</w:t>
      </w:r>
      <w:r w:rsidRPr="007948A5">
        <w:rPr>
          <w:rFonts w:asciiTheme="minorHAnsi" w:hAnsiTheme="minorHAnsi" w:cstheme="minorHAnsi"/>
          <w:color w:val="000000"/>
        </w:rPr>
        <w:t xml:space="preserve"> Primary school we work with the Oak National Academy which is an online classroom and resource hub, providing high quality video lessons and resources to support teachers, parents and pupils from Reception to Year 6. This covers a range of subjects for each year group and includes communication, physical development and the arts.</w:t>
      </w:r>
    </w:p>
    <w:p w14:paraId="312C5FA6" w14:textId="77777777" w:rsidR="007948A5" w:rsidRPr="00AD50E5" w:rsidRDefault="00AD50E5" w:rsidP="00AD50E5">
      <w:r>
        <w:rPr>
          <w:rFonts w:cstheme="minorHAnsi"/>
          <w:color w:val="000000"/>
        </w:rPr>
        <w:t xml:space="preserve">- Teachers are utilising resources from </w:t>
      </w:r>
      <w:proofErr w:type="spellStart"/>
      <w:r>
        <w:rPr>
          <w:rFonts w:cstheme="minorHAnsi"/>
          <w:color w:val="000000"/>
        </w:rPr>
        <w:t>clickview</w:t>
      </w:r>
      <w:proofErr w:type="spellEnd"/>
      <w:r>
        <w:rPr>
          <w:rFonts w:cstheme="minorHAnsi"/>
          <w:color w:val="000000"/>
        </w:rPr>
        <w:t xml:space="preserve"> to support successful blended learning </w:t>
      </w:r>
      <w:hyperlink r:id="rId10" w:history="1">
        <w:r w:rsidRPr="00F72D29">
          <w:rPr>
            <w:rStyle w:val="Hyperlink"/>
          </w:rPr>
          <w:t>https://www.clickview.co.uk/free/?gclid=EAIaIQobChMIhL7OlZnz6wIVgentCh2xxAaWEAMYASAAEgIiiPD_BwE</w:t>
        </w:r>
      </w:hyperlink>
    </w:p>
    <w:p w14:paraId="0E5E34C1" w14:textId="77777777" w:rsidR="007948A5" w:rsidRDefault="007948A5" w:rsidP="007948A5">
      <w:pPr>
        <w:pStyle w:val="NormalWeb"/>
        <w:shd w:val="clear" w:color="auto" w:fill="FFFFFF"/>
        <w:spacing w:before="0" w:beforeAutospacing="0" w:after="0" w:afterAutospacing="0"/>
        <w:textAlignment w:val="top"/>
        <w:rPr>
          <w:rFonts w:asciiTheme="minorHAnsi" w:hAnsiTheme="minorHAnsi" w:cstheme="minorHAnsi"/>
          <w:color w:val="000000"/>
        </w:rPr>
      </w:pPr>
      <w:r w:rsidRPr="007948A5">
        <w:rPr>
          <w:rFonts w:asciiTheme="minorHAnsi" w:hAnsiTheme="minorHAnsi" w:cstheme="minorHAnsi"/>
          <w:color w:val="000000"/>
        </w:rPr>
        <w:t xml:space="preserve">We can already see, in part, the Impact this teaching methodology is having on pupils. There has been an excitement in children’s learning evidenced by </w:t>
      </w:r>
      <w:r w:rsidR="00B51F0F">
        <w:rPr>
          <w:rFonts w:asciiTheme="minorHAnsi" w:hAnsiTheme="minorHAnsi" w:cstheme="minorHAnsi"/>
          <w:color w:val="000000"/>
        </w:rPr>
        <w:t>the strong questionnaire response</w:t>
      </w:r>
      <w:r w:rsidRPr="007948A5">
        <w:rPr>
          <w:rFonts w:asciiTheme="minorHAnsi" w:hAnsiTheme="minorHAnsi" w:cstheme="minorHAnsi"/>
          <w:color w:val="000000"/>
        </w:rPr>
        <w:t xml:space="preserve"> of online learning activities throughout school during its partial closure due to the Coronavirus Pandemic.</w:t>
      </w:r>
    </w:p>
    <w:p w14:paraId="4F1A9499" w14:textId="77777777" w:rsidR="006D6E8D" w:rsidRPr="007948A5" w:rsidRDefault="006D6E8D" w:rsidP="007948A5">
      <w:pPr>
        <w:pStyle w:val="NormalWeb"/>
        <w:shd w:val="clear" w:color="auto" w:fill="FFFFFF"/>
        <w:spacing w:before="0" w:beforeAutospacing="0" w:after="0" w:afterAutospacing="0"/>
        <w:textAlignment w:val="top"/>
        <w:rPr>
          <w:rFonts w:asciiTheme="minorHAnsi" w:hAnsiTheme="minorHAnsi" w:cstheme="minorHAnsi"/>
          <w:color w:val="000000"/>
        </w:rPr>
      </w:pPr>
    </w:p>
    <w:p w14:paraId="49C38C2C" w14:textId="77777777" w:rsidR="007948A5" w:rsidRPr="007948A5" w:rsidRDefault="007948A5" w:rsidP="007948A5">
      <w:pPr>
        <w:pStyle w:val="NormalWeb"/>
        <w:shd w:val="clear" w:color="auto" w:fill="FFFFFF"/>
        <w:spacing w:before="0" w:beforeAutospacing="0" w:after="0" w:afterAutospacing="0"/>
        <w:textAlignment w:val="top"/>
        <w:rPr>
          <w:rFonts w:asciiTheme="minorHAnsi" w:hAnsiTheme="minorHAnsi" w:cstheme="minorHAnsi"/>
          <w:color w:val="000000"/>
        </w:rPr>
      </w:pPr>
      <w:r w:rsidRPr="007948A5">
        <w:rPr>
          <w:rFonts w:asciiTheme="minorHAnsi" w:hAnsiTheme="minorHAnsi" w:cstheme="minorHAnsi"/>
          <w:color w:val="000000"/>
        </w:rPr>
        <w:t>We are therefore hoping as we (children, parents, teachers) develop our understanding and expertise with the potential of Blended Learning, we will see its impact on pupil participation and progress over the coming months.</w:t>
      </w:r>
    </w:p>
    <w:p w14:paraId="6DE53E9C" w14:textId="77777777" w:rsidR="00295BF7" w:rsidRPr="007948A5" w:rsidRDefault="00295BF7">
      <w:pPr>
        <w:rPr>
          <w:rFonts w:cstheme="minorHAnsi"/>
          <w:sz w:val="24"/>
          <w:szCs w:val="24"/>
        </w:rPr>
      </w:pPr>
    </w:p>
    <w:sectPr w:rsidR="00295BF7" w:rsidRPr="007948A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0251F" w14:textId="77777777" w:rsidR="0027619B" w:rsidRDefault="0027619B" w:rsidP="00794C9A">
      <w:pPr>
        <w:spacing w:after="0" w:line="240" w:lineRule="auto"/>
      </w:pPr>
      <w:r>
        <w:separator/>
      </w:r>
    </w:p>
  </w:endnote>
  <w:endnote w:type="continuationSeparator" w:id="0">
    <w:p w14:paraId="40681CEB" w14:textId="77777777" w:rsidR="0027619B" w:rsidRDefault="0027619B" w:rsidP="00794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54F92" w14:textId="77777777" w:rsidR="00794C9A" w:rsidRDefault="00794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E66BF" w14:textId="77777777" w:rsidR="00794C9A" w:rsidRDefault="00794C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633B0" w14:textId="77777777" w:rsidR="00794C9A" w:rsidRDefault="00794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B378B" w14:textId="77777777" w:rsidR="0027619B" w:rsidRDefault="0027619B" w:rsidP="00794C9A">
      <w:pPr>
        <w:spacing w:after="0" w:line="240" w:lineRule="auto"/>
      </w:pPr>
      <w:r>
        <w:separator/>
      </w:r>
    </w:p>
  </w:footnote>
  <w:footnote w:type="continuationSeparator" w:id="0">
    <w:p w14:paraId="183BD03C" w14:textId="77777777" w:rsidR="0027619B" w:rsidRDefault="0027619B" w:rsidP="00794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DE7C1" w14:textId="77777777" w:rsidR="00794C9A" w:rsidRDefault="008F2603">
    <w:pPr>
      <w:pStyle w:val="Header"/>
    </w:pPr>
    <w:r>
      <w:rPr>
        <w:noProof/>
      </w:rPr>
      <w:pict w14:anchorId="6A9B7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278844" o:spid="_x0000_s2056" type="#_x0000_t75" style="position:absolute;margin-left:0;margin-top:0;width:595.2pt;height:841.7pt;z-index:-251657216;mso-position-horizontal:center;mso-position-horizontal-relative:margin;mso-position-vertical:center;mso-position-vertical-relative:margin" o:allowincell="f">
          <v:imagedata r:id="rId1" o:title="watermark polic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89C11" w14:textId="77777777" w:rsidR="00794C9A" w:rsidRDefault="008F2603">
    <w:pPr>
      <w:pStyle w:val="Header"/>
    </w:pPr>
    <w:r>
      <w:rPr>
        <w:noProof/>
      </w:rPr>
      <w:pict w14:anchorId="6A0F8F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278845" o:spid="_x0000_s2057" type="#_x0000_t75" style="position:absolute;margin-left:0;margin-top:0;width:595.2pt;height:841.7pt;z-index:-251656192;mso-position-horizontal:center;mso-position-horizontal-relative:margin;mso-position-vertical:center;mso-position-vertical-relative:margin" o:allowincell="f">
          <v:imagedata r:id="rId1" o:title="watermark polic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AFFF6" w14:textId="77777777" w:rsidR="00794C9A" w:rsidRDefault="008F2603">
    <w:pPr>
      <w:pStyle w:val="Header"/>
    </w:pPr>
    <w:r>
      <w:rPr>
        <w:noProof/>
      </w:rPr>
      <w:pict w14:anchorId="71EECF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278843" o:spid="_x0000_s2055" type="#_x0000_t75" style="position:absolute;margin-left:0;margin-top:0;width:595.2pt;height:841.7pt;z-index:-251658240;mso-position-horizontal:center;mso-position-horizontal-relative:margin;mso-position-vertical:center;mso-position-vertical-relative:margin" o:allowincell="f">
          <v:imagedata r:id="rId1" o:title="watermark polic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300E2B"/>
    <w:multiLevelType w:val="multilevel"/>
    <w:tmpl w:val="755E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236"/>
    <w:rsid w:val="000034F3"/>
    <w:rsid w:val="00166144"/>
    <w:rsid w:val="00274809"/>
    <w:rsid w:val="0027619B"/>
    <w:rsid w:val="00295BF7"/>
    <w:rsid w:val="002C300E"/>
    <w:rsid w:val="004417D2"/>
    <w:rsid w:val="00533DA4"/>
    <w:rsid w:val="006D6E8D"/>
    <w:rsid w:val="00787F1D"/>
    <w:rsid w:val="007948A5"/>
    <w:rsid w:val="00794C9A"/>
    <w:rsid w:val="007D0FB3"/>
    <w:rsid w:val="008F2603"/>
    <w:rsid w:val="00AD50E5"/>
    <w:rsid w:val="00B51F0F"/>
    <w:rsid w:val="00CA24F5"/>
    <w:rsid w:val="00E71540"/>
    <w:rsid w:val="00E83236"/>
    <w:rsid w:val="00F72EFE"/>
    <w:rsid w:val="00FD6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F565252"/>
  <w15:chartTrackingRefBased/>
  <w15:docId w15:val="{BD15A798-AEAC-4F4D-834F-C07114F9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948A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3236"/>
    <w:rPr>
      <w:b/>
      <w:bCs/>
    </w:rPr>
  </w:style>
  <w:style w:type="character" w:styleId="Hyperlink">
    <w:name w:val="Hyperlink"/>
    <w:basedOn w:val="DefaultParagraphFont"/>
    <w:uiPriority w:val="99"/>
    <w:unhideWhenUsed/>
    <w:rsid w:val="00E83236"/>
    <w:rPr>
      <w:color w:val="0000FF"/>
      <w:u w:val="single"/>
    </w:rPr>
  </w:style>
  <w:style w:type="character" w:customStyle="1" w:styleId="psexternallinkdescription">
    <w:name w:val="ps_external_link_description"/>
    <w:basedOn w:val="DefaultParagraphFont"/>
    <w:rsid w:val="00E83236"/>
  </w:style>
  <w:style w:type="character" w:customStyle="1" w:styleId="Heading3Char">
    <w:name w:val="Heading 3 Char"/>
    <w:basedOn w:val="DefaultParagraphFont"/>
    <w:link w:val="Heading3"/>
    <w:uiPriority w:val="9"/>
    <w:rsid w:val="007948A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948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948A5"/>
    <w:rPr>
      <w:color w:val="954F72" w:themeColor="followedHyperlink"/>
      <w:u w:val="single"/>
    </w:rPr>
  </w:style>
  <w:style w:type="character" w:styleId="Emphasis">
    <w:name w:val="Emphasis"/>
    <w:basedOn w:val="DefaultParagraphFont"/>
    <w:uiPriority w:val="20"/>
    <w:qFormat/>
    <w:rsid w:val="004417D2"/>
    <w:rPr>
      <w:i/>
      <w:iCs/>
    </w:rPr>
  </w:style>
  <w:style w:type="character" w:styleId="UnresolvedMention">
    <w:name w:val="Unresolved Mention"/>
    <w:basedOn w:val="DefaultParagraphFont"/>
    <w:uiPriority w:val="99"/>
    <w:semiHidden/>
    <w:unhideWhenUsed/>
    <w:rsid w:val="000034F3"/>
    <w:rPr>
      <w:color w:val="605E5C"/>
      <w:shd w:val="clear" w:color="auto" w:fill="E1DFDD"/>
    </w:rPr>
  </w:style>
  <w:style w:type="paragraph" w:styleId="Header">
    <w:name w:val="header"/>
    <w:basedOn w:val="Normal"/>
    <w:link w:val="HeaderChar"/>
    <w:uiPriority w:val="99"/>
    <w:unhideWhenUsed/>
    <w:rsid w:val="00794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C9A"/>
  </w:style>
  <w:style w:type="paragraph" w:styleId="Footer">
    <w:name w:val="footer"/>
    <w:basedOn w:val="Normal"/>
    <w:link w:val="FooterChar"/>
    <w:uiPriority w:val="99"/>
    <w:unhideWhenUsed/>
    <w:rsid w:val="00794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89542">
      <w:bodyDiv w:val="1"/>
      <w:marLeft w:val="0"/>
      <w:marRight w:val="0"/>
      <w:marTop w:val="0"/>
      <w:marBottom w:val="0"/>
      <w:divBdr>
        <w:top w:val="none" w:sz="0" w:space="0" w:color="auto"/>
        <w:left w:val="none" w:sz="0" w:space="0" w:color="auto"/>
        <w:bottom w:val="none" w:sz="0" w:space="0" w:color="auto"/>
        <w:right w:val="none" w:sz="0" w:space="0" w:color="auto"/>
      </w:divBdr>
    </w:div>
    <w:div w:id="177937048">
      <w:bodyDiv w:val="1"/>
      <w:marLeft w:val="0"/>
      <w:marRight w:val="0"/>
      <w:marTop w:val="0"/>
      <w:marBottom w:val="0"/>
      <w:divBdr>
        <w:top w:val="none" w:sz="0" w:space="0" w:color="auto"/>
        <w:left w:val="none" w:sz="0" w:space="0" w:color="auto"/>
        <w:bottom w:val="none" w:sz="0" w:space="0" w:color="auto"/>
        <w:right w:val="none" w:sz="0" w:space="0" w:color="auto"/>
      </w:divBdr>
    </w:div>
    <w:div w:id="590743365">
      <w:bodyDiv w:val="1"/>
      <w:marLeft w:val="0"/>
      <w:marRight w:val="0"/>
      <w:marTop w:val="0"/>
      <w:marBottom w:val="0"/>
      <w:divBdr>
        <w:top w:val="none" w:sz="0" w:space="0" w:color="auto"/>
        <w:left w:val="none" w:sz="0" w:space="0" w:color="auto"/>
        <w:bottom w:val="none" w:sz="0" w:space="0" w:color="auto"/>
        <w:right w:val="none" w:sz="0" w:space="0" w:color="auto"/>
      </w:divBdr>
      <w:divsChild>
        <w:div w:id="1869368557">
          <w:marLeft w:val="0"/>
          <w:marRight w:val="0"/>
          <w:marTop w:val="0"/>
          <w:marBottom w:val="300"/>
          <w:divBdr>
            <w:top w:val="none" w:sz="0" w:space="0" w:color="auto"/>
            <w:left w:val="none" w:sz="0" w:space="0" w:color="auto"/>
            <w:bottom w:val="none" w:sz="0" w:space="0" w:color="auto"/>
            <w:right w:val="none" w:sz="0" w:space="0" w:color="auto"/>
          </w:divBdr>
        </w:div>
        <w:div w:id="1673217912">
          <w:marLeft w:val="0"/>
          <w:marRight w:val="0"/>
          <w:marTop w:val="0"/>
          <w:marBottom w:val="300"/>
          <w:divBdr>
            <w:top w:val="none" w:sz="0" w:space="0" w:color="auto"/>
            <w:left w:val="none" w:sz="0" w:space="0" w:color="auto"/>
            <w:bottom w:val="none" w:sz="0" w:space="0" w:color="auto"/>
            <w:right w:val="none" w:sz="0" w:space="0" w:color="auto"/>
          </w:divBdr>
          <w:divsChild>
            <w:div w:id="577599335">
              <w:marLeft w:val="0"/>
              <w:marRight w:val="0"/>
              <w:marTop w:val="0"/>
              <w:marBottom w:val="0"/>
              <w:divBdr>
                <w:top w:val="none" w:sz="0" w:space="0" w:color="auto"/>
                <w:left w:val="none" w:sz="0" w:space="0" w:color="auto"/>
                <w:bottom w:val="none" w:sz="0" w:space="0" w:color="auto"/>
                <w:right w:val="none" w:sz="0" w:space="0" w:color="auto"/>
              </w:divBdr>
            </w:div>
          </w:divsChild>
        </w:div>
        <w:div w:id="1358769766">
          <w:marLeft w:val="0"/>
          <w:marRight w:val="0"/>
          <w:marTop w:val="0"/>
          <w:marBottom w:val="300"/>
          <w:divBdr>
            <w:top w:val="none" w:sz="0" w:space="0" w:color="auto"/>
            <w:left w:val="none" w:sz="0" w:space="0" w:color="auto"/>
            <w:bottom w:val="none" w:sz="0" w:space="0" w:color="auto"/>
            <w:right w:val="none" w:sz="0" w:space="0" w:color="auto"/>
          </w:divBdr>
        </w:div>
      </w:divsChild>
    </w:div>
    <w:div w:id="1355695248">
      <w:bodyDiv w:val="1"/>
      <w:marLeft w:val="0"/>
      <w:marRight w:val="0"/>
      <w:marTop w:val="0"/>
      <w:marBottom w:val="0"/>
      <w:divBdr>
        <w:top w:val="none" w:sz="0" w:space="0" w:color="auto"/>
        <w:left w:val="none" w:sz="0" w:space="0" w:color="auto"/>
        <w:bottom w:val="none" w:sz="0" w:space="0" w:color="auto"/>
        <w:right w:val="none" w:sz="0" w:space="0" w:color="auto"/>
      </w:divBdr>
    </w:div>
    <w:div w:id="1408071756">
      <w:bodyDiv w:val="1"/>
      <w:marLeft w:val="0"/>
      <w:marRight w:val="0"/>
      <w:marTop w:val="0"/>
      <w:marBottom w:val="0"/>
      <w:divBdr>
        <w:top w:val="none" w:sz="0" w:space="0" w:color="auto"/>
        <w:left w:val="none" w:sz="0" w:space="0" w:color="auto"/>
        <w:bottom w:val="none" w:sz="0" w:space="0" w:color="auto"/>
        <w:right w:val="none" w:sz="0" w:space="0" w:color="auto"/>
      </w:divBdr>
    </w:div>
    <w:div w:id="154744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gton.lancs.sch.uk/class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lickview.co.uk/free/?gclid=EAIaIQobChMIhL7OlZnz6wIVgentCh2xxAaWEAMYASAAEgIiiPD_BwE" TargetMode="External"/><Relationship Id="rId4" Type="http://schemas.openxmlformats.org/officeDocument/2006/relationships/webSettings" Target="webSettings.xml"/><Relationship Id="rId9" Type="http://schemas.openxmlformats.org/officeDocument/2006/relationships/hyperlink" Target="http://www.longton.lancs.sch.uk/page/home-learning/64839"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6250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Brown</dc:creator>
  <cp:keywords/>
  <dc:description/>
  <cp:lastModifiedBy>Pearson, Iain</cp:lastModifiedBy>
  <cp:revision>2</cp:revision>
  <dcterms:created xsi:type="dcterms:W3CDTF">2021-03-02T14:59:00Z</dcterms:created>
  <dcterms:modified xsi:type="dcterms:W3CDTF">2021-03-02T14:59:00Z</dcterms:modified>
</cp:coreProperties>
</file>