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640883872"/>
        <w:docPartObj>
          <w:docPartGallery w:val="Cover Pages"/>
          <w:docPartUnique/>
        </w:docPartObj>
      </w:sdtPr>
      <w:sdtEndPr/>
      <w:sdtContent>
        <w:p w14:paraId="393AFD32" w14:textId="77777777" w:rsidR="007675DF" w:rsidRDefault="007675DF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DE0EEED" wp14:editId="293AC614">
                    <wp:simplePos x="0" y="0"/>
                    <wp:positionH relativeFrom="column">
                      <wp:posOffset>5096565</wp:posOffset>
                    </wp:positionH>
                    <wp:positionV relativeFrom="paragraph">
                      <wp:posOffset>-762801</wp:posOffset>
                    </wp:positionV>
                    <wp:extent cx="4492266" cy="1319917"/>
                    <wp:effectExtent l="0" t="0" r="3810" b="0"/>
                    <wp:wrapNone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92266" cy="1319917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E6ACC0E" w14:textId="77777777" w:rsidR="00B03FC1" w:rsidRDefault="00B03FC1">
                                <w:pP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Subject Leader Raising Aspirations Plan</w:t>
                                </w:r>
                              </w:p>
                              <w:p w14:paraId="22231166" w14:textId="77777777" w:rsidR="00B03FC1" w:rsidRDefault="00B03FC1">
                                <w:pP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 xml:space="preserve">Subject: </w:t>
                                </w:r>
                                <w:r w:rsidR="00982C50"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Geography</w:t>
                                </w:r>
                              </w:p>
                              <w:p w14:paraId="365F4781" w14:textId="77777777" w:rsidR="00B03FC1" w:rsidRPr="007675DF" w:rsidRDefault="00EB3237">
                                <w:pP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Academic year 2023- 2024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soft" dir="t">
                                <a:rot lat="0" lon="0" rev="15600000"/>
                              </a:lightRig>
                            </a:scene3d>
                            <a:sp3d extrusionH="57150" prstMaterial="softEdge">
                              <a:bevelT w="25400" h="38100"/>
                            </a:sp3d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DE0EEE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margin-left:401.3pt;margin-top:-60.05pt;width:353.7pt;height:10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" fillcolor="#d8d8d8 [2732]" stroked="f" strokeweight=".5pt">
                    <v:textbox>
                      <w:txbxContent>
                        <w:p w14:paraId="3E6ACC0E" w14:textId="77777777" w:rsidR="00B03FC1" w:rsidRDefault="00B03FC1">
                          <w:pP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Subject Leader Raising Aspirations Plan</w:t>
                          </w:r>
                        </w:p>
                        <w:p w14:paraId="22231166" w14:textId="77777777" w:rsidR="00B03FC1" w:rsidRDefault="00B03FC1">
                          <w:pP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 xml:space="preserve">Subject: </w:t>
                          </w:r>
                          <w:r w:rsidR="00982C50"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Geography</w:t>
                          </w:r>
                        </w:p>
                        <w:p w14:paraId="365F4781" w14:textId="77777777" w:rsidR="00B03FC1" w:rsidRPr="007675DF" w:rsidRDefault="00EB3237">
                          <w:pP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Academic year 2023- 2024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en-GB"/>
            </w:rPr>
            <w:drawing>
              <wp:anchor distT="0" distB="0" distL="114300" distR="114300" simplePos="0" relativeHeight="251659264" behindDoc="1" locked="0" layoutInCell="1" allowOverlap="1" wp14:anchorId="4ECDA7C9" wp14:editId="42AA9E8A">
                <wp:simplePos x="0" y="0"/>
                <wp:positionH relativeFrom="page">
                  <wp:posOffset>0</wp:posOffset>
                </wp:positionH>
                <wp:positionV relativeFrom="page">
                  <wp:posOffset>-1906</wp:posOffset>
                </wp:positionV>
                <wp:extent cx="10670354" cy="7545705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lobe_with_Logo_on_A4_Landscape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0354" cy="7545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br w:type="page"/>
          </w:r>
        </w:p>
      </w:sdtContent>
    </w:sdt>
    <w:p w14:paraId="27103850" w14:textId="77777777" w:rsidR="00065608" w:rsidRDefault="0006560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90E9C7" wp14:editId="20654260">
                <wp:simplePos x="0" y="0"/>
                <wp:positionH relativeFrom="column">
                  <wp:posOffset>-79458</wp:posOffset>
                </wp:positionH>
                <wp:positionV relativeFrom="paragraph">
                  <wp:posOffset>-1519</wp:posOffset>
                </wp:positionV>
                <wp:extent cx="3156668" cy="477078"/>
                <wp:effectExtent l="0" t="0" r="571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6668" cy="4770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B304EC" w14:textId="77777777" w:rsidR="00B03FC1" w:rsidRPr="00065608" w:rsidRDefault="00B03FC1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065608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Curriculum Annual Targets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0E9C7" id="Text Box 4" o:spid="_x0000_s1027" type="#_x0000_t202" style="position:absolute;margin-left:-6.25pt;margin-top:-.1pt;width:248.55pt;height:37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" fillcolor="#d8d8d8 [2732]" stroked="f" strokeweight=".5pt">
                <v:textbox>
                  <w:txbxContent>
                    <w:p w14:paraId="3AB304EC" w14:textId="77777777" w:rsidR="00B03FC1" w:rsidRPr="00065608" w:rsidRDefault="00B03FC1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065608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Curriculum Annual Targets</w:t>
                      </w:r>
                    </w:p>
                  </w:txbxContent>
                </v:textbox>
              </v:shape>
            </w:pict>
          </mc:Fallback>
        </mc:AlternateContent>
      </w:r>
    </w:p>
    <w:p w14:paraId="344D240A" w14:textId="77777777" w:rsidR="00065608" w:rsidRDefault="00065608"/>
    <w:tbl>
      <w:tblPr>
        <w:tblStyle w:val="TableGrid"/>
        <w:tblpPr w:leftFromText="180" w:rightFromText="180" w:vertAnchor="page" w:horzAnchor="margin" w:tblpY="4358"/>
        <w:tblW w:w="0" w:type="auto"/>
        <w:tblLook w:val="04A0" w:firstRow="1" w:lastRow="0" w:firstColumn="1" w:lastColumn="0" w:noHBand="0" w:noVBand="1"/>
      </w:tblPr>
      <w:tblGrid>
        <w:gridCol w:w="3823"/>
        <w:gridCol w:w="10125"/>
      </w:tblGrid>
      <w:tr w:rsidR="00065608" w14:paraId="2700E04D" w14:textId="77777777" w:rsidTr="00441E8D">
        <w:tc>
          <w:tcPr>
            <w:tcW w:w="3823" w:type="dxa"/>
          </w:tcPr>
          <w:p w14:paraId="0E6C5858" w14:textId="77777777" w:rsidR="00065608" w:rsidRDefault="00441E8D" w:rsidP="00F26ACB">
            <w:pPr>
              <w:pStyle w:val="ListParagraph"/>
              <w:numPr>
                <w:ilvl w:val="0"/>
                <w:numId w:val="4"/>
              </w:numPr>
            </w:pPr>
            <w:r>
              <w:t xml:space="preserve">Leadership and Management  </w:t>
            </w:r>
            <w:r w:rsidR="002A38C3">
              <w:t xml:space="preserve">including Safeguarding </w:t>
            </w:r>
          </w:p>
        </w:tc>
        <w:tc>
          <w:tcPr>
            <w:tcW w:w="10125" w:type="dxa"/>
          </w:tcPr>
          <w:p w14:paraId="6D85F119" w14:textId="77777777" w:rsidR="00EB3237" w:rsidRPr="00EB3237" w:rsidRDefault="00EB3237" w:rsidP="00EB3237">
            <w:pPr>
              <w:pStyle w:val="ListParagraph"/>
              <w:numPr>
                <w:ilvl w:val="0"/>
                <w:numId w:val="19"/>
              </w:numPr>
              <w:rPr>
                <w:rFonts w:eastAsia="Times New Roman" w:cs="Arial"/>
                <w:color w:val="000000"/>
                <w:lang w:val="en" w:eastAsia="en-GB"/>
              </w:rPr>
            </w:pPr>
            <w:r w:rsidRPr="00EB3237">
              <w:rPr>
                <w:rFonts w:eastAsia="Times New Roman" w:cs="Arial"/>
                <w:color w:val="000000"/>
                <w:lang w:val="en" w:eastAsia="en-GB"/>
              </w:rPr>
              <w:t xml:space="preserve">Monitor planning throughout the year for each year group; ensuring lessons are covering key concepts and skills as set out in the EYS curriculum and the National Curriculum. </w:t>
            </w:r>
          </w:p>
          <w:p w14:paraId="467F30B6" w14:textId="77777777" w:rsidR="00EB3237" w:rsidRPr="00EB3237" w:rsidRDefault="00EB3237" w:rsidP="00EB3237">
            <w:pPr>
              <w:pStyle w:val="ListParagraph"/>
              <w:numPr>
                <w:ilvl w:val="0"/>
                <w:numId w:val="19"/>
              </w:numPr>
              <w:rPr>
                <w:rFonts w:eastAsia="Times New Roman" w:cs="Arial"/>
                <w:color w:val="000000"/>
                <w:lang w:val="en" w:eastAsia="en-GB"/>
              </w:rPr>
            </w:pPr>
            <w:r w:rsidRPr="00EB3237">
              <w:rPr>
                <w:rFonts w:eastAsia="Times New Roman" w:cs="Arial"/>
                <w:color w:val="000000"/>
                <w:lang w:val="en" w:eastAsia="en-GB"/>
              </w:rPr>
              <w:t>Monitor the foundation tracker each term and end of term data.</w:t>
            </w:r>
          </w:p>
          <w:p w14:paraId="187C8DDC" w14:textId="77777777" w:rsidR="00EB3237" w:rsidRDefault="00EB3237" w:rsidP="00EB3237">
            <w:pPr>
              <w:rPr>
                <w:rFonts w:eastAsia="Times New Roman" w:cs="Arial"/>
                <w:color w:val="000000"/>
                <w:lang w:val="en" w:eastAsia="en-GB"/>
              </w:rPr>
            </w:pPr>
          </w:p>
          <w:p w14:paraId="7D5AFF4B" w14:textId="77777777" w:rsidR="007A6471" w:rsidRDefault="007A6471" w:rsidP="00EB3237">
            <w:pPr>
              <w:pStyle w:val="ListParagraph"/>
            </w:pPr>
          </w:p>
        </w:tc>
      </w:tr>
      <w:tr w:rsidR="00065608" w14:paraId="48EAAD72" w14:textId="77777777" w:rsidTr="00441E8D">
        <w:tc>
          <w:tcPr>
            <w:tcW w:w="3823" w:type="dxa"/>
          </w:tcPr>
          <w:p w14:paraId="67A9ADC8" w14:textId="77777777" w:rsidR="00441E8D" w:rsidRDefault="00441E8D" w:rsidP="00441E8D">
            <w:pPr>
              <w:pStyle w:val="ListParagraph"/>
              <w:numPr>
                <w:ilvl w:val="0"/>
                <w:numId w:val="4"/>
              </w:numPr>
            </w:pPr>
            <w:r>
              <w:t>The quality of education</w:t>
            </w:r>
          </w:p>
          <w:p w14:paraId="737CBA41" w14:textId="77777777" w:rsidR="00441E8D" w:rsidRDefault="00441E8D" w:rsidP="00441E8D">
            <w:r>
              <w:t xml:space="preserve">(Teaching, Learning and Assessment) </w:t>
            </w:r>
            <w:r w:rsidR="002A38C3">
              <w:t xml:space="preserve">   </w:t>
            </w:r>
          </w:p>
          <w:p w14:paraId="13023F56" w14:textId="77777777" w:rsidR="00065608" w:rsidRDefault="00065608" w:rsidP="00441E8D"/>
        </w:tc>
        <w:tc>
          <w:tcPr>
            <w:tcW w:w="10125" w:type="dxa"/>
          </w:tcPr>
          <w:p w14:paraId="58447320" w14:textId="77777777" w:rsidR="0047640C" w:rsidRDefault="0047640C" w:rsidP="00ED0AC9">
            <w:pPr>
              <w:pStyle w:val="ListParagraph"/>
              <w:numPr>
                <w:ilvl w:val="0"/>
                <w:numId w:val="11"/>
              </w:numPr>
            </w:pPr>
            <w:r>
              <w:t xml:space="preserve"> </w:t>
            </w:r>
            <w:r w:rsidR="00EB3237">
              <w:t xml:space="preserve">Buy </w:t>
            </w:r>
            <w:proofErr w:type="spellStart"/>
            <w:r w:rsidR="00EB3237">
              <w:t>Oddizzi</w:t>
            </w:r>
            <w:proofErr w:type="spellEnd"/>
            <w:r w:rsidR="00EB3237">
              <w:t xml:space="preserve"> and support staff with use as tool for supporting </w:t>
            </w:r>
            <w:r w:rsidR="008A539D">
              <w:t xml:space="preserve">the delivery of </w:t>
            </w:r>
            <w:r w:rsidR="00EB3237">
              <w:t xml:space="preserve">Geography </w:t>
            </w:r>
            <w:r w:rsidR="008A539D">
              <w:t>lessons</w:t>
            </w:r>
          </w:p>
          <w:p w14:paraId="550164E5" w14:textId="77777777" w:rsidR="00EB3237" w:rsidRDefault="00EB3237" w:rsidP="00ED0AC9">
            <w:pPr>
              <w:pStyle w:val="ListParagraph"/>
              <w:numPr>
                <w:ilvl w:val="0"/>
                <w:numId w:val="11"/>
              </w:numPr>
            </w:pPr>
            <w:r>
              <w:t>Digi maps –training video – give link to staff and support with use</w:t>
            </w:r>
          </w:p>
          <w:p w14:paraId="31888FF7" w14:textId="77777777" w:rsidR="00EB3237" w:rsidRDefault="00EB3237" w:rsidP="00ED0AC9">
            <w:pPr>
              <w:pStyle w:val="ListParagraph"/>
              <w:numPr>
                <w:ilvl w:val="0"/>
                <w:numId w:val="11"/>
              </w:numPr>
            </w:pPr>
            <w:r>
              <w:t>Ensure skills and knowledge are being taught and applied in lessons (not just being taught facts but applying that knowledge to tasks )</w:t>
            </w:r>
          </w:p>
          <w:p w14:paraId="5F07CA59" w14:textId="77777777" w:rsidR="00EB3237" w:rsidRDefault="00EB3237" w:rsidP="00EB3237">
            <w:pPr>
              <w:pStyle w:val="ListParagraph"/>
            </w:pPr>
            <w:r>
              <w:t xml:space="preserve"> </w:t>
            </w:r>
          </w:p>
        </w:tc>
      </w:tr>
      <w:tr w:rsidR="00065608" w14:paraId="07760373" w14:textId="77777777" w:rsidTr="00441E8D">
        <w:tc>
          <w:tcPr>
            <w:tcW w:w="3823" w:type="dxa"/>
          </w:tcPr>
          <w:p w14:paraId="6E0CC494" w14:textId="77777777" w:rsidR="00441E8D" w:rsidRDefault="00441E8D" w:rsidP="00441E8D">
            <w:pPr>
              <w:pStyle w:val="ListParagraph"/>
              <w:numPr>
                <w:ilvl w:val="0"/>
                <w:numId w:val="4"/>
              </w:numPr>
            </w:pPr>
            <w:r>
              <w:t>Personal Development. Behaviour and attitudes</w:t>
            </w:r>
          </w:p>
          <w:p w14:paraId="7ADE5D9E" w14:textId="77777777" w:rsidR="00065608" w:rsidRDefault="00065608" w:rsidP="00F26ACB"/>
        </w:tc>
        <w:tc>
          <w:tcPr>
            <w:tcW w:w="10125" w:type="dxa"/>
          </w:tcPr>
          <w:p w14:paraId="3FBA8057" w14:textId="77777777" w:rsidR="00C60609" w:rsidRDefault="00EB3237" w:rsidP="00C60609">
            <w:pPr>
              <w:pStyle w:val="ListParagraph"/>
              <w:numPr>
                <w:ilvl w:val="0"/>
                <w:numId w:val="12"/>
              </w:numPr>
            </w:pPr>
            <w:r>
              <w:t>Pupil interviews /book looks</w:t>
            </w:r>
          </w:p>
          <w:p w14:paraId="70DA72E1" w14:textId="77777777" w:rsidR="00EB3237" w:rsidRDefault="00EB3237" w:rsidP="00C60609">
            <w:pPr>
              <w:pStyle w:val="ListParagraph"/>
              <w:numPr>
                <w:ilvl w:val="0"/>
                <w:numId w:val="12"/>
              </w:numPr>
            </w:pPr>
            <w:r>
              <w:t>Observe a lesson in each year group</w:t>
            </w:r>
          </w:p>
        </w:tc>
      </w:tr>
    </w:tbl>
    <w:p w14:paraId="556F00DB" w14:textId="77777777" w:rsidR="00441E8D" w:rsidRDefault="00441E8D"/>
    <w:p w14:paraId="1E80C699" w14:textId="77777777" w:rsidR="00441E8D" w:rsidRDefault="00441E8D"/>
    <w:p w14:paraId="4D4FAAC8" w14:textId="77777777" w:rsidR="00441E8D" w:rsidRDefault="00441E8D">
      <w:r>
        <w:t xml:space="preserve">     Please refer to the Inspection Handbook for guidance.  </w:t>
      </w:r>
    </w:p>
    <w:p w14:paraId="04579446" w14:textId="77777777" w:rsidR="00441E8D" w:rsidRDefault="008A539D">
      <w:hyperlink r:id="rId11" w:history="1">
        <w:r w:rsidR="00F26ACB" w:rsidRPr="008E7549">
          <w:rPr>
            <w:rStyle w:val="Hyperlink"/>
          </w:rPr>
          <w:t>https://www.gov.uk/government/publications/school-inspection-handbook-eif/schools-inspection-handbook-for-september-2021</w:t>
        </w:r>
      </w:hyperlink>
    </w:p>
    <w:p w14:paraId="2EDFFE33" w14:textId="77777777" w:rsidR="00F26ACB" w:rsidRDefault="00F26ACB"/>
    <w:p w14:paraId="6227A9EA" w14:textId="77777777" w:rsidR="00441E8D" w:rsidRDefault="00441E8D"/>
    <w:p w14:paraId="26AE6979" w14:textId="77777777" w:rsidR="00EB3237" w:rsidRDefault="00EB3237"/>
    <w:p w14:paraId="0C111D47" w14:textId="77777777" w:rsidR="001A2359" w:rsidRDefault="00ED451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B01080" wp14:editId="6875DE1B">
                <wp:simplePos x="0" y="0"/>
                <wp:positionH relativeFrom="margin">
                  <wp:align>left</wp:align>
                </wp:positionH>
                <wp:positionV relativeFrom="paragraph">
                  <wp:posOffset>285750</wp:posOffset>
                </wp:positionV>
                <wp:extent cx="4127500" cy="476885"/>
                <wp:effectExtent l="0" t="0" r="635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4768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0B80B6" w14:textId="77777777" w:rsidR="00B03FC1" w:rsidRPr="00065608" w:rsidRDefault="00B03FC1" w:rsidP="00065608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Raising Aspirations Plan </w:t>
                            </w:r>
                            <w:r w:rsidR="00EB3237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2023- 2024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01080" id="Text Box 8" o:spid="_x0000_s1028" type="#_x0000_t202" style="position:absolute;margin-left:0;margin-top:22.5pt;width:325pt;height:37.5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" fillcolor="#d8d8d8 [2732]" stroked="f" strokeweight=".5pt">
                <v:textbox>
                  <w:txbxContent>
                    <w:p w14:paraId="5E0B80B6" w14:textId="77777777" w:rsidR="00B03FC1" w:rsidRPr="00065608" w:rsidRDefault="00B03FC1" w:rsidP="00065608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Raising Aspirations Plan </w:t>
                      </w:r>
                      <w:r w:rsidR="00EB3237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2023- 2024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9CE9DD" w14:textId="77777777" w:rsidR="00441E8D" w:rsidRDefault="00441E8D"/>
    <w:p w14:paraId="29C47830" w14:textId="77777777" w:rsidR="00065608" w:rsidRDefault="0006560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065608" w14:paraId="1A5A543A" w14:textId="77777777" w:rsidTr="00B03FC1">
        <w:tc>
          <w:tcPr>
            <w:tcW w:w="13948" w:type="dxa"/>
            <w:gridSpan w:val="6"/>
          </w:tcPr>
          <w:p w14:paraId="7143860D" w14:textId="77777777" w:rsidR="00065608" w:rsidRPr="001A2359" w:rsidRDefault="00065608" w:rsidP="00065608">
            <w:pPr>
              <w:pStyle w:val="ListParagraph"/>
              <w:numPr>
                <w:ilvl w:val="0"/>
                <w:numId w:val="1"/>
              </w:numPr>
            </w:pPr>
            <w:r w:rsidRPr="00065608">
              <w:rPr>
                <w:b/>
              </w:rPr>
              <w:lastRenderedPageBreak/>
              <w:t xml:space="preserve"> </w:t>
            </w:r>
            <w:r w:rsidRPr="001A2359">
              <w:t>Leadership and Management</w:t>
            </w:r>
            <w:r w:rsidR="000048FA" w:rsidRPr="001A2359">
              <w:t xml:space="preserve"> including safeguarding</w:t>
            </w:r>
          </w:p>
          <w:p w14:paraId="467A9EE7" w14:textId="77777777" w:rsidR="00065608" w:rsidRDefault="00065608" w:rsidP="00EB3237"/>
          <w:p w14:paraId="692ED942" w14:textId="77777777" w:rsidR="00EB3237" w:rsidRPr="00EB3237" w:rsidRDefault="00EB3237" w:rsidP="00EB3237">
            <w:pPr>
              <w:pStyle w:val="ListParagraph"/>
              <w:numPr>
                <w:ilvl w:val="0"/>
                <w:numId w:val="19"/>
              </w:numPr>
              <w:rPr>
                <w:rFonts w:eastAsia="Times New Roman" w:cs="Arial"/>
                <w:color w:val="000000"/>
                <w:lang w:val="en" w:eastAsia="en-GB"/>
              </w:rPr>
            </w:pPr>
            <w:r w:rsidRPr="00EB3237">
              <w:rPr>
                <w:rFonts w:eastAsia="Times New Roman" w:cs="Arial"/>
                <w:color w:val="000000"/>
                <w:lang w:val="en" w:eastAsia="en-GB"/>
              </w:rPr>
              <w:t xml:space="preserve">Monitor planning throughout the year for each year group; ensuring lessons are covering key concepts and skills as set out in the EYS curriculum and the National Curriculum. </w:t>
            </w:r>
          </w:p>
          <w:p w14:paraId="4551B4E8" w14:textId="77777777" w:rsidR="00EB3237" w:rsidRPr="00EB3237" w:rsidRDefault="00EB3237" w:rsidP="00EB3237">
            <w:pPr>
              <w:pStyle w:val="ListParagraph"/>
              <w:numPr>
                <w:ilvl w:val="0"/>
                <w:numId w:val="19"/>
              </w:numPr>
              <w:rPr>
                <w:rFonts w:eastAsia="Times New Roman" w:cs="Arial"/>
                <w:color w:val="000000"/>
                <w:lang w:val="en" w:eastAsia="en-GB"/>
              </w:rPr>
            </w:pPr>
            <w:r w:rsidRPr="00EB3237">
              <w:rPr>
                <w:rFonts w:eastAsia="Times New Roman" w:cs="Arial"/>
                <w:color w:val="000000"/>
                <w:lang w:val="en" w:eastAsia="en-GB"/>
              </w:rPr>
              <w:t>Monitor the foundation tracker each term and end of term data.</w:t>
            </w:r>
          </w:p>
          <w:p w14:paraId="6A9612C1" w14:textId="77777777" w:rsidR="00EB3237" w:rsidRDefault="00EB3237" w:rsidP="00EB3237"/>
        </w:tc>
      </w:tr>
      <w:tr w:rsidR="00065608" w14:paraId="2682890B" w14:textId="77777777" w:rsidTr="00065608">
        <w:tc>
          <w:tcPr>
            <w:tcW w:w="4390" w:type="dxa"/>
          </w:tcPr>
          <w:p w14:paraId="165DEDF2" w14:textId="77777777" w:rsidR="00065608" w:rsidRDefault="00065608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2C7E0B39" w14:textId="77777777" w:rsidR="00B05139" w:rsidRPr="00B05139" w:rsidRDefault="00B05139">
            <w:pPr>
              <w:rPr>
                <w:i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7A8146EC" w14:textId="77777777" w:rsidR="00065608" w:rsidRDefault="00065608" w:rsidP="00EB3237">
            <w:pPr>
              <w:pStyle w:val="ListParagraph"/>
            </w:pPr>
          </w:p>
          <w:p w14:paraId="4C8AB4EF" w14:textId="77777777" w:rsidR="00B05139" w:rsidRDefault="00B05139" w:rsidP="00B05139">
            <w:pPr>
              <w:pStyle w:val="ListParagraph"/>
              <w:numPr>
                <w:ilvl w:val="0"/>
                <w:numId w:val="13"/>
              </w:numPr>
            </w:pPr>
            <w:r>
              <w:t xml:space="preserve">How </w:t>
            </w:r>
            <w:proofErr w:type="gramStart"/>
            <w:r>
              <w:t>are teachers being supported</w:t>
            </w:r>
            <w:proofErr w:type="gramEnd"/>
            <w:r>
              <w:t xml:space="preserve"> with delivering </w:t>
            </w:r>
            <w:r w:rsidR="00997C15">
              <w:t xml:space="preserve">developments </w:t>
            </w:r>
            <w:r>
              <w:t>to the curriculum?</w:t>
            </w:r>
          </w:p>
          <w:p w14:paraId="004C0F91" w14:textId="77777777" w:rsidR="00997C15" w:rsidRDefault="00997C15" w:rsidP="00B05139">
            <w:pPr>
              <w:pStyle w:val="ListParagraph"/>
              <w:numPr>
                <w:ilvl w:val="0"/>
                <w:numId w:val="13"/>
              </w:numPr>
            </w:pPr>
            <w:r>
              <w:t>What is the data telling – can gaps be identified in an area/ year group and if so how are teachers being supported to pinpoint and accelerate knowing more and remembering more</w:t>
            </w:r>
            <w:r w:rsidR="00954CDD">
              <w:t xml:space="preserve"> for all pupils</w:t>
            </w:r>
            <w:r>
              <w:t xml:space="preserve">. </w:t>
            </w:r>
          </w:p>
          <w:p w14:paraId="00FDDFE2" w14:textId="77777777" w:rsidR="00982C50" w:rsidRDefault="00982C50" w:rsidP="00B05139">
            <w:pPr>
              <w:pStyle w:val="ListParagraph"/>
              <w:numPr>
                <w:ilvl w:val="0"/>
                <w:numId w:val="13"/>
              </w:numPr>
            </w:pPr>
            <w:r>
              <w:t>How do teachers assess and make judgements on children’s Geography knowledge and understanding?</w:t>
            </w:r>
          </w:p>
        </w:tc>
      </w:tr>
      <w:tr w:rsidR="00065608" w14:paraId="64442E9A" w14:textId="77777777" w:rsidTr="00B03FC1">
        <w:tc>
          <w:tcPr>
            <w:tcW w:w="13948" w:type="dxa"/>
            <w:gridSpan w:val="6"/>
          </w:tcPr>
          <w:p w14:paraId="78D025B9" w14:textId="77777777" w:rsidR="00065608" w:rsidRPr="00065608" w:rsidRDefault="00065608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065608" w14:paraId="14270CE6" w14:textId="77777777" w:rsidTr="00B03FC1">
        <w:tc>
          <w:tcPr>
            <w:tcW w:w="13948" w:type="dxa"/>
            <w:gridSpan w:val="6"/>
          </w:tcPr>
          <w:p w14:paraId="26BCC8A7" w14:textId="77777777" w:rsidR="00065608" w:rsidRDefault="00EB3237">
            <w:r>
              <w:t>Monitor MTP</w:t>
            </w:r>
          </w:p>
          <w:p w14:paraId="336A6810" w14:textId="77777777" w:rsidR="00EB3237" w:rsidRDefault="00EB3237">
            <w:r>
              <w:t>Check previous year data</w:t>
            </w:r>
          </w:p>
        </w:tc>
      </w:tr>
      <w:tr w:rsidR="006B5DEC" w14:paraId="3B0A2A3C" w14:textId="77777777" w:rsidTr="006B5DEC">
        <w:tc>
          <w:tcPr>
            <w:tcW w:w="8642" w:type="dxa"/>
            <w:gridSpan w:val="2"/>
          </w:tcPr>
          <w:p w14:paraId="39269A4A" w14:textId="77777777" w:rsidR="006B5DEC" w:rsidRPr="006B5DEC" w:rsidRDefault="006B5DEC" w:rsidP="006B5DEC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18F9CE58" w14:textId="77777777" w:rsidR="006B5DEC" w:rsidRPr="006B5DEC" w:rsidRDefault="006B5DEC" w:rsidP="006B5DEC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What needs to be done to achieve your Annual Targets?</w:t>
            </w:r>
          </w:p>
          <w:p w14:paraId="426DC80E" w14:textId="77777777" w:rsidR="006B5DEC" w:rsidRPr="006B5DEC" w:rsidRDefault="006B5DEC" w:rsidP="006B5DEC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Raising Achievement Cycle.</w:t>
            </w:r>
          </w:p>
          <w:p w14:paraId="08A0A2DF" w14:textId="77777777" w:rsidR="006B5DEC" w:rsidRPr="006B5DEC" w:rsidRDefault="006B5DEC" w:rsidP="006B5DEC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the priorities in the SEF</w:t>
            </w:r>
          </w:p>
          <w:p w14:paraId="1594FA10" w14:textId="77777777" w:rsidR="006B5DEC" w:rsidRPr="006B5DEC" w:rsidRDefault="006B5DEC" w:rsidP="006B5DEC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Transition Documents</w:t>
            </w:r>
          </w:p>
          <w:p w14:paraId="0F4A025F" w14:textId="77777777" w:rsidR="006B5DEC" w:rsidRDefault="006B5DEC" w:rsidP="001A2359">
            <w:pPr>
              <w:pStyle w:val="ListParagraph"/>
              <w:numPr>
                <w:ilvl w:val="0"/>
                <w:numId w:val="2"/>
              </w:numPr>
            </w:pPr>
            <w:r w:rsidRPr="001A2359">
              <w:rPr>
                <w:b/>
              </w:rPr>
              <w:t>Refer to the Roadmap to Excellence</w:t>
            </w:r>
          </w:p>
        </w:tc>
        <w:tc>
          <w:tcPr>
            <w:tcW w:w="1559" w:type="dxa"/>
          </w:tcPr>
          <w:p w14:paraId="25499FB9" w14:textId="77777777" w:rsidR="006B5DEC" w:rsidRDefault="006B5DEC">
            <w:r>
              <w:t>Timescale</w:t>
            </w:r>
          </w:p>
          <w:p w14:paraId="1481524D" w14:textId="77777777" w:rsidR="006B5DEC" w:rsidRDefault="006B5DEC">
            <w:r>
              <w:t>Term Week No</w:t>
            </w:r>
          </w:p>
        </w:tc>
        <w:tc>
          <w:tcPr>
            <w:tcW w:w="993" w:type="dxa"/>
          </w:tcPr>
          <w:p w14:paraId="403F227F" w14:textId="77777777" w:rsidR="006B5DEC" w:rsidRDefault="006B5DEC">
            <w:r>
              <w:t>Lead</w:t>
            </w:r>
          </w:p>
        </w:tc>
        <w:tc>
          <w:tcPr>
            <w:tcW w:w="1417" w:type="dxa"/>
          </w:tcPr>
          <w:p w14:paraId="511B49C3" w14:textId="77777777" w:rsidR="006B5DEC" w:rsidRDefault="006B5DEC">
            <w:r>
              <w:t>RAG rating</w:t>
            </w:r>
          </w:p>
          <w:p w14:paraId="1EE99FB3" w14:textId="77777777" w:rsidR="006B5DEC" w:rsidRDefault="006B5DEC">
            <w:r>
              <w:t xml:space="preserve"> G=Complete</w:t>
            </w:r>
          </w:p>
          <w:p w14:paraId="03A0520D" w14:textId="77777777" w:rsidR="006B5DEC" w:rsidRDefault="006B5DEC">
            <w:r>
              <w:t>A= Partly</w:t>
            </w:r>
          </w:p>
          <w:p w14:paraId="38785CCB" w14:textId="77777777" w:rsidR="006B5DEC" w:rsidRDefault="006B5DEC">
            <w:r>
              <w:t>R = No</w:t>
            </w:r>
          </w:p>
        </w:tc>
        <w:tc>
          <w:tcPr>
            <w:tcW w:w="1337" w:type="dxa"/>
          </w:tcPr>
          <w:p w14:paraId="7C8CA7B1" w14:textId="77777777" w:rsidR="006B5DEC" w:rsidRDefault="006B5DEC">
            <w:r>
              <w:t>RAG rating against annual target</w:t>
            </w:r>
          </w:p>
        </w:tc>
      </w:tr>
      <w:tr w:rsidR="00441E8D" w14:paraId="62F84881" w14:textId="77777777" w:rsidTr="00976FF5">
        <w:trPr>
          <w:trHeight w:val="165"/>
        </w:trPr>
        <w:tc>
          <w:tcPr>
            <w:tcW w:w="13948" w:type="dxa"/>
            <w:gridSpan w:val="6"/>
          </w:tcPr>
          <w:p w14:paraId="1003203C" w14:textId="77777777" w:rsidR="00441E8D" w:rsidRDefault="00441E8D"/>
        </w:tc>
      </w:tr>
      <w:tr w:rsidR="006B5DEC" w14:paraId="47446FE7" w14:textId="77777777" w:rsidTr="006B5DEC">
        <w:tc>
          <w:tcPr>
            <w:tcW w:w="8642" w:type="dxa"/>
            <w:gridSpan w:val="2"/>
          </w:tcPr>
          <w:p w14:paraId="6A026B3B" w14:textId="77777777" w:rsidR="006B5DEC" w:rsidRPr="00EF13D1" w:rsidRDefault="006B5DEC" w:rsidP="006B5DEC"/>
        </w:tc>
        <w:tc>
          <w:tcPr>
            <w:tcW w:w="1559" w:type="dxa"/>
          </w:tcPr>
          <w:p w14:paraId="79D8A5A0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0756DA3F" w14:textId="77777777" w:rsidR="006B5DEC" w:rsidRDefault="006B5DEC"/>
        </w:tc>
        <w:tc>
          <w:tcPr>
            <w:tcW w:w="1417" w:type="dxa"/>
          </w:tcPr>
          <w:p w14:paraId="29FF64C0" w14:textId="77777777" w:rsidR="006B5DEC" w:rsidRDefault="006B5DEC"/>
        </w:tc>
        <w:tc>
          <w:tcPr>
            <w:tcW w:w="1337" w:type="dxa"/>
          </w:tcPr>
          <w:p w14:paraId="45C8E6A0" w14:textId="77777777" w:rsidR="006B5DEC" w:rsidRDefault="006B5DEC"/>
        </w:tc>
      </w:tr>
      <w:tr w:rsidR="006B5DEC" w14:paraId="577FE618" w14:textId="77777777" w:rsidTr="006B5DEC">
        <w:tc>
          <w:tcPr>
            <w:tcW w:w="8642" w:type="dxa"/>
            <w:gridSpan w:val="2"/>
          </w:tcPr>
          <w:p w14:paraId="2785BA59" w14:textId="77777777" w:rsidR="006B5DEC" w:rsidRPr="00EF13D1" w:rsidRDefault="006B5DEC" w:rsidP="006B5DEC"/>
        </w:tc>
        <w:tc>
          <w:tcPr>
            <w:tcW w:w="1559" w:type="dxa"/>
          </w:tcPr>
          <w:p w14:paraId="504AC278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5F136323" w14:textId="77777777" w:rsidR="006B5DEC" w:rsidRDefault="006B5DEC"/>
        </w:tc>
        <w:tc>
          <w:tcPr>
            <w:tcW w:w="1417" w:type="dxa"/>
          </w:tcPr>
          <w:p w14:paraId="05CF24FD" w14:textId="77777777" w:rsidR="006B5DEC" w:rsidRDefault="006B5DEC"/>
        </w:tc>
        <w:tc>
          <w:tcPr>
            <w:tcW w:w="1337" w:type="dxa"/>
          </w:tcPr>
          <w:p w14:paraId="76CAA744" w14:textId="77777777" w:rsidR="006B5DEC" w:rsidRDefault="006B5DEC"/>
        </w:tc>
      </w:tr>
      <w:tr w:rsidR="006B5DEC" w14:paraId="64F059D0" w14:textId="77777777" w:rsidTr="006B5DEC">
        <w:tc>
          <w:tcPr>
            <w:tcW w:w="8642" w:type="dxa"/>
            <w:gridSpan w:val="2"/>
          </w:tcPr>
          <w:p w14:paraId="60AB1370" w14:textId="77777777" w:rsidR="006B5DEC" w:rsidRPr="00EF13D1" w:rsidRDefault="006B5DEC" w:rsidP="00EF13D1"/>
        </w:tc>
        <w:tc>
          <w:tcPr>
            <w:tcW w:w="1559" w:type="dxa"/>
          </w:tcPr>
          <w:p w14:paraId="1E159F09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3E82CC99" w14:textId="77777777" w:rsidR="006B5DEC" w:rsidRDefault="006B5DEC"/>
        </w:tc>
        <w:tc>
          <w:tcPr>
            <w:tcW w:w="1417" w:type="dxa"/>
          </w:tcPr>
          <w:p w14:paraId="3AEFE97E" w14:textId="77777777" w:rsidR="006B5DEC" w:rsidRDefault="006B5DEC"/>
        </w:tc>
        <w:tc>
          <w:tcPr>
            <w:tcW w:w="1337" w:type="dxa"/>
          </w:tcPr>
          <w:p w14:paraId="20DD4D6F" w14:textId="77777777" w:rsidR="006B5DEC" w:rsidRDefault="006B5DEC"/>
        </w:tc>
      </w:tr>
      <w:tr w:rsidR="006B5DEC" w14:paraId="40BCAF6F" w14:textId="77777777" w:rsidTr="006B5DEC">
        <w:tc>
          <w:tcPr>
            <w:tcW w:w="8642" w:type="dxa"/>
            <w:gridSpan w:val="2"/>
          </w:tcPr>
          <w:p w14:paraId="73B26D21" w14:textId="77777777" w:rsidR="006B5DEC" w:rsidRPr="00EF13D1" w:rsidRDefault="006B5DEC" w:rsidP="006B5DEC"/>
        </w:tc>
        <w:tc>
          <w:tcPr>
            <w:tcW w:w="1559" w:type="dxa"/>
          </w:tcPr>
          <w:p w14:paraId="1F1192C3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0037FB6A" w14:textId="77777777" w:rsidR="006B5DEC" w:rsidRDefault="006B5DEC"/>
        </w:tc>
        <w:tc>
          <w:tcPr>
            <w:tcW w:w="1417" w:type="dxa"/>
          </w:tcPr>
          <w:p w14:paraId="7EB4CA4D" w14:textId="77777777" w:rsidR="006B5DEC" w:rsidRDefault="006B5DEC"/>
        </w:tc>
        <w:tc>
          <w:tcPr>
            <w:tcW w:w="1337" w:type="dxa"/>
          </w:tcPr>
          <w:p w14:paraId="78C1E009" w14:textId="77777777" w:rsidR="006B5DEC" w:rsidRDefault="006B5DEC"/>
        </w:tc>
      </w:tr>
      <w:tr w:rsidR="006B5DEC" w14:paraId="785A2345" w14:textId="77777777" w:rsidTr="006B5DEC">
        <w:tc>
          <w:tcPr>
            <w:tcW w:w="8642" w:type="dxa"/>
            <w:gridSpan w:val="2"/>
          </w:tcPr>
          <w:p w14:paraId="21A2FA09" w14:textId="77777777" w:rsidR="006B5DEC" w:rsidRPr="00FE26EC" w:rsidRDefault="006B5DEC" w:rsidP="006B5DEC"/>
        </w:tc>
        <w:tc>
          <w:tcPr>
            <w:tcW w:w="1559" w:type="dxa"/>
          </w:tcPr>
          <w:p w14:paraId="045EF467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49D2D1AF" w14:textId="77777777" w:rsidR="006B5DEC" w:rsidRDefault="006B5DEC"/>
        </w:tc>
        <w:tc>
          <w:tcPr>
            <w:tcW w:w="1417" w:type="dxa"/>
          </w:tcPr>
          <w:p w14:paraId="37C2FE3E" w14:textId="77777777" w:rsidR="006B5DEC" w:rsidRDefault="006B5DEC"/>
        </w:tc>
        <w:tc>
          <w:tcPr>
            <w:tcW w:w="1337" w:type="dxa"/>
          </w:tcPr>
          <w:p w14:paraId="4EA057EE" w14:textId="77777777" w:rsidR="006B5DEC" w:rsidRDefault="006B5DEC"/>
        </w:tc>
      </w:tr>
      <w:tr w:rsidR="006B5DEC" w14:paraId="46FC4652" w14:textId="77777777" w:rsidTr="006B5DEC">
        <w:tc>
          <w:tcPr>
            <w:tcW w:w="8642" w:type="dxa"/>
            <w:gridSpan w:val="2"/>
          </w:tcPr>
          <w:p w14:paraId="3507F7CB" w14:textId="77777777" w:rsidR="006B5DEC" w:rsidRPr="00FE26EC" w:rsidRDefault="006B5DEC" w:rsidP="006B5DEC"/>
        </w:tc>
        <w:tc>
          <w:tcPr>
            <w:tcW w:w="1559" w:type="dxa"/>
          </w:tcPr>
          <w:p w14:paraId="0DB9E59D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2FAA7AB9" w14:textId="77777777" w:rsidR="006B5DEC" w:rsidRDefault="006B5DEC"/>
        </w:tc>
        <w:tc>
          <w:tcPr>
            <w:tcW w:w="1417" w:type="dxa"/>
          </w:tcPr>
          <w:p w14:paraId="3A32D802" w14:textId="77777777" w:rsidR="006B5DEC" w:rsidRDefault="006B5DEC"/>
        </w:tc>
        <w:tc>
          <w:tcPr>
            <w:tcW w:w="1337" w:type="dxa"/>
          </w:tcPr>
          <w:p w14:paraId="4B95A589" w14:textId="77777777" w:rsidR="006B5DEC" w:rsidRDefault="006B5DEC"/>
        </w:tc>
      </w:tr>
      <w:tr w:rsidR="006B5DEC" w14:paraId="7F56C025" w14:textId="77777777" w:rsidTr="006B5DEC">
        <w:tc>
          <w:tcPr>
            <w:tcW w:w="8642" w:type="dxa"/>
            <w:gridSpan w:val="2"/>
          </w:tcPr>
          <w:p w14:paraId="5722918D" w14:textId="77777777" w:rsidR="006B5DEC" w:rsidRPr="006B5DEC" w:rsidRDefault="006B5DEC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6436BF4A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23555765" w14:textId="77777777" w:rsidR="006B5DEC" w:rsidRDefault="006B5DEC"/>
        </w:tc>
        <w:tc>
          <w:tcPr>
            <w:tcW w:w="1417" w:type="dxa"/>
          </w:tcPr>
          <w:p w14:paraId="1C068B8B" w14:textId="77777777" w:rsidR="006B5DEC" w:rsidRDefault="006B5DEC"/>
        </w:tc>
        <w:tc>
          <w:tcPr>
            <w:tcW w:w="1337" w:type="dxa"/>
          </w:tcPr>
          <w:p w14:paraId="422422C5" w14:textId="77777777" w:rsidR="006B5DEC" w:rsidRDefault="006B5DEC"/>
        </w:tc>
      </w:tr>
      <w:tr w:rsidR="00441E8D" w14:paraId="66D2E507" w14:textId="77777777" w:rsidTr="006B5DEC">
        <w:tc>
          <w:tcPr>
            <w:tcW w:w="8642" w:type="dxa"/>
            <w:gridSpan w:val="2"/>
          </w:tcPr>
          <w:p w14:paraId="3E1650D0" w14:textId="77777777" w:rsidR="00441E8D" w:rsidRPr="006B5DEC" w:rsidRDefault="00441E8D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792721B0" w14:textId="77777777" w:rsidR="00441E8D" w:rsidRDefault="00441E8D">
            <w:r>
              <w:t>Week</w:t>
            </w:r>
          </w:p>
        </w:tc>
        <w:tc>
          <w:tcPr>
            <w:tcW w:w="993" w:type="dxa"/>
          </w:tcPr>
          <w:p w14:paraId="6D444CE1" w14:textId="77777777" w:rsidR="00441E8D" w:rsidRDefault="00441E8D"/>
        </w:tc>
        <w:tc>
          <w:tcPr>
            <w:tcW w:w="1417" w:type="dxa"/>
          </w:tcPr>
          <w:p w14:paraId="70463BF6" w14:textId="77777777" w:rsidR="00441E8D" w:rsidRDefault="00441E8D"/>
        </w:tc>
        <w:tc>
          <w:tcPr>
            <w:tcW w:w="1337" w:type="dxa"/>
          </w:tcPr>
          <w:p w14:paraId="51773FAE" w14:textId="77777777" w:rsidR="00441E8D" w:rsidRDefault="00441E8D"/>
        </w:tc>
      </w:tr>
    </w:tbl>
    <w:tbl>
      <w:tblPr>
        <w:tblStyle w:val="TableGrid"/>
        <w:tblpPr w:leftFromText="180" w:rightFromText="180" w:vertAnchor="text" w:horzAnchor="margin" w:tblpY="-129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954CDD" w14:paraId="10E714C4" w14:textId="77777777" w:rsidTr="00954CDD">
        <w:tc>
          <w:tcPr>
            <w:tcW w:w="13948" w:type="dxa"/>
            <w:gridSpan w:val="6"/>
          </w:tcPr>
          <w:p w14:paraId="43A9302F" w14:textId="77777777" w:rsidR="00954CDD" w:rsidRPr="001A2359" w:rsidRDefault="00954CDD" w:rsidP="00954CDD">
            <w:pPr>
              <w:pStyle w:val="ListParagraph"/>
              <w:numPr>
                <w:ilvl w:val="0"/>
                <w:numId w:val="1"/>
              </w:numPr>
            </w:pPr>
            <w:r w:rsidRPr="001A2359">
              <w:lastRenderedPageBreak/>
              <w:t>The quality of education</w:t>
            </w:r>
          </w:p>
          <w:p w14:paraId="4CAA5177" w14:textId="77777777" w:rsidR="00954CDD" w:rsidRPr="001A2359" w:rsidRDefault="00954CDD" w:rsidP="00954CDD">
            <w:r w:rsidRPr="001A2359">
              <w:t xml:space="preserve">(Teaching, Learning and Assessment)    </w:t>
            </w:r>
          </w:p>
          <w:p w14:paraId="3D042CA1" w14:textId="77777777" w:rsidR="008A539D" w:rsidRDefault="008A539D" w:rsidP="008A539D">
            <w:pPr>
              <w:pStyle w:val="ListParagraph"/>
              <w:numPr>
                <w:ilvl w:val="0"/>
                <w:numId w:val="11"/>
              </w:numPr>
              <w:spacing w:after="160" w:line="259" w:lineRule="auto"/>
            </w:pPr>
            <w:r>
              <w:t xml:space="preserve">Buy </w:t>
            </w:r>
            <w:proofErr w:type="spellStart"/>
            <w:r>
              <w:t>Oddizzi</w:t>
            </w:r>
            <w:proofErr w:type="spellEnd"/>
            <w:r>
              <w:t xml:space="preserve"> and support staff with use as tool for supporting the delivery of Geography lessons</w:t>
            </w:r>
          </w:p>
          <w:p w14:paraId="6430F3A1" w14:textId="77777777" w:rsidR="008A539D" w:rsidRDefault="008A539D" w:rsidP="008A539D">
            <w:pPr>
              <w:pStyle w:val="ListParagraph"/>
              <w:numPr>
                <w:ilvl w:val="0"/>
                <w:numId w:val="11"/>
              </w:numPr>
              <w:spacing w:after="160" w:line="259" w:lineRule="auto"/>
            </w:pPr>
            <w:r>
              <w:t>Digi maps –training video – give link to staff and support with use</w:t>
            </w:r>
          </w:p>
          <w:p w14:paraId="44FF4AD8" w14:textId="77777777" w:rsidR="00954CDD" w:rsidRDefault="008A539D" w:rsidP="008A539D">
            <w:pPr>
              <w:pStyle w:val="ListParagraph"/>
              <w:numPr>
                <w:ilvl w:val="0"/>
                <w:numId w:val="11"/>
              </w:numPr>
              <w:spacing w:after="160" w:line="259" w:lineRule="auto"/>
            </w:pPr>
            <w:r>
              <w:t>Ensure skills and knowledge are being taught and applied in lessons (not just being taught facts but applying that knowledge to tasks )</w:t>
            </w:r>
          </w:p>
        </w:tc>
      </w:tr>
      <w:tr w:rsidR="00954CDD" w14:paraId="3CB0FA12" w14:textId="77777777" w:rsidTr="00954CDD">
        <w:tc>
          <w:tcPr>
            <w:tcW w:w="4390" w:type="dxa"/>
          </w:tcPr>
          <w:p w14:paraId="0C1463F2" w14:textId="77777777" w:rsidR="00954CDD" w:rsidRDefault="00954CDD" w:rsidP="00954CDD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054AEBFF" w14:textId="77777777" w:rsidR="00954CDD" w:rsidRPr="00065608" w:rsidRDefault="00954CDD" w:rsidP="00954CDD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264C4824" w14:textId="77777777" w:rsidR="00954CDD" w:rsidRDefault="00954CDD" w:rsidP="00954CDD">
            <w:pPr>
              <w:pStyle w:val="ListParagraph"/>
              <w:numPr>
                <w:ilvl w:val="0"/>
                <w:numId w:val="13"/>
              </w:numPr>
              <w:spacing w:after="160" w:line="259" w:lineRule="auto"/>
            </w:pPr>
            <w:r>
              <w:t xml:space="preserve">What does the subject look like across the school – coverage and standards? Is this information used to support high quality teaching and </w:t>
            </w:r>
            <w:r w:rsidR="00982C50">
              <w:t>learning?</w:t>
            </w:r>
            <w:r>
              <w:t xml:space="preserve"> </w:t>
            </w:r>
          </w:p>
          <w:p w14:paraId="577850E3" w14:textId="77777777" w:rsidR="00954CDD" w:rsidRDefault="00954CDD" w:rsidP="00954CDD">
            <w:pPr>
              <w:pStyle w:val="ListParagraph"/>
              <w:numPr>
                <w:ilvl w:val="0"/>
                <w:numId w:val="13"/>
              </w:numPr>
              <w:spacing w:after="160" w:line="259" w:lineRule="auto"/>
            </w:pPr>
            <w:r>
              <w:t>How do you know the teachers have a good knowledge of the subjects and that they present subject matter clearly in an interesting and engaging manner?</w:t>
            </w:r>
          </w:p>
          <w:p w14:paraId="3DC3FD11" w14:textId="77777777" w:rsidR="00954CDD" w:rsidRDefault="00954CDD" w:rsidP="00954CDD">
            <w:pPr>
              <w:pStyle w:val="ListParagraph"/>
              <w:numPr>
                <w:ilvl w:val="0"/>
                <w:numId w:val="13"/>
              </w:numPr>
              <w:spacing w:after="160" w:line="259" w:lineRule="auto"/>
            </w:pPr>
            <w:r>
              <w:t>How is the curriculum coherently planned and sequenced to ensure strong cultural capital?</w:t>
            </w:r>
          </w:p>
          <w:p w14:paraId="22D03E88" w14:textId="77777777" w:rsidR="00954CDD" w:rsidRDefault="00954CDD" w:rsidP="00954CDD">
            <w:pPr>
              <w:pStyle w:val="ListParagraph"/>
              <w:numPr>
                <w:ilvl w:val="0"/>
                <w:numId w:val="13"/>
              </w:numPr>
              <w:spacing w:after="160" w:line="259" w:lineRule="auto"/>
            </w:pPr>
            <w:r>
              <w:t>How are SEND/Vulnerable children being supported with accessing and experiencing the most from the full curriculum to ensure they are developing fluency and independence?</w:t>
            </w:r>
          </w:p>
          <w:p w14:paraId="29FBBA94" w14:textId="77777777" w:rsidR="00954CDD" w:rsidRDefault="00954CDD" w:rsidP="00954CDD">
            <w:pPr>
              <w:pStyle w:val="ListParagraph"/>
              <w:numPr>
                <w:ilvl w:val="0"/>
                <w:numId w:val="13"/>
              </w:numPr>
              <w:spacing w:after="160" w:line="259" w:lineRule="auto"/>
            </w:pPr>
            <w:r>
              <w:t xml:space="preserve">How are </w:t>
            </w:r>
            <w:proofErr w:type="gramStart"/>
            <w:r>
              <w:t>more able pupils</w:t>
            </w:r>
            <w:proofErr w:type="gramEnd"/>
            <w:r>
              <w:t xml:space="preserve"> accessing and influencing the curriculum?</w:t>
            </w:r>
          </w:p>
          <w:p w14:paraId="39318B12" w14:textId="77777777" w:rsidR="00982C50" w:rsidRDefault="00982C50" w:rsidP="008A539D">
            <w:pPr>
              <w:pStyle w:val="ListParagraph"/>
              <w:numPr>
                <w:ilvl w:val="0"/>
                <w:numId w:val="13"/>
              </w:numPr>
            </w:pPr>
          </w:p>
        </w:tc>
      </w:tr>
      <w:tr w:rsidR="00954CDD" w14:paraId="13128C4B" w14:textId="77777777" w:rsidTr="00954CDD">
        <w:tc>
          <w:tcPr>
            <w:tcW w:w="13948" w:type="dxa"/>
            <w:gridSpan w:val="6"/>
          </w:tcPr>
          <w:p w14:paraId="6C7657C8" w14:textId="77777777" w:rsidR="00954CDD" w:rsidRPr="00065608" w:rsidRDefault="00954CDD" w:rsidP="00954CDD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954CDD" w14:paraId="21F60965" w14:textId="77777777" w:rsidTr="00954CDD">
        <w:tc>
          <w:tcPr>
            <w:tcW w:w="13948" w:type="dxa"/>
            <w:gridSpan w:val="6"/>
          </w:tcPr>
          <w:p w14:paraId="499CDDCE" w14:textId="77777777" w:rsidR="00954CDD" w:rsidRDefault="008A539D" w:rsidP="00954CDD">
            <w:r>
              <w:t xml:space="preserve">Buy </w:t>
            </w:r>
            <w:proofErr w:type="spellStart"/>
            <w:r>
              <w:t>Oddizzi</w:t>
            </w:r>
            <w:proofErr w:type="spellEnd"/>
            <w:r>
              <w:t>. Look for Digi maps you tube video to share, observe 2 lessons this term – focus applying knowledge</w:t>
            </w:r>
          </w:p>
        </w:tc>
      </w:tr>
      <w:tr w:rsidR="00954CDD" w14:paraId="7F5F1773" w14:textId="77777777" w:rsidTr="00954CDD">
        <w:tc>
          <w:tcPr>
            <w:tcW w:w="8642" w:type="dxa"/>
            <w:gridSpan w:val="2"/>
          </w:tcPr>
          <w:p w14:paraId="76D32E32" w14:textId="77777777" w:rsidR="00954CDD" w:rsidRPr="006B5DEC" w:rsidRDefault="00954CDD" w:rsidP="00954CDD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1EA03172" w14:textId="77777777" w:rsidR="00954CDD" w:rsidRPr="006B5DEC" w:rsidRDefault="00954CDD" w:rsidP="00954CDD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What needs to be done to achieve your Annual Targets?</w:t>
            </w:r>
          </w:p>
          <w:p w14:paraId="0295B0DE" w14:textId="77777777" w:rsidR="00954CDD" w:rsidRDefault="008A539D" w:rsidP="00954CDD">
            <w:pPr>
              <w:pStyle w:val="ListParagraph"/>
              <w:numPr>
                <w:ilvl w:val="0"/>
                <w:numId w:val="2"/>
              </w:numPr>
            </w:pPr>
            <w:r>
              <w:t xml:space="preserve">Buy </w:t>
            </w:r>
            <w:proofErr w:type="spellStart"/>
            <w:r>
              <w:t>Oddizzi</w:t>
            </w:r>
            <w:proofErr w:type="spellEnd"/>
          </w:p>
          <w:p w14:paraId="43AEEEF1" w14:textId="77777777" w:rsidR="008A539D" w:rsidRDefault="008A539D" w:rsidP="00954CDD">
            <w:pPr>
              <w:pStyle w:val="ListParagraph"/>
              <w:numPr>
                <w:ilvl w:val="0"/>
                <w:numId w:val="2"/>
              </w:numPr>
            </w:pPr>
            <w:r>
              <w:t>Digi map link</w:t>
            </w:r>
          </w:p>
          <w:p w14:paraId="29117988" w14:textId="77777777" w:rsidR="008A539D" w:rsidRDefault="008A539D" w:rsidP="00954CDD">
            <w:pPr>
              <w:pStyle w:val="ListParagraph"/>
              <w:numPr>
                <w:ilvl w:val="0"/>
                <w:numId w:val="2"/>
              </w:numPr>
            </w:pPr>
            <w:r>
              <w:t>Observe 2 lesson this term</w:t>
            </w:r>
          </w:p>
        </w:tc>
        <w:tc>
          <w:tcPr>
            <w:tcW w:w="1559" w:type="dxa"/>
          </w:tcPr>
          <w:p w14:paraId="1E70290E" w14:textId="77777777" w:rsidR="00954CDD" w:rsidRDefault="00954CDD" w:rsidP="00954CDD">
            <w:r>
              <w:t>Timescale</w:t>
            </w:r>
          </w:p>
          <w:p w14:paraId="4FE3BEF9" w14:textId="77777777" w:rsidR="00954CDD" w:rsidRDefault="00954CDD" w:rsidP="00954CDD">
            <w:r>
              <w:t>Term Week No</w:t>
            </w:r>
          </w:p>
        </w:tc>
        <w:tc>
          <w:tcPr>
            <w:tcW w:w="993" w:type="dxa"/>
          </w:tcPr>
          <w:p w14:paraId="6F223BD5" w14:textId="77777777" w:rsidR="00954CDD" w:rsidRDefault="00954CDD" w:rsidP="00954CDD">
            <w:r>
              <w:t>Lead</w:t>
            </w:r>
          </w:p>
        </w:tc>
        <w:tc>
          <w:tcPr>
            <w:tcW w:w="1417" w:type="dxa"/>
          </w:tcPr>
          <w:p w14:paraId="0F5E515E" w14:textId="77777777" w:rsidR="00954CDD" w:rsidRDefault="00954CDD" w:rsidP="00954CDD">
            <w:r>
              <w:t>RAG rating</w:t>
            </w:r>
          </w:p>
          <w:p w14:paraId="306447B6" w14:textId="77777777" w:rsidR="00954CDD" w:rsidRDefault="00954CDD" w:rsidP="00954CDD">
            <w:r>
              <w:t xml:space="preserve"> G=Complete</w:t>
            </w:r>
          </w:p>
          <w:p w14:paraId="121FCC50" w14:textId="77777777" w:rsidR="00954CDD" w:rsidRDefault="00954CDD" w:rsidP="00954CDD">
            <w:r>
              <w:t>A= Partly</w:t>
            </w:r>
          </w:p>
          <w:p w14:paraId="68EDDF91" w14:textId="77777777" w:rsidR="00954CDD" w:rsidRDefault="00954CDD" w:rsidP="00954CDD">
            <w:r>
              <w:t>R = No</w:t>
            </w:r>
          </w:p>
        </w:tc>
        <w:tc>
          <w:tcPr>
            <w:tcW w:w="1337" w:type="dxa"/>
          </w:tcPr>
          <w:p w14:paraId="08A6BAF6" w14:textId="77777777" w:rsidR="00954CDD" w:rsidRDefault="00954CDD" w:rsidP="00954CDD">
            <w:r>
              <w:t>RAG rating against annual target</w:t>
            </w:r>
          </w:p>
        </w:tc>
      </w:tr>
      <w:tr w:rsidR="00954CDD" w14:paraId="5199813C" w14:textId="77777777" w:rsidTr="00954CDD">
        <w:tc>
          <w:tcPr>
            <w:tcW w:w="13948" w:type="dxa"/>
            <w:gridSpan w:val="6"/>
          </w:tcPr>
          <w:p w14:paraId="7E139DCB" w14:textId="77777777" w:rsidR="00954CDD" w:rsidRDefault="00954CDD" w:rsidP="00954CDD"/>
        </w:tc>
      </w:tr>
      <w:tr w:rsidR="00954CDD" w14:paraId="5AC54036" w14:textId="77777777" w:rsidTr="00954CDD">
        <w:tc>
          <w:tcPr>
            <w:tcW w:w="8642" w:type="dxa"/>
            <w:gridSpan w:val="2"/>
          </w:tcPr>
          <w:p w14:paraId="08FFCAD1" w14:textId="77777777" w:rsidR="00954CDD" w:rsidRPr="008C42BF" w:rsidRDefault="00954CDD" w:rsidP="00954CDD"/>
        </w:tc>
        <w:tc>
          <w:tcPr>
            <w:tcW w:w="1559" w:type="dxa"/>
          </w:tcPr>
          <w:p w14:paraId="58147C9B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24FD277E" w14:textId="77777777" w:rsidR="00954CDD" w:rsidRDefault="00954CDD" w:rsidP="00954CDD"/>
        </w:tc>
        <w:tc>
          <w:tcPr>
            <w:tcW w:w="1417" w:type="dxa"/>
          </w:tcPr>
          <w:p w14:paraId="1EE0D6CE" w14:textId="77777777" w:rsidR="00954CDD" w:rsidRDefault="00954CDD" w:rsidP="00954CDD"/>
        </w:tc>
        <w:tc>
          <w:tcPr>
            <w:tcW w:w="1337" w:type="dxa"/>
          </w:tcPr>
          <w:p w14:paraId="329D61FF" w14:textId="77777777" w:rsidR="00954CDD" w:rsidRDefault="00954CDD" w:rsidP="00954CDD"/>
        </w:tc>
      </w:tr>
      <w:tr w:rsidR="00954CDD" w14:paraId="3713DDD2" w14:textId="77777777" w:rsidTr="00954CDD">
        <w:tc>
          <w:tcPr>
            <w:tcW w:w="8642" w:type="dxa"/>
            <w:gridSpan w:val="2"/>
          </w:tcPr>
          <w:p w14:paraId="5C3D49E2" w14:textId="77777777" w:rsidR="00954CDD" w:rsidRPr="008C42BF" w:rsidRDefault="00954CDD" w:rsidP="00954CDD"/>
        </w:tc>
        <w:tc>
          <w:tcPr>
            <w:tcW w:w="1559" w:type="dxa"/>
          </w:tcPr>
          <w:p w14:paraId="36483D04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0C599B19" w14:textId="77777777" w:rsidR="00954CDD" w:rsidRDefault="00954CDD" w:rsidP="00954CDD"/>
        </w:tc>
        <w:tc>
          <w:tcPr>
            <w:tcW w:w="1417" w:type="dxa"/>
          </w:tcPr>
          <w:p w14:paraId="649FBCFC" w14:textId="77777777" w:rsidR="00954CDD" w:rsidRDefault="00954CDD" w:rsidP="00954CDD"/>
        </w:tc>
        <w:tc>
          <w:tcPr>
            <w:tcW w:w="1337" w:type="dxa"/>
          </w:tcPr>
          <w:p w14:paraId="5F220482" w14:textId="77777777" w:rsidR="00954CDD" w:rsidRDefault="00954CDD" w:rsidP="00954CDD"/>
        </w:tc>
      </w:tr>
      <w:tr w:rsidR="00954CDD" w14:paraId="4F6865C4" w14:textId="77777777" w:rsidTr="00954CDD">
        <w:tc>
          <w:tcPr>
            <w:tcW w:w="8642" w:type="dxa"/>
            <w:gridSpan w:val="2"/>
          </w:tcPr>
          <w:p w14:paraId="10319F07" w14:textId="77777777" w:rsidR="00954CDD" w:rsidRPr="008C42BF" w:rsidRDefault="00954CDD" w:rsidP="00954CDD"/>
        </w:tc>
        <w:tc>
          <w:tcPr>
            <w:tcW w:w="1559" w:type="dxa"/>
          </w:tcPr>
          <w:p w14:paraId="5AAE8BEF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753B3918" w14:textId="77777777" w:rsidR="00954CDD" w:rsidRDefault="00954CDD" w:rsidP="00954CDD"/>
        </w:tc>
        <w:tc>
          <w:tcPr>
            <w:tcW w:w="1417" w:type="dxa"/>
          </w:tcPr>
          <w:p w14:paraId="7C0A55C9" w14:textId="77777777" w:rsidR="00954CDD" w:rsidRDefault="00954CDD" w:rsidP="00954CDD"/>
        </w:tc>
        <w:tc>
          <w:tcPr>
            <w:tcW w:w="1337" w:type="dxa"/>
          </w:tcPr>
          <w:p w14:paraId="3389FAD4" w14:textId="77777777" w:rsidR="00954CDD" w:rsidRDefault="00954CDD" w:rsidP="00954CDD"/>
        </w:tc>
      </w:tr>
      <w:tr w:rsidR="00954CDD" w14:paraId="49CC36FA" w14:textId="77777777" w:rsidTr="00954CDD">
        <w:tc>
          <w:tcPr>
            <w:tcW w:w="8642" w:type="dxa"/>
            <w:gridSpan w:val="2"/>
          </w:tcPr>
          <w:p w14:paraId="7314E65E" w14:textId="77777777" w:rsidR="00954CDD" w:rsidRPr="008C42BF" w:rsidRDefault="00954CDD" w:rsidP="00954CDD"/>
        </w:tc>
        <w:tc>
          <w:tcPr>
            <w:tcW w:w="1559" w:type="dxa"/>
          </w:tcPr>
          <w:p w14:paraId="03D6A002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5BC529F1" w14:textId="77777777" w:rsidR="00954CDD" w:rsidRDefault="00954CDD" w:rsidP="00954CDD"/>
        </w:tc>
        <w:tc>
          <w:tcPr>
            <w:tcW w:w="1417" w:type="dxa"/>
          </w:tcPr>
          <w:p w14:paraId="35E6EBC0" w14:textId="77777777" w:rsidR="00954CDD" w:rsidRDefault="00954CDD" w:rsidP="00954CDD"/>
        </w:tc>
        <w:tc>
          <w:tcPr>
            <w:tcW w:w="1337" w:type="dxa"/>
          </w:tcPr>
          <w:p w14:paraId="76EEFF7C" w14:textId="77777777" w:rsidR="00954CDD" w:rsidRDefault="00954CDD" w:rsidP="00954CDD"/>
        </w:tc>
      </w:tr>
      <w:tr w:rsidR="00954CDD" w14:paraId="5A6AB392" w14:textId="77777777" w:rsidTr="00954CDD">
        <w:tc>
          <w:tcPr>
            <w:tcW w:w="8642" w:type="dxa"/>
            <w:gridSpan w:val="2"/>
          </w:tcPr>
          <w:p w14:paraId="3A65E345" w14:textId="77777777" w:rsidR="00954CDD" w:rsidRPr="006B5DEC" w:rsidRDefault="00954CDD" w:rsidP="00954CDD">
            <w:pPr>
              <w:rPr>
                <w:b/>
              </w:rPr>
            </w:pPr>
          </w:p>
        </w:tc>
        <w:tc>
          <w:tcPr>
            <w:tcW w:w="1559" w:type="dxa"/>
          </w:tcPr>
          <w:p w14:paraId="71CCAEB9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5457D52F" w14:textId="77777777" w:rsidR="00954CDD" w:rsidRDefault="00954CDD" w:rsidP="00954CDD"/>
        </w:tc>
        <w:tc>
          <w:tcPr>
            <w:tcW w:w="1417" w:type="dxa"/>
          </w:tcPr>
          <w:p w14:paraId="489A4E28" w14:textId="77777777" w:rsidR="00954CDD" w:rsidRDefault="00954CDD" w:rsidP="00954CDD"/>
        </w:tc>
        <w:tc>
          <w:tcPr>
            <w:tcW w:w="1337" w:type="dxa"/>
          </w:tcPr>
          <w:p w14:paraId="62B52574" w14:textId="77777777" w:rsidR="00954CDD" w:rsidRDefault="00954CDD" w:rsidP="00954CDD"/>
        </w:tc>
      </w:tr>
      <w:tr w:rsidR="00954CDD" w14:paraId="5E52EA59" w14:textId="77777777" w:rsidTr="00954CDD">
        <w:tc>
          <w:tcPr>
            <w:tcW w:w="8642" w:type="dxa"/>
            <w:gridSpan w:val="2"/>
          </w:tcPr>
          <w:p w14:paraId="4A77DF79" w14:textId="77777777" w:rsidR="00954CDD" w:rsidRPr="006B5DEC" w:rsidRDefault="00954CDD" w:rsidP="00954CDD">
            <w:pPr>
              <w:rPr>
                <w:b/>
              </w:rPr>
            </w:pPr>
          </w:p>
        </w:tc>
        <w:tc>
          <w:tcPr>
            <w:tcW w:w="1559" w:type="dxa"/>
          </w:tcPr>
          <w:p w14:paraId="73C51353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6A834658" w14:textId="77777777" w:rsidR="00954CDD" w:rsidRDefault="00954CDD" w:rsidP="00954CDD"/>
        </w:tc>
        <w:tc>
          <w:tcPr>
            <w:tcW w:w="1417" w:type="dxa"/>
          </w:tcPr>
          <w:p w14:paraId="492E8D16" w14:textId="77777777" w:rsidR="00954CDD" w:rsidRDefault="00954CDD" w:rsidP="00954CDD"/>
        </w:tc>
        <w:tc>
          <w:tcPr>
            <w:tcW w:w="1337" w:type="dxa"/>
          </w:tcPr>
          <w:p w14:paraId="19E76D25" w14:textId="77777777" w:rsidR="00954CDD" w:rsidRDefault="00954CDD" w:rsidP="00954CDD"/>
        </w:tc>
      </w:tr>
      <w:tr w:rsidR="00954CDD" w14:paraId="6860B430" w14:textId="77777777" w:rsidTr="00954CDD">
        <w:tc>
          <w:tcPr>
            <w:tcW w:w="8642" w:type="dxa"/>
            <w:gridSpan w:val="2"/>
          </w:tcPr>
          <w:p w14:paraId="2DF5443B" w14:textId="77777777" w:rsidR="00954CDD" w:rsidRPr="006B5DEC" w:rsidRDefault="00954CDD" w:rsidP="00954CDD">
            <w:pPr>
              <w:rPr>
                <w:b/>
              </w:rPr>
            </w:pPr>
          </w:p>
        </w:tc>
        <w:tc>
          <w:tcPr>
            <w:tcW w:w="1559" w:type="dxa"/>
          </w:tcPr>
          <w:p w14:paraId="3547547D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0C811D13" w14:textId="77777777" w:rsidR="00954CDD" w:rsidRDefault="00954CDD" w:rsidP="00954CDD"/>
        </w:tc>
        <w:tc>
          <w:tcPr>
            <w:tcW w:w="1417" w:type="dxa"/>
          </w:tcPr>
          <w:p w14:paraId="50451753" w14:textId="77777777" w:rsidR="00954CDD" w:rsidRDefault="00954CDD" w:rsidP="00954CDD"/>
        </w:tc>
        <w:tc>
          <w:tcPr>
            <w:tcW w:w="1337" w:type="dxa"/>
          </w:tcPr>
          <w:p w14:paraId="059CB88D" w14:textId="77777777" w:rsidR="00954CDD" w:rsidRDefault="00954CDD" w:rsidP="00954CDD"/>
        </w:tc>
      </w:tr>
      <w:tr w:rsidR="00954CDD" w14:paraId="5AB2450B" w14:textId="77777777" w:rsidTr="00954CDD">
        <w:tc>
          <w:tcPr>
            <w:tcW w:w="8642" w:type="dxa"/>
            <w:gridSpan w:val="2"/>
          </w:tcPr>
          <w:p w14:paraId="60ED93C4" w14:textId="77777777" w:rsidR="00954CDD" w:rsidRPr="006B5DEC" w:rsidRDefault="00954CDD" w:rsidP="00954CDD">
            <w:pPr>
              <w:rPr>
                <w:b/>
              </w:rPr>
            </w:pPr>
          </w:p>
        </w:tc>
        <w:tc>
          <w:tcPr>
            <w:tcW w:w="1559" w:type="dxa"/>
          </w:tcPr>
          <w:p w14:paraId="154AA97C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6C54C75F" w14:textId="77777777" w:rsidR="00954CDD" w:rsidRDefault="00954CDD" w:rsidP="00954CDD"/>
        </w:tc>
        <w:tc>
          <w:tcPr>
            <w:tcW w:w="1417" w:type="dxa"/>
          </w:tcPr>
          <w:p w14:paraId="0B7172BD" w14:textId="77777777" w:rsidR="00954CDD" w:rsidRDefault="00954CDD" w:rsidP="00954CDD"/>
        </w:tc>
        <w:tc>
          <w:tcPr>
            <w:tcW w:w="1337" w:type="dxa"/>
          </w:tcPr>
          <w:p w14:paraId="1A4B6D71" w14:textId="77777777" w:rsidR="00954CDD" w:rsidRDefault="00954CDD" w:rsidP="00954CDD"/>
        </w:tc>
      </w:tr>
    </w:tbl>
    <w:p w14:paraId="040F8B4B" w14:textId="77777777" w:rsidR="007675DF" w:rsidRDefault="007675DF"/>
    <w:tbl>
      <w:tblPr>
        <w:tblStyle w:val="TableGrid"/>
        <w:tblpPr w:leftFromText="180" w:rightFromText="180" w:vertAnchor="text" w:horzAnchor="margin" w:tblpY="201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954CDD" w14:paraId="6806DC0B" w14:textId="77777777" w:rsidTr="00954CDD">
        <w:tc>
          <w:tcPr>
            <w:tcW w:w="13948" w:type="dxa"/>
            <w:gridSpan w:val="6"/>
          </w:tcPr>
          <w:p w14:paraId="635F7CFB" w14:textId="77777777" w:rsidR="00954CDD" w:rsidRPr="001A2359" w:rsidRDefault="00954CDD" w:rsidP="00954CDD">
            <w:pPr>
              <w:pStyle w:val="ListParagraph"/>
              <w:numPr>
                <w:ilvl w:val="0"/>
                <w:numId w:val="1"/>
              </w:numPr>
            </w:pPr>
            <w:r w:rsidRPr="001A2359">
              <w:lastRenderedPageBreak/>
              <w:t>Personal Development. Behaviour and attitudes</w:t>
            </w:r>
          </w:p>
          <w:p w14:paraId="614AA6FD" w14:textId="77777777" w:rsidR="00954CDD" w:rsidRDefault="00954CDD" w:rsidP="00954CDD"/>
          <w:p w14:paraId="07F510C7" w14:textId="77777777" w:rsidR="008A539D" w:rsidRDefault="008A539D" w:rsidP="008A539D">
            <w:pPr>
              <w:pStyle w:val="ListParagraph"/>
              <w:numPr>
                <w:ilvl w:val="0"/>
                <w:numId w:val="12"/>
              </w:numPr>
              <w:spacing w:after="160" w:line="259" w:lineRule="auto"/>
            </w:pPr>
            <w:r>
              <w:t>Pupil interviews /book looks</w:t>
            </w:r>
          </w:p>
          <w:p w14:paraId="5F91661A" w14:textId="77777777" w:rsidR="00954CDD" w:rsidRDefault="008A539D" w:rsidP="008A539D">
            <w:pPr>
              <w:pStyle w:val="ListParagraph"/>
              <w:numPr>
                <w:ilvl w:val="0"/>
                <w:numId w:val="12"/>
              </w:numPr>
            </w:pPr>
            <w:r>
              <w:t>Observe a lesson in each year group</w:t>
            </w:r>
          </w:p>
        </w:tc>
      </w:tr>
      <w:tr w:rsidR="00954CDD" w14:paraId="5C07EFC6" w14:textId="77777777" w:rsidTr="00954CDD">
        <w:tc>
          <w:tcPr>
            <w:tcW w:w="4390" w:type="dxa"/>
          </w:tcPr>
          <w:p w14:paraId="6A3481B6" w14:textId="77777777" w:rsidR="00954CDD" w:rsidRDefault="00954CDD" w:rsidP="00954CDD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7B611CA6" w14:textId="77777777" w:rsidR="00954CDD" w:rsidRPr="00065608" w:rsidRDefault="00954CDD" w:rsidP="00954CDD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5794FDF8" w14:textId="77777777" w:rsidR="00F56519" w:rsidRDefault="00954CDD" w:rsidP="00954CDD">
            <w:pPr>
              <w:pStyle w:val="ListParagraph"/>
              <w:numPr>
                <w:ilvl w:val="0"/>
                <w:numId w:val="14"/>
              </w:numPr>
            </w:pPr>
            <w:r>
              <w:t>Do pupils behave as their best self in this subject?</w:t>
            </w:r>
            <w:r w:rsidR="00F56519">
              <w:t xml:space="preserve"> </w:t>
            </w:r>
          </w:p>
          <w:p w14:paraId="09E00211" w14:textId="77777777" w:rsidR="00954CDD" w:rsidRPr="00F26ACB" w:rsidRDefault="00F56519" w:rsidP="00954CDD">
            <w:pPr>
              <w:pStyle w:val="ListParagraph"/>
              <w:numPr>
                <w:ilvl w:val="0"/>
                <w:numId w:val="14"/>
              </w:numPr>
            </w:pPr>
            <w:r>
              <w:t>Are standards as high as they are in core subjects?  Why is this?</w:t>
            </w:r>
          </w:p>
          <w:p w14:paraId="71BBFA06" w14:textId="77777777" w:rsidR="00954CDD" w:rsidRDefault="00954CDD" w:rsidP="00954CDD">
            <w:pPr>
              <w:pStyle w:val="ListParagraph"/>
              <w:numPr>
                <w:ilvl w:val="0"/>
                <w:numId w:val="14"/>
              </w:numPr>
            </w:pPr>
            <w:r>
              <w:t xml:space="preserve">What are the </w:t>
            </w:r>
            <w:proofErr w:type="gramStart"/>
            <w:r>
              <w:t>pupils</w:t>
            </w:r>
            <w:proofErr w:type="gramEnd"/>
            <w:r>
              <w:t xml:space="preserve"> attitudes to the subject and how can these be further developed?</w:t>
            </w:r>
          </w:p>
          <w:p w14:paraId="5373ACB1" w14:textId="77777777" w:rsidR="00954CDD" w:rsidRDefault="00954CDD" w:rsidP="00954CDD">
            <w:pPr>
              <w:pStyle w:val="ListParagraph"/>
              <w:numPr>
                <w:ilvl w:val="0"/>
                <w:numId w:val="14"/>
              </w:numPr>
            </w:pPr>
            <w:r>
              <w:t xml:space="preserve">How are you ensuring teachers receive focused and effective professional development? </w:t>
            </w:r>
          </w:p>
          <w:p w14:paraId="17B4ED87" w14:textId="77777777" w:rsidR="00954CDD" w:rsidRDefault="00954CDD" w:rsidP="00954CDD">
            <w:pPr>
              <w:pStyle w:val="ListParagraph"/>
              <w:numPr>
                <w:ilvl w:val="0"/>
                <w:numId w:val="14"/>
              </w:numPr>
            </w:pPr>
            <w:r>
              <w:t>How do pupils develop resilience to setbacks and take pride in their achievements in this subject?</w:t>
            </w:r>
          </w:p>
          <w:p w14:paraId="130904C0" w14:textId="77777777" w:rsidR="00954CDD" w:rsidRDefault="00954CDD" w:rsidP="00954CDD">
            <w:pPr>
              <w:pStyle w:val="ListParagraph"/>
              <w:numPr>
                <w:ilvl w:val="0"/>
                <w:numId w:val="14"/>
              </w:numPr>
            </w:pPr>
          </w:p>
        </w:tc>
      </w:tr>
      <w:tr w:rsidR="00954CDD" w14:paraId="37D1B1B2" w14:textId="77777777" w:rsidTr="00954CDD">
        <w:tc>
          <w:tcPr>
            <w:tcW w:w="13948" w:type="dxa"/>
            <w:gridSpan w:val="6"/>
          </w:tcPr>
          <w:p w14:paraId="37865759" w14:textId="77777777" w:rsidR="00954CDD" w:rsidRPr="00065608" w:rsidRDefault="00954CDD" w:rsidP="00954CDD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954CDD" w14:paraId="08DBEB99" w14:textId="77777777" w:rsidTr="00954CDD">
        <w:tc>
          <w:tcPr>
            <w:tcW w:w="13948" w:type="dxa"/>
            <w:gridSpan w:val="6"/>
          </w:tcPr>
          <w:p w14:paraId="029AD4A2" w14:textId="77777777" w:rsidR="00954CDD" w:rsidRDefault="008A539D" w:rsidP="00954CDD">
            <w:r>
              <w:t>Book look, Pupil interviews, observe 2 lessons</w:t>
            </w:r>
          </w:p>
        </w:tc>
      </w:tr>
      <w:tr w:rsidR="00954CDD" w14:paraId="31D29429" w14:textId="77777777" w:rsidTr="00954CDD">
        <w:tc>
          <w:tcPr>
            <w:tcW w:w="8642" w:type="dxa"/>
            <w:gridSpan w:val="2"/>
          </w:tcPr>
          <w:p w14:paraId="77EA0E85" w14:textId="77777777" w:rsidR="00954CDD" w:rsidRPr="006B5DEC" w:rsidRDefault="00954CDD" w:rsidP="00954CDD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693BEF27" w14:textId="77777777" w:rsidR="00954CDD" w:rsidRPr="006B5DEC" w:rsidRDefault="00954CDD" w:rsidP="00954CDD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What needs to be done to achieve your Annual Targets?</w:t>
            </w:r>
          </w:p>
          <w:p w14:paraId="3B529CFC" w14:textId="77777777" w:rsidR="00954CDD" w:rsidRDefault="008A539D" w:rsidP="00954CDD">
            <w:pPr>
              <w:pStyle w:val="ListParagraph"/>
              <w:numPr>
                <w:ilvl w:val="0"/>
                <w:numId w:val="2"/>
              </w:numPr>
            </w:pPr>
            <w:r>
              <w:t>Book look</w:t>
            </w:r>
          </w:p>
          <w:p w14:paraId="6B5D4603" w14:textId="77777777" w:rsidR="008A539D" w:rsidRDefault="008A539D" w:rsidP="00954CDD">
            <w:pPr>
              <w:pStyle w:val="ListParagraph"/>
              <w:numPr>
                <w:ilvl w:val="0"/>
                <w:numId w:val="2"/>
              </w:numPr>
            </w:pPr>
            <w:r>
              <w:t>Pupil interviews</w:t>
            </w:r>
          </w:p>
          <w:p w14:paraId="7453D274" w14:textId="77777777" w:rsidR="008A539D" w:rsidRDefault="008A539D" w:rsidP="00954CDD">
            <w:pPr>
              <w:pStyle w:val="ListParagraph"/>
              <w:numPr>
                <w:ilvl w:val="0"/>
                <w:numId w:val="2"/>
              </w:numPr>
            </w:pPr>
            <w:r>
              <w:t>Observe 2 lessons</w:t>
            </w:r>
          </w:p>
        </w:tc>
        <w:tc>
          <w:tcPr>
            <w:tcW w:w="1559" w:type="dxa"/>
          </w:tcPr>
          <w:p w14:paraId="4EBDA599" w14:textId="77777777" w:rsidR="00954CDD" w:rsidRDefault="00954CDD" w:rsidP="00954CDD">
            <w:r>
              <w:t>Timescale</w:t>
            </w:r>
          </w:p>
          <w:p w14:paraId="5C86C95A" w14:textId="77777777" w:rsidR="00954CDD" w:rsidRDefault="00954CDD" w:rsidP="00954CDD">
            <w:r>
              <w:t>Term Week No</w:t>
            </w:r>
          </w:p>
        </w:tc>
        <w:tc>
          <w:tcPr>
            <w:tcW w:w="993" w:type="dxa"/>
          </w:tcPr>
          <w:p w14:paraId="39E77BAE" w14:textId="77777777" w:rsidR="00954CDD" w:rsidRDefault="00954CDD" w:rsidP="00954CDD">
            <w:r>
              <w:t>Lead</w:t>
            </w:r>
          </w:p>
        </w:tc>
        <w:tc>
          <w:tcPr>
            <w:tcW w:w="1417" w:type="dxa"/>
          </w:tcPr>
          <w:p w14:paraId="008090F7" w14:textId="77777777" w:rsidR="00954CDD" w:rsidRDefault="00954CDD" w:rsidP="00954CDD">
            <w:r>
              <w:t>RAG rating</w:t>
            </w:r>
          </w:p>
          <w:p w14:paraId="5F460388" w14:textId="77777777" w:rsidR="00954CDD" w:rsidRDefault="00954CDD" w:rsidP="00954CDD">
            <w:r>
              <w:t xml:space="preserve"> G=Complete</w:t>
            </w:r>
          </w:p>
          <w:p w14:paraId="1C027444" w14:textId="77777777" w:rsidR="00954CDD" w:rsidRDefault="00954CDD" w:rsidP="00954CDD">
            <w:r>
              <w:t>A= Partly</w:t>
            </w:r>
          </w:p>
          <w:p w14:paraId="25331D50" w14:textId="77777777" w:rsidR="00954CDD" w:rsidRDefault="00954CDD" w:rsidP="00954CDD">
            <w:r>
              <w:t>R = No</w:t>
            </w:r>
          </w:p>
        </w:tc>
        <w:tc>
          <w:tcPr>
            <w:tcW w:w="1337" w:type="dxa"/>
          </w:tcPr>
          <w:p w14:paraId="34F839EA" w14:textId="77777777" w:rsidR="00954CDD" w:rsidRDefault="00954CDD" w:rsidP="00954CDD">
            <w:r>
              <w:t>RAG rating against annual target</w:t>
            </w:r>
          </w:p>
        </w:tc>
      </w:tr>
      <w:tr w:rsidR="00954CDD" w14:paraId="4135BC4F" w14:textId="77777777" w:rsidTr="00954CDD">
        <w:tc>
          <w:tcPr>
            <w:tcW w:w="13948" w:type="dxa"/>
            <w:gridSpan w:val="6"/>
          </w:tcPr>
          <w:p w14:paraId="768AADAD" w14:textId="77777777" w:rsidR="00954CDD" w:rsidRDefault="00954CDD" w:rsidP="00954CDD"/>
        </w:tc>
      </w:tr>
      <w:tr w:rsidR="00954CDD" w14:paraId="439B9E58" w14:textId="77777777" w:rsidTr="00954CDD">
        <w:tc>
          <w:tcPr>
            <w:tcW w:w="8642" w:type="dxa"/>
            <w:gridSpan w:val="2"/>
          </w:tcPr>
          <w:p w14:paraId="45860348" w14:textId="77777777" w:rsidR="00954CDD" w:rsidRPr="00471C62" w:rsidRDefault="00954CDD" w:rsidP="00954CDD"/>
        </w:tc>
        <w:tc>
          <w:tcPr>
            <w:tcW w:w="1559" w:type="dxa"/>
          </w:tcPr>
          <w:p w14:paraId="4138C02A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3930F163" w14:textId="77777777" w:rsidR="00954CDD" w:rsidRDefault="00954CDD" w:rsidP="00954CDD"/>
        </w:tc>
        <w:tc>
          <w:tcPr>
            <w:tcW w:w="1417" w:type="dxa"/>
          </w:tcPr>
          <w:p w14:paraId="25A92C8C" w14:textId="77777777" w:rsidR="00954CDD" w:rsidRDefault="00954CDD" w:rsidP="00954CDD"/>
        </w:tc>
        <w:tc>
          <w:tcPr>
            <w:tcW w:w="1337" w:type="dxa"/>
          </w:tcPr>
          <w:p w14:paraId="661EB892" w14:textId="77777777" w:rsidR="00954CDD" w:rsidRDefault="00954CDD" w:rsidP="00954CDD"/>
        </w:tc>
      </w:tr>
      <w:tr w:rsidR="00954CDD" w14:paraId="57A707D9" w14:textId="77777777" w:rsidTr="00954CDD">
        <w:tc>
          <w:tcPr>
            <w:tcW w:w="8642" w:type="dxa"/>
            <w:gridSpan w:val="2"/>
          </w:tcPr>
          <w:p w14:paraId="44165FA0" w14:textId="77777777" w:rsidR="00954CDD" w:rsidRPr="00471C62" w:rsidRDefault="00954CDD" w:rsidP="00954CDD"/>
        </w:tc>
        <w:tc>
          <w:tcPr>
            <w:tcW w:w="1559" w:type="dxa"/>
          </w:tcPr>
          <w:p w14:paraId="295F45CF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4705D105" w14:textId="77777777" w:rsidR="00954CDD" w:rsidRDefault="00954CDD" w:rsidP="00954CDD"/>
        </w:tc>
        <w:tc>
          <w:tcPr>
            <w:tcW w:w="1417" w:type="dxa"/>
          </w:tcPr>
          <w:p w14:paraId="453076D8" w14:textId="77777777" w:rsidR="00954CDD" w:rsidRDefault="00954CDD" w:rsidP="00954CDD"/>
        </w:tc>
        <w:tc>
          <w:tcPr>
            <w:tcW w:w="1337" w:type="dxa"/>
          </w:tcPr>
          <w:p w14:paraId="6F4C27FD" w14:textId="77777777" w:rsidR="00954CDD" w:rsidRDefault="00954CDD" w:rsidP="00954CDD"/>
        </w:tc>
      </w:tr>
      <w:tr w:rsidR="00954CDD" w14:paraId="07D0528E" w14:textId="77777777" w:rsidTr="00954CDD">
        <w:tc>
          <w:tcPr>
            <w:tcW w:w="8642" w:type="dxa"/>
            <w:gridSpan w:val="2"/>
          </w:tcPr>
          <w:p w14:paraId="3DE5023F" w14:textId="77777777" w:rsidR="00954CDD" w:rsidRPr="00471C62" w:rsidRDefault="00954CDD" w:rsidP="00954CDD"/>
        </w:tc>
        <w:tc>
          <w:tcPr>
            <w:tcW w:w="1559" w:type="dxa"/>
          </w:tcPr>
          <w:p w14:paraId="159412BE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6C9FAD0E" w14:textId="77777777" w:rsidR="00954CDD" w:rsidRDefault="00954CDD" w:rsidP="00954CDD"/>
        </w:tc>
        <w:tc>
          <w:tcPr>
            <w:tcW w:w="1417" w:type="dxa"/>
          </w:tcPr>
          <w:p w14:paraId="44BEEE78" w14:textId="77777777" w:rsidR="00954CDD" w:rsidRDefault="00954CDD" w:rsidP="00954CDD"/>
        </w:tc>
        <w:tc>
          <w:tcPr>
            <w:tcW w:w="1337" w:type="dxa"/>
          </w:tcPr>
          <w:p w14:paraId="6BCF3926" w14:textId="77777777" w:rsidR="00954CDD" w:rsidRDefault="00954CDD" w:rsidP="00954CDD"/>
        </w:tc>
      </w:tr>
      <w:tr w:rsidR="00954CDD" w14:paraId="2E945317" w14:textId="77777777" w:rsidTr="00954CDD">
        <w:tc>
          <w:tcPr>
            <w:tcW w:w="8642" w:type="dxa"/>
            <w:gridSpan w:val="2"/>
          </w:tcPr>
          <w:p w14:paraId="5DFBCCDA" w14:textId="77777777" w:rsidR="00954CDD" w:rsidRPr="006B5DEC" w:rsidRDefault="00954CDD" w:rsidP="00954CDD">
            <w:pPr>
              <w:rPr>
                <w:b/>
              </w:rPr>
            </w:pPr>
          </w:p>
        </w:tc>
        <w:tc>
          <w:tcPr>
            <w:tcW w:w="1559" w:type="dxa"/>
          </w:tcPr>
          <w:p w14:paraId="1FEEBB09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248A1B11" w14:textId="77777777" w:rsidR="00954CDD" w:rsidRDefault="00954CDD" w:rsidP="00954CDD"/>
        </w:tc>
        <w:tc>
          <w:tcPr>
            <w:tcW w:w="1417" w:type="dxa"/>
          </w:tcPr>
          <w:p w14:paraId="613D2A00" w14:textId="77777777" w:rsidR="00954CDD" w:rsidRDefault="00954CDD" w:rsidP="00954CDD"/>
        </w:tc>
        <w:tc>
          <w:tcPr>
            <w:tcW w:w="1337" w:type="dxa"/>
          </w:tcPr>
          <w:p w14:paraId="02811F24" w14:textId="77777777" w:rsidR="00954CDD" w:rsidRDefault="00954CDD" w:rsidP="00954CDD"/>
        </w:tc>
      </w:tr>
      <w:tr w:rsidR="00954CDD" w14:paraId="1A32CDF2" w14:textId="77777777" w:rsidTr="00954CDD">
        <w:tc>
          <w:tcPr>
            <w:tcW w:w="8642" w:type="dxa"/>
            <w:gridSpan w:val="2"/>
          </w:tcPr>
          <w:p w14:paraId="0B4456E1" w14:textId="77777777" w:rsidR="00954CDD" w:rsidRPr="006B5DEC" w:rsidRDefault="00954CDD" w:rsidP="00954CDD">
            <w:pPr>
              <w:rPr>
                <w:b/>
              </w:rPr>
            </w:pPr>
          </w:p>
        </w:tc>
        <w:tc>
          <w:tcPr>
            <w:tcW w:w="1559" w:type="dxa"/>
          </w:tcPr>
          <w:p w14:paraId="57C59EB9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536706C2" w14:textId="77777777" w:rsidR="00954CDD" w:rsidRDefault="00954CDD" w:rsidP="00954CDD"/>
        </w:tc>
        <w:tc>
          <w:tcPr>
            <w:tcW w:w="1417" w:type="dxa"/>
          </w:tcPr>
          <w:p w14:paraId="327B1B5E" w14:textId="77777777" w:rsidR="00954CDD" w:rsidRDefault="00954CDD" w:rsidP="00954CDD"/>
        </w:tc>
        <w:tc>
          <w:tcPr>
            <w:tcW w:w="1337" w:type="dxa"/>
          </w:tcPr>
          <w:p w14:paraId="37D5A54A" w14:textId="77777777" w:rsidR="00954CDD" w:rsidRDefault="00954CDD" w:rsidP="00954CDD"/>
        </w:tc>
      </w:tr>
      <w:tr w:rsidR="00954CDD" w14:paraId="55E83A89" w14:textId="77777777" w:rsidTr="00954CDD">
        <w:tc>
          <w:tcPr>
            <w:tcW w:w="8642" w:type="dxa"/>
            <w:gridSpan w:val="2"/>
          </w:tcPr>
          <w:p w14:paraId="2A136A06" w14:textId="77777777" w:rsidR="00954CDD" w:rsidRPr="006B5DEC" w:rsidRDefault="00954CDD" w:rsidP="00954CDD">
            <w:pPr>
              <w:rPr>
                <w:b/>
              </w:rPr>
            </w:pPr>
          </w:p>
        </w:tc>
        <w:tc>
          <w:tcPr>
            <w:tcW w:w="1559" w:type="dxa"/>
          </w:tcPr>
          <w:p w14:paraId="45D728FE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6A4C76AE" w14:textId="77777777" w:rsidR="00954CDD" w:rsidRDefault="00954CDD" w:rsidP="00954CDD"/>
        </w:tc>
        <w:tc>
          <w:tcPr>
            <w:tcW w:w="1417" w:type="dxa"/>
          </w:tcPr>
          <w:p w14:paraId="1271EC52" w14:textId="77777777" w:rsidR="00954CDD" w:rsidRDefault="00954CDD" w:rsidP="00954CDD"/>
        </w:tc>
        <w:tc>
          <w:tcPr>
            <w:tcW w:w="1337" w:type="dxa"/>
          </w:tcPr>
          <w:p w14:paraId="3783C9FA" w14:textId="77777777" w:rsidR="00954CDD" w:rsidRDefault="00954CDD" w:rsidP="00954CDD"/>
        </w:tc>
      </w:tr>
      <w:tr w:rsidR="00954CDD" w14:paraId="7691FDD5" w14:textId="77777777" w:rsidTr="00954CDD">
        <w:tc>
          <w:tcPr>
            <w:tcW w:w="8642" w:type="dxa"/>
            <w:gridSpan w:val="2"/>
          </w:tcPr>
          <w:p w14:paraId="491A74E2" w14:textId="77777777" w:rsidR="00954CDD" w:rsidRPr="006B5DEC" w:rsidRDefault="00954CDD" w:rsidP="00954CDD">
            <w:pPr>
              <w:rPr>
                <w:b/>
              </w:rPr>
            </w:pPr>
          </w:p>
        </w:tc>
        <w:tc>
          <w:tcPr>
            <w:tcW w:w="1559" w:type="dxa"/>
          </w:tcPr>
          <w:p w14:paraId="1702D726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6304867F" w14:textId="77777777" w:rsidR="00954CDD" w:rsidRDefault="00954CDD" w:rsidP="00954CDD"/>
        </w:tc>
        <w:tc>
          <w:tcPr>
            <w:tcW w:w="1417" w:type="dxa"/>
          </w:tcPr>
          <w:p w14:paraId="3FA8B118" w14:textId="77777777" w:rsidR="00954CDD" w:rsidRDefault="00954CDD" w:rsidP="00954CDD"/>
        </w:tc>
        <w:tc>
          <w:tcPr>
            <w:tcW w:w="1337" w:type="dxa"/>
          </w:tcPr>
          <w:p w14:paraId="459EC255" w14:textId="77777777" w:rsidR="00954CDD" w:rsidRDefault="00954CDD" w:rsidP="00954CDD"/>
        </w:tc>
      </w:tr>
      <w:tr w:rsidR="00954CDD" w14:paraId="221B91E7" w14:textId="77777777" w:rsidTr="00954CDD">
        <w:tc>
          <w:tcPr>
            <w:tcW w:w="8642" w:type="dxa"/>
            <w:gridSpan w:val="2"/>
          </w:tcPr>
          <w:p w14:paraId="59C3D51B" w14:textId="77777777" w:rsidR="00954CDD" w:rsidRPr="006B5DEC" w:rsidRDefault="00954CDD" w:rsidP="00954CDD">
            <w:pPr>
              <w:rPr>
                <w:b/>
              </w:rPr>
            </w:pPr>
          </w:p>
        </w:tc>
        <w:tc>
          <w:tcPr>
            <w:tcW w:w="1559" w:type="dxa"/>
          </w:tcPr>
          <w:p w14:paraId="48D3490C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6CA61BD6" w14:textId="77777777" w:rsidR="00954CDD" w:rsidRDefault="00954CDD" w:rsidP="00954CDD"/>
        </w:tc>
        <w:tc>
          <w:tcPr>
            <w:tcW w:w="1417" w:type="dxa"/>
          </w:tcPr>
          <w:p w14:paraId="3B86CFB6" w14:textId="77777777" w:rsidR="00954CDD" w:rsidRDefault="00954CDD" w:rsidP="00954CDD"/>
        </w:tc>
        <w:tc>
          <w:tcPr>
            <w:tcW w:w="1337" w:type="dxa"/>
          </w:tcPr>
          <w:p w14:paraId="3DDB5368" w14:textId="77777777" w:rsidR="00954CDD" w:rsidRDefault="00954CDD" w:rsidP="00954CDD"/>
        </w:tc>
      </w:tr>
      <w:tr w:rsidR="00954CDD" w14:paraId="1565A41F" w14:textId="77777777" w:rsidTr="00954CDD">
        <w:tc>
          <w:tcPr>
            <w:tcW w:w="8642" w:type="dxa"/>
            <w:gridSpan w:val="2"/>
          </w:tcPr>
          <w:p w14:paraId="16B90B95" w14:textId="77777777" w:rsidR="00954CDD" w:rsidRPr="006B5DEC" w:rsidRDefault="00954CDD" w:rsidP="00954CDD">
            <w:pPr>
              <w:rPr>
                <w:b/>
              </w:rPr>
            </w:pPr>
          </w:p>
        </w:tc>
        <w:tc>
          <w:tcPr>
            <w:tcW w:w="1559" w:type="dxa"/>
          </w:tcPr>
          <w:p w14:paraId="53FE239A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57A8A7EE" w14:textId="77777777" w:rsidR="00954CDD" w:rsidRDefault="00954CDD" w:rsidP="00954CDD"/>
        </w:tc>
        <w:tc>
          <w:tcPr>
            <w:tcW w:w="1417" w:type="dxa"/>
          </w:tcPr>
          <w:p w14:paraId="7C3F3F42" w14:textId="77777777" w:rsidR="00954CDD" w:rsidRDefault="00954CDD" w:rsidP="00954CDD"/>
        </w:tc>
        <w:tc>
          <w:tcPr>
            <w:tcW w:w="1337" w:type="dxa"/>
          </w:tcPr>
          <w:p w14:paraId="216AB31A" w14:textId="77777777" w:rsidR="00954CDD" w:rsidRDefault="00954CDD" w:rsidP="00954CDD"/>
        </w:tc>
      </w:tr>
      <w:tr w:rsidR="00954CDD" w14:paraId="6A21BF25" w14:textId="77777777" w:rsidTr="00954CDD">
        <w:tc>
          <w:tcPr>
            <w:tcW w:w="8642" w:type="dxa"/>
            <w:gridSpan w:val="2"/>
          </w:tcPr>
          <w:p w14:paraId="7755EB29" w14:textId="77777777" w:rsidR="00954CDD" w:rsidRPr="006B5DEC" w:rsidRDefault="00954CDD" w:rsidP="00954CDD">
            <w:pPr>
              <w:rPr>
                <w:b/>
              </w:rPr>
            </w:pPr>
          </w:p>
        </w:tc>
        <w:tc>
          <w:tcPr>
            <w:tcW w:w="1559" w:type="dxa"/>
          </w:tcPr>
          <w:p w14:paraId="362B830C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3E4F46A4" w14:textId="77777777" w:rsidR="00954CDD" w:rsidRDefault="00954CDD" w:rsidP="00954CDD"/>
        </w:tc>
        <w:tc>
          <w:tcPr>
            <w:tcW w:w="1417" w:type="dxa"/>
          </w:tcPr>
          <w:p w14:paraId="0255CEE9" w14:textId="77777777" w:rsidR="00954CDD" w:rsidRDefault="00954CDD" w:rsidP="00954CDD"/>
        </w:tc>
        <w:tc>
          <w:tcPr>
            <w:tcW w:w="1337" w:type="dxa"/>
          </w:tcPr>
          <w:p w14:paraId="30EF5F24" w14:textId="77777777" w:rsidR="00954CDD" w:rsidRDefault="00954CDD" w:rsidP="00954CDD"/>
        </w:tc>
      </w:tr>
    </w:tbl>
    <w:p w14:paraId="2BAEE1D5" w14:textId="77777777" w:rsidR="00441E8D" w:rsidRDefault="00441E8D"/>
    <w:p w14:paraId="6F1A77BA" w14:textId="77777777" w:rsidR="001A2359" w:rsidRDefault="001A2359" w:rsidP="00441E8D"/>
    <w:p w14:paraId="6570021F" w14:textId="77777777" w:rsidR="001A2359" w:rsidRDefault="001A2359" w:rsidP="001A2359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D6A953" wp14:editId="222A7DC4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526157" cy="890546"/>
                <wp:effectExtent l="0" t="0" r="0" b="50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157" cy="8905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C04AC8" w14:textId="77777777" w:rsidR="00B03FC1" w:rsidRDefault="00B03FC1" w:rsidP="001A2359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Raising Aspirations Plan Autumn Term Evaluation </w:t>
                            </w:r>
                          </w:p>
                          <w:p w14:paraId="7D01B218" w14:textId="77777777" w:rsidR="00B03FC1" w:rsidRPr="00065608" w:rsidRDefault="00B03FC1" w:rsidP="001A2359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Subject: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6A953" id="Text Box 11" o:spid="_x0000_s1029" type="#_x0000_t202" style="position:absolute;margin-left:0;margin-top:0;width:435.15pt;height:70.1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" fillcolor="#d8d8d8 [2732]" stroked="f" strokeweight=".5pt">
                <v:textbox>
                  <w:txbxContent>
                    <w:p w14:paraId="45C04AC8" w14:textId="77777777" w:rsidR="00B03FC1" w:rsidRDefault="00B03FC1" w:rsidP="001A2359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Raising Aspirations Plan Autumn Term Evaluation </w:t>
                      </w:r>
                    </w:p>
                    <w:p w14:paraId="7D01B218" w14:textId="77777777" w:rsidR="00B03FC1" w:rsidRPr="00065608" w:rsidRDefault="00B03FC1" w:rsidP="001A2359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Subject: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0E3A4D" w14:textId="77777777" w:rsidR="001A2359" w:rsidRDefault="001A2359" w:rsidP="00441E8D"/>
    <w:p w14:paraId="5DDF6A0C" w14:textId="77777777" w:rsidR="001A2359" w:rsidRDefault="001A2359" w:rsidP="00441E8D"/>
    <w:p w14:paraId="5EF43289" w14:textId="77777777" w:rsidR="002A38C3" w:rsidRDefault="002A38C3" w:rsidP="00441E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820"/>
        <w:gridCol w:w="1276"/>
        <w:gridCol w:w="5589"/>
      </w:tblGrid>
      <w:tr w:rsidR="003D6F35" w14:paraId="5FB4B14F" w14:textId="77777777" w:rsidTr="003D6F35">
        <w:tc>
          <w:tcPr>
            <w:tcW w:w="2263" w:type="dxa"/>
            <w:shd w:val="clear" w:color="auto" w:fill="F2F2F2" w:themeFill="background1" w:themeFillShade="F2"/>
          </w:tcPr>
          <w:p w14:paraId="5943AC5A" w14:textId="77777777" w:rsidR="003D6F35" w:rsidRDefault="003D6F35" w:rsidP="00441E8D"/>
        </w:tc>
        <w:tc>
          <w:tcPr>
            <w:tcW w:w="4820" w:type="dxa"/>
            <w:shd w:val="clear" w:color="auto" w:fill="F2F2F2" w:themeFill="background1" w:themeFillShade="F2"/>
          </w:tcPr>
          <w:p w14:paraId="1437D8D5" w14:textId="77777777" w:rsidR="003D6F35" w:rsidRDefault="003D6F35" w:rsidP="00441E8D">
            <w:r>
              <w:t>Impact of Actions Against Annual Targets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3D861894" w14:textId="77777777" w:rsidR="003D6F35" w:rsidRDefault="003D6F35" w:rsidP="00441E8D">
            <w:r>
              <w:t>On track for Good+</w:t>
            </w:r>
          </w:p>
        </w:tc>
        <w:tc>
          <w:tcPr>
            <w:tcW w:w="5589" w:type="dxa"/>
            <w:shd w:val="clear" w:color="auto" w:fill="F2F2F2" w:themeFill="background1" w:themeFillShade="F2"/>
          </w:tcPr>
          <w:p w14:paraId="5C69BE41" w14:textId="77777777" w:rsidR="003D6F35" w:rsidRDefault="003D6F35" w:rsidP="00441E8D">
            <w:r>
              <w:t>Milestones for next half-term</w:t>
            </w:r>
          </w:p>
        </w:tc>
      </w:tr>
      <w:tr w:rsidR="003D6F35" w14:paraId="05E62B9B" w14:textId="77777777" w:rsidTr="003D6F35">
        <w:tc>
          <w:tcPr>
            <w:tcW w:w="2263" w:type="dxa"/>
            <w:shd w:val="clear" w:color="auto" w:fill="F2F2F2" w:themeFill="background1" w:themeFillShade="F2"/>
          </w:tcPr>
          <w:p w14:paraId="3202FA8B" w14:textId="77777777" w:rsidR="003D6F35" w:rsidRDefault="003D6F35" w:rsidP="00441E8D">
            <w:r>
              <w:t>Leadership and Management including Safeguarding</w:t>
            </w:r>
          </w:p>
        </w:tc>
        <w:tc>
          <w:tcPr>
            <w:tcW w:w="4820" w:type="dxa"/>
          </w:tcPr>
          <w:p w14:paraId="37526DFB" w14:textId="77777777" w:rsidR="003D6F35" w:rsidRDefault="003D6F35" w:rsidP="00441E8D"/>
        </w:tc>
        <w:tc>
          <w:tcPr>
            <w:tcW w:w="1276" w:type="dxa"/>
          </w:tcPr>
          <w:p w14:paraId="7051F499" w14:textId="77777777" w:rsidR="003D6F35" w:rsidRDefault="003D6F35" w:rsidP="00441E8D"/>
        </w:tc>
        <w:tc>
          <w:tcPr>
            <w:tcW w:w="5589" w:type="dxa"/>
          </w:tcPr>
          <w:p w14:paraId="13217730" w14:textId="77777777" w:rsidR="00B10DE3" w:rsidRDefault="00B10DE3" w:rsidP="00441E8D"/>
        </w:tc>
      </w:tr>
      <w:tr w:rsidR="003D6F35" w14:paraId="46715E58" w14:textId="77777777" w:rsidTr="003D6F35">
        <w:tc>
          <w:tcPr>
            <w:tcW w:w="2263" w:type="dxa"/>
            <w:shd w:val="clear" w:color="auto" w:fill="F2F2F2" w:themeFill="background1" w:themeFillShade="F2"/>
          </w:tcPr>
          <w:p w14:paraId="6A239181" w14:textId="77777777" w:rsidR="003D6F35" w:rsidRDefault="003D6F35" w:rsidP="00441E8D">
            <w:r>
              <w:t xml:space="preserve">The Quality of Education </w:t>
            </w:r>
          </w:p>
          <w:p w14:paraId="7191E48B" w14:textId="77777777" w:rsidR="003D6F35" w:rsidRDefault="003D6F35" w:rsidP="00441E8D">
            <w:r>
              <w:t>Teaching, learning and assessment.</w:t>
            </w:r>
          </w:p>
        </w:tc>
        <w:tc>
          <w:tcPr>
            <w:tcW w:w="4820" w:type="dxa"/>
          </w:tcPr>
          <w:p w14:paraId="04F98ACE" w14:textId="77777777" w:rsidR="003D6F35" w:rsidRDefault="003D6F35" w:rsidP="00441E8D"/>
        </w:tc>
        <w:tc>
          <w:tcPr>
            <w:tcW w:w="1276" w:type="dxa"/>
          </w:tcPr>
          <w:p w14:paraId="744EC04C" w14:textId="77777777" w:rsidR="003D6F35" w:rsidRDefault="003D6F35" w:rsidP="00441E8D"/>
        </w:tc>
        <w:tc>
          <w:tcPr>
            <w:tcW w:w="5589" w:type="dxa"/>
          </w:tcPr>
          <w:p w14:paraId="0C341E0C" w14:textId="77777777" w:rsidR="003D6F35" w:rsidRDefault="003D6F35" w:rsidP="00441E8D"/>
        </w:tc>
      </w:tr>
      <w:tr w:rsidR="003D6F35" w14:paraId="20A2418E" w14:textId="77777777" w:rsidTr="003D6F35">
        <w:tc>
          <w:tcPr>
            <w:tcW w:w="2263" w:type="dxa"/>
            <w:shd w:val="clear" w:color="auto" w:fill="F2F2F2" w:themeFill="background1" w:themeFillShade="F2"/>
          </w:tcPr>
          <w:p w14:paraId="063D215A" w14:textId="77777777" w:rsidR="003D6F35" w:rsidRDefault="003D6F35" w:rsidP="00441E8D">
            <w:r>
              <w:t>Behaviour and Attitudes and Personal development</w:t>
            </w:r>
          </w:p>
        </w:tc>
        <w:tc>
          <w:tcPr>
            <w:tcW w:w="4820" w:type="dxa"/>
          </w:tcPr>
          <w:p w14:paraId="723522D4" w14:textId="77777777" w:rsidR="003D6F35" w:rsidRDefault="003D6F35" w:rsidP="00441E8D"/>
        </w:tc>
        <w:tc>
          <w:tcPr>
            <w:tcW w:w="1276" w:type="dxa"/>
          </w:tcPr>
          <w:p w14:paraId="7B861480" w14:textId="77777777" w:rsidR="003D6F35" w:rsidRDefault="003D6F35" w:rsidP="00441E8D"/>
        </w:tc>
        <w:tc>
          <w:tcPr>
            <w:tcW w:w="5589" w:type="dxa"/>
          </w:tcPr>
          <w:p w14:paraId="61CD6B82" w14:textId="77777777" w:rsidR="00471C62" w:rsidRDefault="00471C62" w:rsidP="00441E8D"/>
        </w:tc>
      </w:tr>
    </w:tbl>
    <w:p w14:paraId="0BB9AA93" w14:textId="77777777" w:rsidR="003D6F35" w:rsidRDefault="003D6F35" w:rsidP="00441E8D"/>
    <w:p w14:paraId="6CD16F8A" w14:textId="77777777" w:rsidR="002A38C3" w:rsidRDefault="002A38C3" w:rsidP="00441E8D"/>
    <w:p w14:paraId="39B0EC6E" w14:textId="77777777" w:rsidR="00954CDD" w:rsidRDefault="00954CDD" w:rsidP="00441E8D"/>
    <w:p w14:paraId="536B15FF" w14:textId="77777777" w:rsidR="00954CDD" w:rsidRDefault="00954CDD" w:rsidP="00441E8D"/>
    <w:p w14:paraId="4E37AFE7" w14:textId="77777777" w:rsidR="00954CDD" w:rsidRDefault="00954CDD" w:rsidP="00441E8D"/>
    <w:p w14:paraId="496409B5" w14:textId="77777777" w:rsidR="00954CDD" w:rsidRDefault="00954CDD" w:rsidP="00441E8D"/>
    <w:p w14:paraId="1DD547F6" w14:textId="77777777" w:rsidR="00954CDD" w:rsidRDefault="00954CDD" w:rsidP="00441E8D"/>
    <w:p w14:paraId="1A366EBA" w14:textId="77777777" w:rsidR="00954CDD" w:rsidRDefault="00954CDD" w:rsidP="00441E8D"/>
    <w:p w14:paraId="35429E8D" w14:textId="77777777" w:rsidR="003D6F35" w:rsidRDefault="003D6F35" w:rsidP="003D6F35"/>
    <w:p w14:paraId="57C95DEA" w14:textId="77777777" w:rsidR="003D6F35" w:rsidRDefault="003D6F35" w:rsidP="003D6F3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278CE9" wp14:editId="2F55B624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526157" cy="890546"/>
                <wp:effectExtent l="0" t="0" r="0" b="50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157" cy="8905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60CB3D" w14:textId="77777777" w:rsidR="00B03FC1" w:rsidRDefault="00B03FC1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Raising Aspirations Plan Spring Term Evaluation </w:t>
                            </w:r>
                          </w:p>
                          <w:p w14:paraId="6B61B355" w14:textId="77777777" w:rsidR="00B03FC1" w:rsidRPr="00065608" w:rsidRDefault="00B03FC1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Subject: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78CE9" id="Text Box 12" o:spid="_x0000_s1030" type="#_x0000_t202" style="position:absolute;margin-left:0;margin-top:0;width:435.15pt;height:70.1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" fillcolor="#d8d8d8 [2732]" stroked="f" strokeweight=".5pt">
                <v:textbox>
                  <w:txbxContent>
                    <w:p w14:paraId="1B60CB3D" w14:textId="77777777" w:rsidR="00B03FC1" w:rsidRDefault="00B03FC1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Raising Aspirations Plan Spring Term Evaluation </w:t>
                      </w:r>
                    </w:p>
                    <w:p w14:paraId="6B61B355" w14:textId="77777777" w:rsidR="00B03FC1" w:rsidRPr="00065608" w:rsidRDefault="00B03FC1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Subject: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24B9EA" w14:textId="77777777" w:rsidR="003D6F35" w:rsidRDefault="003D6F35" w:rsidP="003D6F35"/>
    <w:p w14:paraId="12FD3308" w14:textId="77777777" w:rsidR="003D6F35" w:rsidRDefault="003D6F35" w:rsidP="003D6F35"/>
    <w:p w14:paraId="169B7866" w14:textId="77777777" w:rsidR="003D6F35" w:rsidRDefault="003D6F35" w:rsidP="003D6F3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820"/>
        <w:gridCol w:w="1276"/>
        <w:gridCol w:w="5589"/>
      </w:tblGrid>
      <w:tr w:rsidR="003D6F35" w14:paraId="3CE89BFA" w14:textId="77777777" w:rsidTr="00B03FC1">
        <w:tc>
          <w:tcPr>
            <w:tcW w:w="2263" w:type="dxa"/>
            <w:shd w:val="clear" w:color="auto" w:fill="F2F2F2" w:themeFill="background1" w:themeFillShade="F2"/>
          </w:tcPr>
          <w:p w14:paraId="6566A743" w14:textId="77777777" w:rsidR="003D6F35" w:rsidRDefault="003D6F35" w:rsidP="00B03FC1"/>
        </w:tc>
        <w:tc>
          <w:tcPr>
            <w:tcW w:w="4820" w:type="dxa"/>
            <w:shd w:val="clear" w:color="auto" w:fill="F2F2F2" w:themeFill="background1" w:themeFillShade="F2"/>
          </w:tcPr>
          <w:p w14:paraId="2E2B96BF" w14:textId="77777777" w:rsidR="003D6F35" w:rsidRDefault="003D6F35" w:rsidP="00B03FC1">
            <w:r>
              <w:t>Impact of Actions Against Annual Targets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5942FC52" w14:textId="77777777" w:rsidR="003D6F35" w:rsidRDefault="003D6F35" w:rsidP="00B03FC1">
            <w:r>
              <w:t>On track for Good+</w:t>
            </w:r>
          </w:p>
        </w:tc>
        <w:tc>
          <w:tcPr>
            <w:tcW w:w="5589" w:type="dxa"/>
            <w:shd w:val="clear" w:color="auto" w:fill="F2F2F2" w:themeFill="background1" w:themeFillShade="F2"/>
          </w:tcPr>
          <w:p w14:paraId="79D6B4F2" w14:textId="77777777" w:rsidR="003D6F35" w:rsidRDefault="003D6F35" w:rsidP="00B03FC1">
            <w:r>
              <w:t>Milestones for next half-term</w:t>
            </w:r>
          </w:p>
        </w:tc>
      </w:tr>
      <w:tr w:rsidR="003D6F35" w14:paraId="3484214E" w14:textId="77777777" w:rsidTr="00B03FC1">
        <w:tc>
          <w:tcPr>
            <w:tcW w:w="2263" w:type="dxa"/>
            <w:shd w:val="clear" w:color="auto" w:fill="F2F2F2" w:themeFill="background1" w:themeFillShade="F2"/>
          </w:tcPr>
          <w:p w14:paraId="42B4AD99" w14:textId="77777777" w:rsidR="003D6F35" w:rsidRDefault="003D6F35" w:rsidP="00B03FC1">
            <w:r>
              <w:t>Leadership and Management including Safeguarding</w:t>
            </w:r>
          </w:p>
        </w:tc>
        <w:tc>
          <w:tcPr>
            <w:tcW w:w="4820" w:type="dxa"/>
          </w:tcPr>
          <w:p w14:paraId="28749003" w14:textId="77777777" w:rsidR="003D6F35" w:rsidRDefault="003D6F35" w:rsidP="00B03FC1"/>
        </w:tc>
        <w:tc>
          <w:tcPr>
            <w:tcW w:w="1276" w:type="dxa"/>
          </w:tcPr>
          <w:p w14:paraId="1AC59D3B" w14:textId="77777777" w:rsidR="003D6F35" w:rsidRDefault="003D6F35" w:rsidP="00B03FC1"/>
        </w:tc>
        <w:tc>
          <w:tcPr>
            <w:tcW w:w="5589" w:type="dxa"/>
          </w:tcPr>
          <w:p w14:paraId="2A2DA79E" w14:textId="77777777" w:rsidR="003D6F35" w:rsidRDefault="003D6F35" w:rsidP="00B03FC1"/>
        </w:tc>
      </w:tr>
      <w:tr w:rsidR="003D6F35" w14:paraId="1F7C9106" w14:textId="77777777" w:rsidTr="00B03FC1">
        <w:tc>
          <w:tcPr>
            <w:tcW w:w="2263" w:type="dxa"/>
            <w:shd w:val="clear" w:color="auto" w:fill="F2F2F2" w:themeFill="background1" w:themeFillShade="F2"/>
          </w:tcPr>
          <w:p w14:paraId="4BFE7D0F" w14:textId="77777777" w:rsidR="003D6F35" w:rsidRDefault="003D6F35" w:rsidP="00B03FC1">
            <w:r>
              <w:t xml:space="preserve">The Quality of Education </w:t>
            </w:r>
          </w:p>
          <w:p w14:paraId="7D108C7A" w14:textId="77777777" w:rsidR="003D6F35" w:rsidRDefault="003D6F35" w:rsidP="00B03FC1">
            <w:r>
              <w:t>Teaching, learning and assessment.</w:t>
            </w:r>
          </w:p>
        </w:tc>
        <w:tc>
          <w:tcPr>
            <w:tcW w:w="4820" w:type="dxa"/>
          </w:tcPr>
          <w:p w14:paraId="7EEA10F6" w14:textId="77777777" w:rsidR="003D6F35" w:rsidRDefault="003D6F35" w:rsidP="00B03FC1"/>
        </w:tc>
        <w:tc>
          <w:tcPr>
            <w:tcW w:w="1276" w:type="dxa"/>
          </w:tcPr>
          <w:p w14:paraId="7499BC41" w14:textId="77777777" w:rsidR="003D6F35" w:rsidRDefault="003D6F35" w:rsidP="00B03FC1"/>
        </w:tc>
        <w:tc>
          <w:tcPr>
            <w:tcW w:w="5589" w:type="dxa"/>
          </w:tcPr>
          <w:p w14:paraId="48D7F270" w14:textId="77777777" w:rsidR="003D6F35" w:rsidRDefault="003D6F35" w:rsidP="00B03FC1"/>
        </w:tc>
      </w:tr>
      <w:tr w:rsidR="003D6F35" w14:paraId="3D96E05F" w14:textId="77777777" w:rsidTr="00B03FC1">
        <w:tc>
          <w:tcPr>
            <w:tcW w:w="2263" w:type="dxa"/>
            <w:shd w:val="clear" w:color="auto" w:fill="F2F2F2" w:themeFill="background1" w:themeFillShade="F2"/>
          </w:tcPr>
          <w:p w14:paraId="08D460F5" w14:textId="77777777" w:rsidR="003D6F35" w:rsidRDefault="003D6F35" w:rsidP="00B03FC1">
            <w:r>
              <w:t>Behaviour and Attitudes and Personal development</w:t>
            </w:r>
          </w:p>
        </w:tc>
        <w:tc>
          <w:tcPr>
            <w:tcW w:w="4820" w:type="dxa"/>
          </w:tcPr>
          <w:p w14:paraId="56985F4F" w14:textId="77777777" w:rsidR="003D6F35" w:rsidRDefault="003D6F35" w:rsidP="00B03FC1"/>
        </w:tc>
        <w:tc>
          <w:tcPr>
            <w:tcW w:w="1276" w:type="dxa"/>
          </w:tcPr>
          <w:p w14:paraId="2E8D3E67" w14:textId="77777777" w:rsidR="003D6F35" w:rsidRDefault="003D6F35" w:rsidP="00B03FC1"/>
        </w:tc>
        <w:tc>
          <w:tcPr>
            <w:tcW w:w="5589" w:type="dxa"/>
          </w:tcPr>
          <w:p w14:paraId="7B9FD40D" w14:textId="77777777" w:rsidR="003D6F35" w:rsidRDefault="003D6F35" w:rsidP="00B03FC1"/>
        </w:tc>
      </w:tr>
    </w:tbl>
    <w:p w14:paraId="602A7AD8" w14:textId="77777777" w:rsidR="003D6F35" w:rsidRDefault="003D6F35"/>
    <w:p w14:paraId="58B7A49B" w14:textId="77777777" w:rsidR="00C50246" w:rsidRDefault="00C50246" w:rsidP="00ED4513"/>
    <w:p w14:paraId="1832BCFB" w14:textId="77777777" w:rsidR="008A539D" w:rsidRDefault="008A539D" w:rsidP="00ED4513"/>
    <w:p w14:paraId="6D88A785" w14:textId="77777777" w:rsidR="008A539D" w:rsidRDefault="008A539D" w:rsidP="00ED4513"/>
    <w:p w14:paraId="2E8F9E51" w14:textId="77777777" w:rsidR="008A539D" w:rsidRDefault="008A539D" w:rsidP="00ED4513"/>
    <w:p w14:paraId="56B94CC9" w14:textId="77777777" w:rsidR="008A539D" w:rsidRDefault="008A539D" w:rsidP="00ED4513"/>
    <w:p w14:paraId="1DC3A02D" w14:textId="77777777" w:rsidR="008A539D" w:rsidRDefault="008A539D" w:rsidP="00ED4513"/>
    <w:p w14:paraId="74E49A10" w14:textId="77777777" w:rsidR="008A539D" w:rsidRDefault="008A539D" w:rsidP="00ED4513"/>
    <w:p w14:paraId="00F74F1A" w14:textId="77777777" w:rsidR="008A539D" w:rsidRDefault="008A539D" w:rsidP="00ED4513">
      <w:bookmarkStart w:id="0" w:name="_GoBack"/>
      <w:bookmarkEnd w:id="0"/>
    </w:p>
    <w:p w14:paraId="2AA25284" w14:textId="77777777" w:rsidR="003D6F35" w:rsidRDefault="003D6F35" w:rsidP="003D6F3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394159" wp14:editId="5D8CA4A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526157" cy="890546"/>
                <wp:effectExtent l="0" t="0" r="0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157" cy="8905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9F960E" w14:textId="77777777" w:rsidR="00B03FC1" w:rsidRDefault="00B03FC1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Raising Aspirations Plan </w:t>
                            </w:r>
                            <w:r w:rsidR="00ED4513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Summer</w:t>
                            </w: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Term Evaluation </w:t>
                            </w:r>
                          </w:p>
                          <w:p w14:paraId="684C6250" w14:textId="77777777" w:rsidR="00B03FC1" w:rsidRPr="00065608" w:rsidRDefault="00B03FC1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Subject: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94159" id="Text Box 13" o:spid="_x0000_s1031" type="#_x0000_t202" style="position:absolute;margin-left:0;margin-top:0;width:435.15pt;height:70.1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" fillcolor="#d8d8d8 [2732]" stroked="f" strokeweight=".5pt">
                <v:textbox>
                  <w:txbxContent>
                    <w:p w14:paraId="3F9F960E" w14:textId="77777777" w:rsidR="00B03FC1" w:rsidRDefault="00B03FC1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Raising Aspirations Plan </w:t>
                      </w:r>
                      <w:r w:rsidR="00ED4513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Summer</w:t>
                      </w: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Term Evaluation </w:t>
                      </w:r>
                    </w:p>
                    <w:p w14:paraId="684C6250" w14:textId="77777777" w:rsidR="00B03FC1" w:rsidRPr="00065608" w:rsidRDefault="00B03FC1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Subject: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446307" w14:textId="77777777" w:rsidR="003D6F35" w:rsidRDefault="003D6F35" w:rsidP="003D6F35"/>
    <w:p w14:paraId="4A97D70D" w14:textId="77777777" w:rsidR="00441E8D" w:rsidRDefault="00441E8D"/>
    <w:p w14:paraId="3E21E534" w14:textId="77777777" w:rsidR="003D6F35" w:rsidRDefault="003D6F3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820"/>
        <w:gridCol w:w="1276"/>
        <w:gridCol w:w="5589"/>
      </w:tblGrid>
      <w:tr w:rsidR="003D6F35" w14:paraId="50C76E14" w14:textId="77777777" w:rsidTr="00B03FC1">
        <w:tc>
          <w:tcPr>
            <w:tcW w:w="2263" w:type="dxa"/>
            <w:shd w:val="clear" w:color="auto" w:fill="F2F2F2" w:themeFill="background1" w:themeFillShade="F2"/>
          </w:tcPr>
          <w:p w14:paraId="3562C506" w14:textId="77777777" w:rsidR="003D6F35" w:rsidRDefault="003D6F35" w:rsidP="00B03FC1"/>
        </w:tc>
        <w:tc>
          <w:tcPr>
            <w:tcW w:w="4820" w:type="dxa"/>
            <w:shd w:val="clear" w:color="auto" w:fill="F2F2F2" w:themeFill="background1" w:themeFillShade="F2"/>
          </w:tcPr>
          <w:p w14:paraId="292D3572" w14:textId="77777777" w:rsidR="003D6F35" w:rsidRDefault="003D6F35" w:rsidP="00B03FC1">
            <w:r>
              <w:t>Impact of Actions Against Annual Targets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46682E15" w14:textId="77777777" w:rsidR="003D6F35" w:rsidRDefault="003D6F35" w:rsidP="00B03FC1">
            <w:r>
              <w:t>On track for Good+</w:t>
            </w:r>
          </w:p>
        </w:tc>
        <w:tc>
          <w:tcPr>
            <w:tcW w:w="5589" w:type="dxa"/>
            <w:shd w:val="clear" w:color="auto" w:fill="F2F2F2" w:themeFill="background1" w:themeFillShade="F2"/>
          </w:tcPr>
          <w:p w14:paraId="25BCA30A" w14:textId="77777777" w:rsidR="003D6F35" w:rsidRDefault="003D6F35" w:rsidP="00B03FC1">
            <w:r>
              <w:t>Milestones for next half-term</w:t>
            </w:r>
          </w:p>
        </w:tc>
      </w:tr>
      <w:tr w:rsidR="003D6F35" w14:paraId="50199AF8" w14:textId="77777777" w:rsidTr="00B03FC1">
        <w:tc>
          <w:tcPr>
            <w:tcW w:w="2263" w:type="dxa"/>
            <w:shd w:val="clear" w:color="auto" w:fill="F2F2F2" w:themeFill="background1" w:themeFillShade="F2"/>
          </w:tcPr>
          <w:p w14:paraId="0DD6DEFE" w14:textId="77777777" w:rsidR="003D6F35" w:rsidRDefault="003D6F35" w:rsidP="00B03FC1">
            <w:r>
              <w:t>Leadership and Management including Safeguarding</w:t>
            </w:r>
          </w:p>
        </w:tc>
        <w:tc>
          <w:tcPr>
            <w:tcW w:w="4820" w:type="dxa"/>
          </w:tcPr>
          <w:p w14:paraId="07357511" w14:textId="77777777" w:rsidR="003D6F35" w:rsidRDefault="003D6F35" w:rsidP="00B03FC1"/>
        </w:tc>
        <w:tc>
          <w:tcPr>
            <w:tcW w:w="1276" w:type="dxa"/>
          </w:tcPr>
          <w:p w14:paraId="28D8C8E5" w14:textId="77777777" w:rsidR="003D6F35" w:rsidRDefault="003D6F35" w:rsidP="00B03FC1"/>
        </w:tc>
        <w:tc>
          <w:tcPr>
            <w:tcW w:w="5589" w:type="dxa"/>
          </w:tcPr>
          <w:p w14:paraId="1F9FCA1E" w14:textId="77777777" w:rsidR="003D6F35" w:rsidRDefault="003D6F35" w:rsidP="00B03FC1"/>
        </w:tc>
      </w:tr>
      <w:tr w:rsidR="003D6F35" w14:paraId="4B1C815D" w14:textId="77777777" w:rsidTr="00B03FC1">
        <w:tc>
          <w:tcPr>
            <w:tcW w:w="2263" w:type="dxa"/>
            <w:shd w:val="clear" w:color="auto" w:fill="F2F2F2" w:themeFill="background1" w:themeFillShade="F2"/>
          </w:tcPr>
          <w:p w14:paraId="015AED2C" w14:textId="77777777" w:rsidR="003D6F35" w:rsidRDefault="003D6F35" w:rsidP="00B03FC1">
            <w:r>
              <w:t xml:space="preserve">The Quality of Education </w:t>
            </w:r>
          </w:p>
          <w:p w14:paraId="184952A1" w14:textId="77777777" w:rsidR="003D6F35" w:rsidRDefault="003D6F35" w:rsidP="00B03FC1">
            <w:r>
              <w:t>Teaching, learning and assessment.</w:t>
            </w:r>
          </w:p>
        </w:tc>
        <w:tc>
          <w:tcPr>
            <w:tcW w:w="4820" w:type="dxa"/>
          </w:tcPr>
          <w:p w14:paraId="4FF3B352" w14:textId="77777777" w:rsidR="003D6F35" w:rsidRDefault="003D6F35" w:rsidP="00B03FC1"/>
        </w:tc>
        <w:tc>
          <w:tcPr>
            <w:tcW w:w="1276" w:type="dxa"/>
          </w:tcPr>
          <w:p w14:paraId="5333250C" w14:textId="77777777" w:rsidR="003D6F35" w:rsidRDefault="003D6F35" w:rsidP="00B03FC1"/>
        </w:tc>
        <w:tc>
          <w:tcPr>
            <w:tcW w:w="5589" w:type="dxa"/>
          </w:tcPr>
          <w:p w14:paraId="6C210DD4" w14:textId="77777777" w:rsidR="003D6F35" w:rsidRDefault="003D6F35" w:rsidP="00B03FC1"/>
        </w:tc>
      </w:tr>
      <w:tr w:rsidR="003D6F35" w14:paraId="3CE5C04A" w14:textId="77777777" w:rsidTr="00B03FC1">
        <w:tc>
          <w:tcPr>
            <w:tcW w:w="2263" w:type="dxa"/>
            <w:shd w:val="clear" w:color="auto" w:fill="F2F2F2" w:themeFill="background1" w:themeFillShade="F2"/>
          </w:tcPr>
          <w:p w14:paraId="1F9BB6A9" w14:textId="77777777" w:rsidR="003D6F35" w:rsidRDefault="003D6F35" w:rsidP="00B03FC1">
            <w:r>
              <w:t>Behaviour and Attitudes and Personal development</w:t>
            </w:r>
          </w:p>
        </w:tc>
        <w:tc>
          <w:tcPr>
            <w:tcW w:w="4820" w:type="dxa"/>
          </w:tcPr>
          <w:p w14:paraId="33BB3E1F" w14:textId="77777777" w:rsidR="003D6F35" w:rsidRDefault="003D6F35" w:rsidP="00B03FC1"/>
        </w:tc>
        <w:tc>
          <w:tcPr>
            <w:tcW w:w="1276" w:type="dxa"/>
          </w:tcPr>
          <w:p w14:paraId="314B051A" w14:textId="77777777" w:rsidR="003D6F35" w:rsidRDefault="003D6F35" w:rsidP="00B03FC1"/>
        </w:tc>
        <w:tc>
          <w:tcPr>
            <w:tcW w:w="5589" w:type="dxa"/>
          </w:tcPr>
          <w:p w14:paraId="260F881E" w14:textId="77777777" w:rsidR="003D6F35" w:rsidRDefault="003D6F35" w:rsidP="00B03FC1"/>
        </w:tc>
      </w:tr>
    </w:tbl>
    <w:p w14:paraId="550EA51B" w14:textId="77777777" w:rsidR="003D6F35" w:rsidRDefault="003D6F35"/>
    <w:sectPr w:rsidR="003D6F35" w:rsidSect="00E33DC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31DC48" w14:textId="77777777" w:rsidR="0047257D" w:rsidRDefault="0047257D" w:rsidP="007675DF">
      <w:pPr>
        <w:spacing w:after="0" w:line="240" w:lineRule="auto"/>
      </w:pPr>
      <w:r>
        <w:separator/>
      </w:r>
    </w:p>
  </w:endnote>
  <w:endnote w:type="continuationSeparator" w:id="0">
    <w:p w14:paraId="05E02C0D" w14:textId="77777777" w:rsidR="0047257D" w:rsidRDefault="0047257D" w:rsidP="00767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31633F" w14:textId="77777777" w:rsidR="00B03FC1" w:rsidRDefault="00B03F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D54C49" w14:textId="77777777" w:rsidR="00B03FC1" w:rsidRDefault="00B03FC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47B08F" w14:textId="77777777" w:rsidR="00B03FC1" w:rsidRDefault="00B03F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0CB511" w14:textId="77777777" w:rsidR="0047257D" w:rsidRDefault="0047257D" w:rsidP="007675DF">
      <w:pPr>
        <w:spacing w:after="0" w:line="240" w:lineRule="auto"/>
      </w:pPr>
      <w:r>
        <w:separator/>
      </w:r>
    </w:p>
  </w:footnote>
  <w:footnote w:type="continuationSeparator" w:id="0">
    <w:p w14:paraId="5B08433E" w14:textId="77777777" w:rsidR="0047257D" w:rsidRDefault="0047257D" w:rsidP="00767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553B83" w14:textId="77777777" w:rsidR="00B03FC1" w:rsidRDefault="00B03F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915737"/>
      <w:docPartObj>
        <w:docPartGallery w:val="Watermarks"/>
        <w:docPartUnique/>
      </w:docPartObj>
    </w:sdtPr>
    <w:sdtEndPr/>
    <w:sdtContent>
      <w:p w14:paraId="3CC15F0A" w14:textId="77777777" w:rsidR="00B03FC1" w:rsidRDefault="00B03FC1">
        <w:pPr>
          <w:pStyle w:val="Header"/>
        </w:pPr>
        <w:r>
          <w:rPr>
            <w:noProof/>
            <w:lang w:eastAsia="en-GB"/>
          </w:rPr>
          <w:drawing>
            <wp:anchor distT="0" distB="0" distL="114300" distR="114300" simplePos="0" relativeHeight="251659264" behindDoc="1" locked="0" layoutInCell="1" allowOverlap="1" wp14:anchorId="070A2793" wp14:editId="2B9CEE32">
              <wp:simplePos x="0" y="0"/>
              <wp:positionH relativeFrom="page">
                <wp:posOffset>0</wp:posOffset>
              </wp:positionH>
              <wp:positionV relativeFrom="page">
                <wp:posOffset>-1906</wp:posOffset>
              </wp:positionV>
              <wp:extent cx="10670354" cy="7545705"/>
              <wp:effectExtent l="0" t="0" r="0" b="0"/>
              <wp:wrapNone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Glow_with_Logo_on_A4_Landscape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670354" cy="75457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7A9BA4" w14:textId="77777777" w:rsidR="00B03FC1" w:rsidRDefault="00B03F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E7C4D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40BB2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85407"/>
    <w:multiLevelType w:val="hybridMultilevel"/>
    <w:tmpl w:val="8F4E2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1662AC"/>
    <w:multiLevelType w:val="hybridMultilevel"/>
    <w:tmpl w:val="31CCC4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C60734"/>
    <w:multiLevelType w:val="hybridMultilevel"/>
    <w:tmpl w:val="E646C56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8EF1CFF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CD19AB"/>
    <w:multiLevelType w:val="hybridMultilevel"/>
    <w:tmpl w:val="696CF1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500AC2"/>
    <w:multiLevelType w:val="hybridMultilevel"/>
    <w:tmpl w:val="E84AFBF0"/>
    <w:lvl w:ilvl="0" w:tplc="2C7858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A2447A6"/>
    <w:multiLevelType w:val="hybridMultilevel"/>
    <w:tmpl w:val="EC7AA50C"/>
    <w:lvl w:ilvl="0" w:tplc="2EEC664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E00083"/>
    <w:multiLevelType w:val="hybridMultilevel"/>
    <w:tmpl w:val="811CA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77C24"/>
    <w:multiLevelType w:val="hybridMultilevel"/>
    <w:tmpl w:val="17DE0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A27C27"/>
    <w:multiLevelType w:val="hybridMultilevel"/>
    <w:tmpl w:val="8D600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6C7791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A21370"/>
    <w:multiLevelType w:val="hybridMultilevel"/>
    <w:tmpl w:val="FE8271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F37E32"/>
    <w:multiLevelType w:val="hybridMultilevel"/>
    <w:tmpl w:val="A3B87D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40513D"/>
    <w:multiLevelType w:val="multilevel"/>
    <w:tmpl w:val="A078B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6BB1827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AC3254"/>
    <w:multiLevelType w:val="hybridMultilevel"/>
    <w:tmpl w:val="EE06DC7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DE077AB"/>
    <w:multiLevelType w:val="hybridMultilevel"/>
    <w:tmpl w:val="94AE43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16"/>
  </w:num>
  <w:num w:numId="4">
    <w:abstractNumId w:val="1"/>
  </w:num>
  <w:num w:numId="5">
    <w:abstractNumId w:val="5"/>
  </w:num>
  <w:num w:numId="6">
    <w:abstractNumId w:val="0"/>
  </w:num>
  <w:num w:numId="7">
    <w:abstractNumId w:val="12"/>
  </w:num>
  <w:num w:numId="8">
    <w:abstractNumId w:val="7"/>
  </w:num>
  <w:num w:numId="9">
    <w:abstractNumId w:val="13"/>
  </w:num>
  <w:num w:numId="10">
    <w:abstractNumId w:val="10"/>
  </w:num>
  <w:num w:numId="11">
    <w:abstractNumId w:val="2"/>
  </w:num>
  <w:num w:numId="12">
    <w:abstractNumId w:val="6"/>
  </w:num>
  <w:num w:numId="13">
    <w:abstractNumId w:val="11"/>
  </w:num>
  <w:num w:numId="14">
    <w:abstractNumId w:val="8"/>
  </w:num>
  <w:num w:numId="15">
    <w:abstractNumId w:val="15"/>
  </w:num>
  <w:num w:numId="16">
    <w:abstractNumId w:val="17"/>
  </w:num>
  <w:num w:numId="17">
    <w:abstractNumId w:val="14"/>
  </w:num>
  <w:num w:numId="18">
    <w:abstractNumId w:val="4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DC7"/>
    <w:rsid w:val="000048FA"/>
    <w:rsid w:val="00065608"/>
    <w:rsid w:val="001A2359"/>
    <w:rsid w:val="001F4F8F"/>
    <w:rsid w:val="002A38C3"/>
    <w:rsid w:val="003D6F35"/>
    <w:rsid w:val="00441E8D"/>
    <w:rsid w:val="00471C62"/>
    <w:rsid w:val="0047257D"/>
    <w:rsid w:val="0047640C"/>
    <w:rsid w:val="00692519"/>
    <w:rsid w:val="006B5DEC"/>
    <w:rsid w:val="007675DF"/>
    <w:rsid w:val="007A6471"/>
    <w:rsid w:val="00895937"/>
    <w:rsid w:val="008A539D"/>
    <w:rsid w:val="008C42BF"/>
    <w:rsid w:val="00954CDD"/>
    <w:rsid w:val="00976FF5"/>
    <w:rsid w:val="00982C50"/>
    <w:rsid w:val="00997C15"/>
    <w:rsid w:val="009C3E22"/>
    <w:rsid w:val="009D37DF"/>
    <w:rsid w:val="00A367D6"/>
    <w:rsid w:val="00A37A81"/>
    <w:rsid w:val="00A464F0"/>
    <w:rsid w:val="00AC0382"/>
    <w:rsid w:val="00B03FC1"/>
    <w:rsid w:val="00B05139"/>
    <w:rsid w:val="00B10DE3"/>
    <w:rsid w:val="00B278FA"/>
    <w:rsid w:val="00BB0CD2"/>
    <w:rsid w:val="00BB4BC5"/>
    <w:rsid w:val="00C50246"/>
    <w:rsid w:val="00C60609"/>
    <w:rsid w:val="00D72CEB"/>
    <w:rsid w:val="00DB368C"/>
    <w:rsid w:val="00E33DC7"/>
    <w:rsid w:val="00E6061D"/>
    <w:rsid w:val="00EB3237"/>
    <w:rsid w:val="00ED0AC9"/>
    <w:rsid w:val="00ED4513"/>
    <w:rsid w:val="00EF13D1"/>
    <w:rsid w:val="00F26ACB"/>
    <w:rsid w:val="00F56519"/>
    <w:rsid w:val="00FD011C"/>
    <w:rsid w:val="00FE2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7CE3B"/>
  <w15:chartTrackingRefBased/>
  <w15:docId w15:val="{4E789EEF-8BE5-4B5E-8BAE-C864FD0CD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53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33DC7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67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75DF"/>
  </w:style>
  <w:style w:type="paragraph" w:styleId="Footer">
    <w:name w:val="footer"/>
    <w:basedOn w:val="Normal"/>
    <w:link w:val="FooterChar"/>
    <w:uiPriority w:val="99"/>
    <w:unhideWhenUsed/>
    <w:rsid w:val="00767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75DF"/>
  </w:style>
  <w:style w:type="table" w:styleId="TableGrid">
    <w:name w:val="Table Grid"/>
    <w:basedOn w:val="TableNormal"/>
    <w:uiPriority w:val="39"/>
    <w:rsid w:val="000656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656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F26AC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26A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127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ov.uk/government/publications/school-inspection-handbook-eif/schools-inspection-handbook-for-september-2021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911264b-4997-49c9-8678-d268174ca1a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D6BC4F41EF404585F86B316306AD23" ma:contentTypeVersion="13" ma:contentTypeDescription="Create a new document." ma:contentTypeScope="" ma:versionID="1d525014d114f1018ca806049e36892d">
  <xsd:schema xmlns:xsd="http://www.w3.org/2001/XMLSchema" xmlns:xs="http://www.w3.org/2001/XMLSchema" xmlns:p="http://schemas.microsoft.com/office/2006/metadata/properties" xmlns:ns3="6911264b-4997-49c9-8678-d268174ca1aa" targetNamespace="http://schemas.microsoft.com/office/2006/metadata/properties" ma:root="true" ma:fieldsID="ea659e0a0bdead4f5015f6b85a39ede2" ns3:_="">
    <xsd:import namespace="6911264b-4997-49c9-8678-d268174ca1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DateTaken" minOccurs="0"/>
                <xsd:element ref="ns3:_activity" minOccurs="0"/>
                <xsd:element ref="ns3:MediaServiceObjectDetectorVersion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11264b-4997-49c9-8678-d268174ca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2B1A5B-B0C3-41A7-A9E1-001AB4F1FE4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4B8D9A-733A-4002-9173-CDE20DC409CF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6911264b-4997-49c9-8678-d268174ca1aa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7234A82-A979-4065-8BB9-D3062E630D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11264b-4997-49c9-8678-d268174ca1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884</Words>
  <Characters>5040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Brown</dc:creator>
  <cp:keywords/>
  <dc:description/>
  <cp:lastModifiedBy>Pratten, Helen</cp:lastModifiedBy>
  <cp:revision>2</cp:revision>
  <dcterms:created xsi:type="dcterms:W3CDTF">2023-09-17T11:45:00Z</dcterms:created>
  <dcterms:modified xsi:type="dcterms:W3CDTF">2023-09-17T11:45:00Z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0x010100F9D6BC4F41EF404585F86B316306AD23</vt:lpwstr>
  </property>
</Properties>
</file>