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F0152" w14:textId="77777777" w:rsidR="008319D9" w:rsidRPr="00DC4B3B" w:rsidRDefault="008319D9" w:rsidP="008319D9">
      <w:pPr>
        <w:rPr>
          <w:rFonts w:ascii="Arial" w:hAnsi="Arial" w:cs="Arial"/>
          <w:sz w:val="22"/>
          <w:szCs w:val="22"/>
        </w:rPr>
      </w:pPr>
    </w:p>
    <w:p w14:paraId="55D8974F" w14:textId="77777777" w:rsidR="00B50482" w:rsidRDefault="00B50482" w:rsidP="008319D9">
      <w:pPr>
        <w:rPr>
          <w:rFonts w:ascii="Arial" w:hAnsi="Arial" w:cs="Arial"/>
          <w:sz w:val="22"/>
          <w:szCs w:val="22"/>
        </w:rPr>
      </w:pPr>
    </w:p>
    <w:p w14:paraId="17BF9C68" w14:textId="77777777" w:rsidR="00B50482" w:rsidRDefault="00B50482" w:rsidP="008319D9">
      <w:pPr>
        <w:rPr>
          <w:rFonts w:ascii="Arial" w:hAnsi="Arial" w:cs="Arial"/>
          <w:sz w:val="22"/>
          <w:szCs w:val="22"/>
        </w:rPr>
      </w:pPr>
    </w:p>
    <w:p w14:paraId="7C02A8B6" w14:textId="17C2C350" w:rsidR="008319D9" w:rsidRPr="008355B9" w:rsidRDefault="00173C0E" w:rsidP="008319D9">
      <w:pPr>
        <w:rPr>
          <w:rFonts w:ascii="Arial" w:hAnsi="Arial" w:cs="Arial"/>
          <w:sz w:val="22"/>
          <w:szCs w:val="22"/>
        </w:rPr>
      </w:pPr>
      <w:r w:rsidRPr="00286A5B">
        <w:rPr>
          <w:rFonts w:ascii="Arial" w:hAnsi="Arial" w:cs="Arial"/>
          <w:sz w:val="22"/>
          <w:szCs w:val="22"/>
        </w:rPr>
        <w:t>Dear</w:t>
      </w:r>
      <w:r w:rsidR="005C76C1" w:rsidRPr="00286A5B">
        <w:rPr>
          <w:rFonts w:ascii="Arial" w:hAnsi="Arial" w:cs="Arial"/>
          <w:sz w:val="22"/>
          <w:szCs w:val="22"/>
        </w:rPr>
        <w:t xml:space="preserve"> </w:t>
      </w:r>
      <w:r w:rsidR="00BD799F">
        <w:rPr>
          <w:rFonts w:ascii="Arial" w:hAnsi="Arial" w:cs="Arial"/>
          <w:sz w:val="22"/>
          <w:szCs w:val="22"/>
        </w:rPr>
        <w:t>Parent/Carer</w:t>
      </w:r>
      <w:r w:rsidR="0023230E">
        <w:rPr>
          <w:rFonts w:ascii="Arial" w:hAnsi="Arial" w:cs="Arial"/>
          <w:sz w:val="22"/>
          <w:szCs w:val="22"/>
        </w:rPr>
        <w:t xml:space="preserve"> </w:t>
      </w:r>
    </w:p>
    <w:p w14:paraId="0D0F4D20" w14:textId="77777777" w:rsidR="008319D9" w:rsidRPr="008355B9" w:rsidRDefault="008319D9" w:rsidP="008319D9">
      <w:pPr>
        <w:rPr>
          <w:rFonts w:ascii="Arial" w:hAnsi="Arial" w:cs="Arial"/>
          <w:sz w:val="22"/>
          <w:szCs w:val="22"/>
        </w:rPr>
      </w:pPr>
    </w:p>
    <w:p w14:paraId="1F0E739B" w14:textId="2DD4BA65" w:rsidR="008319D9" w:rsidRDefault="008319D9" w:rsidP="008319D9">
      <w:pPr>
        <w:rPr>
          <w:rFonts w:ascii="Arial" w:hAnsi="Arial" w:cs="Arial"/>
          <w:sz w:val="22"/>
          <w:szCs w:val="22"/>
        </w:rPr>
      </w:pPr>
      <w:r w:rsidRPr="008355B9">
        <w:rPr>
          <w:rFonts w:ascii="Arial" w:hAnsi="Arial" w:cs="Arial"/>
          <w:sz w:val="22"/>
          <w:szCs w:val="22"/>
        </w:rPr>
        <w:t xml:space="preserve">At a meeting </w:t>
      </w:r>
      <w:r w:rsidR="008A755C">
        <w:rPr>
          <w:rFonts w:ascii="Arial" w:hAnsi="Arial" w:cs="Arial"/>
          <w:sz w:val="22"/>
          <w:szCs w:val="22"/>
        </w:rPr>
        <w:t>of the school Governing Body on</w:t>
      </w:r>
      <w:r w:rsidR="008144EA">
        <w:rPr>
          <w:rFonts w:ascii="Arial" w:hAnsi="Arial" w:cs="Arial"/>
          <w:sz w:val="22"/>
          <w:szCs w:val="22"/>
        </w:rPr>
        <w:t xml:space="preserve"> </w:t>
      </w:r>
      <w:r w:rsidR="007351CB">
        <w:rPr>
          <w:rFonts w:ascii="Arial" w:hAnsi="Arial" w:cs="Arial"/>
          <w:sz w:val="22"/>
          <w:szCs w:val="22"/>
        </w:rPr>
        <w:t>2</w:t>
      </w:r>
      <w:r w:rsidR="005C76C1">
        <w:rPr>
          <w:rFonts w:ascii="Arial" w:hAnsi="Arial" w:cs="Arial"/>
          <w:sz w:val="22"/>
          <w:szCs w:val="22"/>
        </w:rPr>
        <w:t xml:space="preserve"> November 2023</w:t>
      </w:r>
      <w:r w:rsidR="00582072">
        <w:rPr>
          <w:rFonts w:ascii="Arial" w:hAnsi="Arial" w:cs="Arial"/>
          <w:sz w:val="22"/>
          <w:szCs w:val="22"/>
        </w:rPr>
        <w:t xml:space="preserve"> </w:t>
      </w:r>
      <w:r w:rsidRPr="008355B9">
        <w:rPr>
          <w:rFonts w:ascii="Arial" w:hAnsi="Arial" w:cs="Arial"/>
          <w:sz w:val="22"/>
          <w:szCs w:val="22"/>
        </w:rPr>
        <w:t>it was decided to:</w:t>
      </w:r>
    </w:p>
    <w:p w14:paraId="7E9C6044" w14:textId="77777777" w:rsidR="00B50482" w:rsidRPr="008355B9" w:rsidRDefault="00B50482" w:rsidP="008319D9">
      <w:pPr>
        <w:rPr>
          <w:rFonts w:ascii="Arial" w:hAnsi="Arial" w:cs="Arial"/>
          <w:sz w:val="22"/>
          <w:szCs w:val="22"/>
        </w:rPr>
      </w:pPr>
    </w:p>
    <w:p w14:paraId="0875D6E1" w14:textId="4A23619A" w:rsidR="008319D9" w:rsidRPr="00582072" w:rsidRDefault="008319D9" w:rsidP="008319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2072">
        <w:rPr>
          <w:rFonts w:ascii="Arial" w:hAnsi="Arial" w:cs="Arial"/>
          <w:sz w:val="22"/>
          <w:szCs w:val="22"/>
        </w:rPr>
        <w:t>change school category from Community to Foundation;</w:t>
      </w:r>
      <w:r w:rsidR="008144EA" w:rsidRPr="00582072">
        <w:rPr>
          <w:rFonts w:ascii="Arial" w:hAnsi="Arial" w:cs="Arial"/>
          <w:sz w:val="22"/>
          <w:szCs w:val="22"/>
        </w:rPr>
        <w:t xml:space="preserve"> </w:t>
      </w:r>
      <w:r w:rsidR="00B50482">
        <w:rPr>
          <w:rFonts w:ascii="Arial" w:hAnsi="Arial" w:cs="Arial"/>
          <w:sz w:val="22"/>
          <w:szCs w:val="22"/>
        </w:rPr>
        <w:t xml:space="preserve">and </w:t>
      </w:r>
    </w:p>
    <w:p w14:paraId="2BC139DA" w14:textId="0B218C71" w:rsidR="008319D9" w:rsidRPr="00582072" w:rsidRDefault="007351CB" w:rsidP="005820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join the</w:t>
      </w:r>
      <w:r w:rsidR="008319D9" w:rsidRPr="00DC4B3B">
        <w:rPr>
          <w:rFonts w:ascii="Arial" w:hAnsi="Arial" w:cs="Arial"/>
          <w:sz w:val="22"/>
          <w:szCs w:val="22"/>
        </w:rPr>
        <w:t xml:space="preserve"> charitable </w:t>
      </w:r>
      <w:r w:rsidR="008319D9" w:rsidRPr="00DC4B3B">
        <w:rPr>
          <w:rFonts w:ascii="Arial" w:hAnsi="Arial" w:cs="Arial"/>
          <w:bCs/>
          <w:color w:val="000000"/>
          <w:sz w:val="22"/>
          <w:szCs w:val="22"/>
        </w:rPr>
        <w:t>Trust named</w:t>
      </w:r>
      <w:r w:rsidR="005C76C1">
        <w:rPr>
          <w:rFonts w:ascii="Arial" w:hAnsi="Arial" w:cs="Arial"/>
          <w:bCs/>
          <w:color w:val="000000"/>
          <w:sz w:val="22"/>
          <w:szCs w:val="22"/>
        </w:rPr>
        <w:t xml:space="preserve"> Axia Learning Alliance</w:t>
      </w:r>
      <w:r>
        <w:rPr>
          <w:rFonts w:ascii="Arial" w:hAnsi="Arial" w:cs="Arial"/>
          <w:sz w:val="22"/>
          <w:szCs w:val="22"/>
        </w:rPr>
        <w:t xml:space="preserve"> </w:t>
      </w:r>
      <w:r w:rsidR="008319D9" w:rsidRPr="00DC4B3B">
        <w:rPr>
          <w:rFonts w:ascii="Arial" w:hAnsi="Arial" w:cs="Arial"/>
          <w:bCs/>
          <w:color w:val="000000"/>
          <w:sz w:val="22"/>
          <w:szCs w:val="22"/>
        </w:rPr>
        <w:t xml:space="preserve">which </w:t>
      </w:r>
      <w:r w:rsidR="00721D38">
        <w:rPr>
          <w:rFonts w:ascii="Arial" w:hAnsi="Arial" w:cs="Arial"/>
          <w:bCs/>
          <w:color w:val="000000"/>
          <w:sz w:val="22"/>
          <w:szCs w:val="22"/>
        </w:rPr>
        <w:t>is</w:t>
      </w:r>
      <w:r w:rsidR="008319D9" w:rsidRPr="00DC4B3B">
        <w:rPr>
          <w:rFonts w:ascii="Arial" w:hAnsi="Arial" w:cs="Arial"/>
          <w:bCs/>
          <w:color w:val="000000"/>
          <w:sz w:val="22"/>
          <w:szCs w:val="22"/>
        </w:rPr>
        <w:t xml:space="preserve"> a co-operative membership trust</w:t>
      </w:r>
      <w:r w:rsidR="008319D9" w:rsidRPr="00DC4B3B">
        <w:rPr>
          <w:rFonts w:ascii="Arial" w:hAnsi="Arial" w:cs="Arial"/>
          <w:color w:val="000000"/>
          <w:sz w:val="22"/>
          <w:szCs w:val="22"/>
        </w:rPr>
        <w:t>;</w:t>
      </w:r>
      <w:r w:rsidR="00582072">
        <w:rPr>
          <w:rFonts w:ascii="Arial" w:hAnsi="Arial" w:cs="Arial"/>
          <w:sz w:val="22"/>
          <w:szCs w:val="22"/>
        </w:rPr>
        <w:t xml:space="preserve"> </w:t>
      </w:r>
      <w:r w:rsidR="008319D9" w:rsidRPr="00582072">
        <w:rPr>
          <w:rFonts w:ascii="Arial" w:hAnsi="Arial" w:cs="Arial"/>
          <w:sz w:val="22"/>
          <w:szCs w:val="22"/>
        </w:rPr>
        <w:t>with effect from</w:t>
      </w:r>
      <w:r w:rsidR="00866E97" w:rsidRPr="00582072">
        <w:rPr>
          <w:rFonts w:ascii="Arial" w:hAnsi="Arial" w:cs="Arial"/>
          <w:sz w:val="22"/>
          <w:szCs w:val="22"/>
        </w:rPr>
        <w:t xml:space="preserve"> </w:t>
      </w:r>
      <w:r w:rsidR="005C76C1">
        <w:rPr>
          <w:rFonts w:ascii="Arial" w:hAnsi="Arial" w:cs="Arial"/>
          <w:sz w:val="22"/>
          <w:szCs w:val="22"/>
        </w:rPr>
        <w:t>6 November 2023</w:t>
      </w:r>
      <w:r>
        <w:rPr>
          <w:rFonts w:ascii="Arial" w:hAnsi="Arial" w:cs="Arial"/>
          <w:sz w:val="22"/>
          <w:szCs w:val="22"/>
        </w:rPr>
        <w:t>.</w:t>
      </w:r>
    </w:p>
    <w:p w14:paraId="2ED517F1" w14:textId="77777777" w:rsidR="008319D9" w:rsidRPr="00DC4B3B" w:rsidRDefault="008319D9" w:rsidP="008319D9">
      <w:pPr>
        <w:rPr>
          <w:rFonts w:ascii="Arial" w:hAnsi="Arial" w:cs="Arial"/>
          <w:sz w:val="22"/>
          <w:szCs w:val="22"/>
        </w:rPr>
      </w:pPr>
    </w:p>
    <w:p w14:paraId="400457C9" w14:textId="77777777" w:rsidR="008319D9" w:rsidRPr="00DC4B3B" w:rsidRDefault="008319D9" w:rsidP="008319D9">
      <w:pPr>
        <w:rPr>
          <w:rFonts w:ascii="Arial" w:hAnsi="Arial" w:cs="Arial"/>
          <w:sz w:val="22"/>
          <w:szCs w:val="22"/>
        </w:rPr>
      </w:pPr>
      <w:r w:rsidRPr="00DC4B3B">
        <w:rPr>
          <w:rFonts w:ascii="Arial" w:hAnsi="Arial" w:cs="Arial"/>
          <w:sz w:val="22"/>
          <w:szCs w:val="22"/>
        </w:rPr>
        <w:t>This is in line with the consultation and published statutory proposal.</w:t>
      </w:r>
    </w:p>
    <w:p w14:paraId="01A88EB1" w14:textId="77777777" w:rsidR="008319D9" w:rsidRPr="00DC4B3B" w:rsidRDefault="008319D9" w:rsidP="008319D9">
      <w:pPr>
        <w:rPr>
          <w:rFonts w:ascii="Arial" w:hAnsi="Arial" w:cs="Arial"/>
          <w:sz w:val="22"/>
          <w:szCs w:val="22"/>
        </w:rPr>
      </w:pPr>
    </w:p>
    <w:p w14:paraId="3A76D985" w14:textId="2A0B46BD" w:rsidR="008319D9" w:rsidRPr="00DC4B3B" w:rsidRDefault="008319D9" w:rsidP="008319D9">
      <w:pPr>
        <w:rPr>
          <w:rFonts w:ascii="Arial" w:hAnsi="Arial" w:cs="Arial"/>
          <w:sz w:val="22"/>
          <w:szCs w:val="22"/>
        </w:rPr>
      </w:pPr>
      <w:r w:rsidRPr="00DC4B3B">
        <w:rPr>
          <w:rFonts w:ascii="Arial" w:hAnsi="Arial" w:cs="Arial"/>
          <w:sz w:val="22"/>
          <w:szCs w:val="22"/>
        </w:rPr>
        <w:t>The decision was taken as the Governing Body believe t</w:t>
      </w:r>
      <w:r w:rsidR="005C76C1">
        <w:rPr>
          <w:rFonts w:ascii="Arial" w:hAnsi="Arial" w:cs="Arial"/>
          <w:sz w:val="22"/>
          <w:szCs w:val="22"/>
        </w:rPr>
        <w:t>hat Axia</w:t>
      </w:r>
      <w:r w:rsidRPr="00DC4B3B">
        <w:rPr>
          <w:rFonts w:ascii="Arial" w:hAnsi="Arial" w:cs="Arial"/>
          <w:sz w:val="22"/>
          <w:szCs w:val="22"/>
        </w:rPr>
        <w:t xml:space="preserve"> will </w:t>
      </w:r>
      <w:r w:rsidR="007351CB">
        <w:rPr>
          <w:rFonts w:ascii="Arial" w:hAnsi="Arial" w:cs="Arial"/>
          <w:sz w:val="22"/>
          <w:szCs w:val="22"/>
        </w:rPr>
        <w:t xml:space="preserve">help us to </w:t>
      </w:r>
      <w:r w:rsidR="004C1033">
        <w:rPr>
          <w:rFonts w:ascii="Arial" w:hAnsi="Arial" w:cs="Arial"/>
          <w:sz w:val="22"/>
          <w:szCs w:val="22"/>
        </w:rPr>
        <w:t>continue our</w:t>
      </w:r>
      <w:r w:rsidRPr="00DC4B3B">
        <w:rPr>
          <w:rFonts w:ascii="Arial" w:hAnsi="Arial" w:cs="Arial"/>
          <w:sz w:val="22"/>
          <w:szCs w:val="22"/>
        </w:rPr>
        <w:t xml:space="preserve"> on-going </w:t>
      </w:r>
      <w:r w:rsidR="004C1033">
        <w:rPr>
          <w:rFonts w:ascii="Arial" w:hAnsi="Arial" w:cs="Arial"/>
          <w:sz w:val="22"/>
          <w:szCs w:val="22"/>
        </w:rPr>
        <w:t xml:space="preserve">school </w:t>
      </w:r>
      <w:r w:rsidRPr="00DC4B3B">
        <w:rPr>
          <w:rFonts w:ascii="Arial" w:hAnsi="Arial" w:cs="Arial"/>
          <w:sz w:val="22"/>
          <w:szCs w:val="22"/>
        </w:rPr>
        <w:t xml:space="preserve">improvement. The resources and expertise brought to the </w:t>
      </w:r>
      <w:r w:rsidR="005C76C1">
        <w:rPr>
          <w:rFonts w:ascii="Arial" w:hAnsi="Arial" w:cs="Arial"/>
          <w:sz w:val="22"/>
          <w:szCs w:val="22"/>
        </w:rPr>
        <w:t>Alliance</w:t>
      </w:r>
      <w:r w:rsidR="00B50482">
        <w:rPr>
          <w:rFonts w:ascii="Arial" w:hAnsi="Arial" w:cs="Arial"/>
          <w:sz w:val="22"/>
          <w:szCs w:val="22"/>
        </w:rPr>
        <w:t xml:space="preserve"> </w:t>
      </w:r>
      <w:r w:rsidRPr="00DC4B3B">
        <w:rPr>
          <w:rFonts w:ascii="Arial" w:hAnsi="Arial" w:cs="Arial"/>
          <w:sz w:val="22"/>
          <w:szCs w:val="22"/>
        </w:rPr>
        <w:t>by the partners will strengthen strategic leadership, increase support and challenge and consolidate effective monitoring, thereby promoting improvement in outcomes for</w:t>
      </w:r>
      <w:r w:rsidR="00582072">
        <w:rPr>
          <w:rFonts w:ascii="Arial" w:hAnsi="Arial" w:cs="Arial"/>
          <w:sz w:val="22"/>
          <w:szCs w:val="22"/>
        </w:rPr>
        <w:t xml:space="preserve"> pupils</w:t>
      </w:r>
      <w:r w:rsidRPr="00DC4B3B">
        <w:rPr>
          <w:rFonts w:ascii="Arial" w:hAnsi="Arial" w:cs="Arial"/>
          <w:sz w:val="22"/>
          <w:szCs w:val="22"/>
        </w:rPr>
        <w:t xml:space="preserve">. </w:t>
      </w:r>
    </w:p>
    <w:p w14:paraId="10504910" w14:textId="77777777" w:rsidR="008319D9" w:rsidRPr="00DC4B3B" w:rsidRDefault="008319D9" w:rsidP="008319D9">
      <w:pPr>
        <w:rPr>
          <w:rFonts w:ascii="Arial" w:hAnsi="Arial" w:cs="Arial"/>
          <w:sz w:val="22"/>
          <w:szCs w:val="22"/>
        </w:rPr>
      </w:pPr>
    </w:p>
    <w:p w14:paraId="730FA867" w14:textId="3D94A66F" w:rsidR="008319D9" w:rsidRPr="004C1033" w:rsidRDefault="008319D9" w:rsidP="004C10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C4B3B">
        <w:rPr>
          <w:rFonts w:ascii="Arial" w:hAnsi="Arial" w:cs="Arial"/>
          <w:sz w:val="22"/>
          <w:szCs w:val="22"/>
        </w:rPr>
        <w:t>This decision followed a</w:t>
      </w:r>
      <w:r w:rsidRPr="00DC4B3B">
        <w:rPr>
          <w:rFonts w:ascii="Arial" w:hAnsi="Arial" w:cs="Arial"/>
          <w:bCs/>
          <w:sz w:val="22"/>
          <w:szCs w:val="22"/>
        </w:rPr>
        <w:t xml:space="preserve"> consultation process during which all relevant parties were consulted and meetings held for pupils, staff, parents</w:t>
      </w:r>
      <w:r w:rsidR="007351CB">
        <w:rPr>
          <w:rFonts w:ascii="Arial" w:hAnsi="Arial" w:cs="Arial"/>
          <w:bCs/>
          <w:sz w:val="22"/>
          <w:szCs w:val="22"/>
        </w:rPr>
        <w:t>, t</w:t>
      </w:r>
      <w:r w:rsidRPr="00DC4B3B">
        <w:rPr>
          <w:rFonts w:ascii="Arial" w:hAnsi="Arial" w:cs="Arial"/>
          <w:bCs/>
          <w:sz w:val="22"/>
          <w:szCs w:val="22"/>
        </w:rPr>
        <w:t>he general public and unions and trade associations. Statutory guidance was followed</w:t>
      </w:r>
      <w:r w:rsidR="004C1033">
        <w:rPr>
          <w:rFonts w:ascii="Arial" w:hAnsi="Arial" w:cs="Arial"/>
          <w:bCs/>
          <w:sz w:val="22"/>
          <w:szCs w:val="22"/>
        </w:rPr>
        <w:t>.</w:t>
      </w:r>
      <w:r w:rsidRPr="00DC4B3B">
        <w:rPr>
          <w:rFonts w:ascii="Arial" w:hAnsi="Arial" w:cs="Arial"/>
          <w:bCs/>
          <w:sz w:val="22"/>
          <w:szCs w:val="22"/>
        </w:rPr>
        <w:t xml:space="preserve"> </w:t>
      </w:r>
      <w:r w:rsidR="004C1033">
        <w:rPr>
          <w:rFonts w:ascii="Arial" w:hAnsi="Arial" w:cs="Arial"/>
          <w:bCs/>
          <w:sz w:val="22"/>
          <w:szCs w:val="22"/>
        </w:rPr>
        <w:t>T</w:t>
      </w:r>
      <w:r w:rsidRPr="00DC4B3B">
        <w:rPr>
          <w:rFonts w:ascii="Arial" w:hAnsi="Arial" w:cs="Arial"/>
          <w:bCs/>
          <w:sz w:val="22"/>
          <w:szCs w:val="22"/>
        </w:rPr>
        <w:t>he views of those consulted were considered by the Governing Body</w:t>
      </w:r>
      <w:r w:rsidR="004C1033">
        <w:rPr>
          <w:rFonts w:ascii="Arial" w:hAnsi="Arial" w:cs="Arial"/>
          <w:bCs/>
          <w:sz w:val="22"/>
          <w:szCs w:val="22"/>
        </w:rPr>
        <w:t>,</w:t>
      </w:r>
      <w:r w:rsidRPr="00DC4B3B">
        <w:rPr>
          <w:rFonts w:ascii="Arial" w:hAnsi="Arial" w:cs="Arial"/>
          <w:bCs/>
          <w:sz w:val="22"/>
          <w:szCs w:val="22"/>
        </w:rPr>
        <w:t xml:space="preserve"> </w:t>
      </w:r>
      <w:r w:rsidR="007351CB">
        <w:rPr>
          <w:rFonts w:ascii="Arial" w:hAnsi="Arial" w:cs="Arial"/>
          <w:bCs/>
          <w:sz w:val="22"/>
          <w:szCs w:val="22"/>
        </w:rPr>
        <w:t xml:space="preserve">together with any </w:t>
      </w:r>
      <w:r w:rsidRPr="00DC4B3B">
        <w:rPr>
          <w:rFonts w:ascii="Arial" w:hAnsi="Arial" w:cs="Arial"/>
          <w:bCs/>
          <w:sz w:val="22"/>
          <w:szCs w:val="22"/>
        </w:rPr>
        <w:t xml:space="preserve">made in response to the Statutory </w:t>
      </w:r>
      <w:r w:rsidR="007351CB">
        <w:rPr>
          <w:rFonts w:ascii="Arial" w:hAnsi="Arial" w:cs="Arial"/>
          <w:bCs/>
          <w:sz w:val="22"/>
          <w:szCs w:val="22"/>
        </w:rPr>
        <w:t>Notice</w:t>
      </w:r>
      <w:r w:rsidR="004C1033">
        <w:rPr>
          <w:rFonts w:ascii="Arial" w:hAnsi="Arial" w:cs="Arial"/>
          <w:bCs/>
          <w:sz w:val="22"/>
          <w:szCs w:val="22"/>
        </w:rPr>
        <w:t>,</w:t>
      </w:r>
      <w:r w:rsidRPr="00DC4B3B">
        <w:rPr>
          <w:rFonts w:ascii="Arial" w:hAnsi="Arial" w:cs="Arial"/>
          <w:bCs/>
          <w:sz w:val="22"/>
          <w:szCs w:val="22"/>
        </w:rPr>
        <w:t xml:space="preserve"> prior to the Governing Body deciding to proceed to implementation.</w:t>
      </w:r>
      <w:r w:rsidR="004C1033">
        <w:rPr>
          <w:rFonts w:ascii="Arial" w:hAnsi="Arial" w:cs="Arial"/>
          <w:bCs/>
          <w:sz w:val="22"/>
          <w:szCs w:val="22"/>
        </w:rPr>
        <w:t xml:space="preserve"> </w:t>
      </w:r>
      <w:r w:rsidR="004C1033">
        <w:rPr>
          <w:rFonts w:ascii="Arial" w:hAnsi="Arial" w:cs="Arial"/>
          <w:color w:val="000000"/>
          <w:sz w:val="22"/>
          <w:szCs w:val="22"/>
        </w:rPr>
        <w:t>The full report is available on our school website.</w:t>
      </w:r>
    </w:p>
    <w:p w14:paraId="00156F40" w14:textId="77777777" w:rsidR="00DC4B3B" w:rsidRPr="00DC4B3B" w:rsidRDefault="00DC4B3B" w:rsidP="00B50482">
      <w:pPr>
        <w:rPr>
          <w:rFonts w:ascii="Arial" w:hAnsi="Arial" w:cs="Arial"/>
          <w:bCs/>
          <w:sz w:val="22"/>
          <w:szCs w:val="22"/>
        </w:rPr>
      </w:pPr>
    </w:p>
    <w:p w14:paraId="515993C2" w14:textId="0E835DB1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C4B3B">
        <w:rPr>
          <w:rFonts w:ascii="Arial" w:hAnsi="Arial" w:cs="Arial"/>
          <w:color w:val="000000"/>
          <w:sz w:val="22"/>
          <w:szCs w:val="22"/>
        </w:rPr>
        <w:t xml:space="preserve">The school will continue to be run and managed by the Governing Body as before with the additional benefit of </w:t>
      </w:r>
      <w:r w:rsidR="005C76C1">
        <w:rPr>
          <w:rFonts w:ascii="Arial" w:hAnsi="Arial" w:cs="Arial"/>
          <w:color w:val="000000"/>
          <w:sz w:val="22"/>
          <w:szCs w:val="22"/>
        </w:rPr>
        <w:t xml:space="preserve">Axia </w:t>
      </w:r>
      <w:r w:rsidRPr="00DC4B3B">
        <w:rPr>
          <w:rFonts w:ascii="Arial" w:hAnsi="Arial" w:cs="Arial"/>
          <w:color w:val="000000"/>
          <w:sz w:val="22"/>
          <w:szCs w:val="22"/>
        </w:rPr>
        <w:t>nominated Governors and our partners to assist us in our future developments.</w:t>
      </w:r>
      <w:r w:rsidR="00B50482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4866B71" w14:textId="77777777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D4C017" w14:textId="7A7103F4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C4B3B">
        <w:rPr>
          <w:rFonts w:ascii="Arial" w:hAnsi="Arial" w:cs="Arial"/>
          <w:color w:val="000000"/>
          <w:sz w:val="22"/>
          <w:szCs w:val="22"/>
        </w:rPr>
        <w:t xml:space="preserve">Should you have any questions please do not hesitate to contact </w:t>
      </w:r>
      <w:r w:rsidR="0023230E">
        <w:rPr>
          <w:rFonts w:ascii="Arial" w:hAnsi="Arial" w:cs="Arial"/>
          <w:color w:val="000000"/>
          <w:sz w:val="22"/>
          <w:szCs w:val="22"/>
        </w:rPr>
        <w:t>m</w:t>
      </w:r>
      <w:bookmarkStart w:id="0" w:name="_GoBack"/>
      <w:bookmarkEnd w:id="0"/>
      <w:r w:rsidR="0023230E">
        <w:rPr>
          <w:rFonts w:ascii="Arial" w:hAnsi="Arial" w:cs="Arial"/>
          <w:color w:val="000000"/>
          <w:sz w:val="22"/>
          <w:szCs w:val="22"/>
        </w:rPr>
        <w:t>e</w:t>
      </w:r>
      <w:r w:rsidRPr="00DC4B3B">
        <w:rPr>
          <w:rFonts w:ascii="Arial" w:hAnsi="Arial" w:cs="Arial"/>
          <w:color w:val="000000"/>
          <w:sz w:val="22"/>
          <w:szCs w:val="22"/>
        </w:rPr>
        <w:t>.</w:t>
      </w:r>
    </w:p>
    <w:p w14:paraId="73DA1DE0" w14:textId="77777777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B90D51" w14:textId="77777777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C4B3B">
        <w:rPr>
          <w:rFonts w:ascii="Arial" w:hAnsi="Arial" w:cs="Arial"/>
          <w:color w:val="000000"/>
          <w:sz w:val="22"/>
          <w:szCs w:val="22"/>
        </w:rPr>
        <w:t>Yours sincerely,</w:t>
      </w:r>
    </w:p>
    <w:p w14:paraId="0340A87B" w14:textId="77777777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8C382B" w14:textId="77777777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085CA0" w14:textId="21BB484C" w:rsidR="008144EA" w:rsidRDefault="004C1033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="005C76C1">
        <w:rPr>
          <w:rFonts w:ascii="Arial" w:hAnsi="Arial" w:cs="Arial"/>
          <w:color w:val="000000"/>
          <w:sz w:val="22"/>
          <w:szCs w:val="22"/>
        </w:rPr>
        <w:t xml:space="preserve">on Bates </w:t>
      </w:r>
    </w:p>
    <w:p w14:paraId="5BD6249D" w14:textId="77777777" w:rsidR="008319D9" w:rsidRPr="00DC4B3B" w:rsidRDefault="008319D9" w:rsidP="0083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C4B3B">
        <w:rPr>
          <w:rFonts w:ascii="Arial" w:hAnsi="Arial" w:cs="Arial"/>
          <w:color w:val="000000"/>
          <w:sz w:val="22"/>
          <w:szCs w:val="22"/>
        </w:rPr>
        <w:t>Chair of the Governing Body.</w:t>
      </w:r>
    </w:p>
    <w:p w14:paraId="4147879C" w14:textId="77777777" w:rsidR="007E7F6B" w:rsidRPr="00DC4B3B" w:rsidRDefault="007E7F6B">
      <w:pPr>
        <w:rPr>
          <w:rFonts w:ascii="Arial" w:hAnsi="Arial" w:cs="Arial"/>
          <w:sz w:val="22"/>
          <w:szCs w:val="22"/>
        </w:rPr>
      </w:pPr>
    </w:p>
    <w:sectPr w:rsidR="007E7F6B" w:rsidRPr="00DC4B3B" w:rsidSect="00582072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3671"/>
    <w:multiLevelType w:val="hybridMultilevel"/>
    <w:tmpl w:val="B4965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4122"/>
    <w:multiLevelType w:val="hybridMultilevel"/>
    <w:tmpl w:val="0212E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0107BD"/>
    <w:multiLevelType w:val="hybridMultilevel"/>
    <w:tmpl w:val="174E4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0155"/>
    <w:multiLevelType w:val="hybridMultilevel"/>
    <w:tmpl w:val="A96AC41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D9"/>
    <w:rsid w:val="0007107F"/>
    <w:rsid w:val="000C4F1B"/>
    <w:rsid w:val="00173C0E"/>
    <w:rsid w:val="001970B4"/>
    <w:rsid w:val="00222E12"/>
    <w:rsid w:val="0023230E"/>
    <w:rsid w:val="00286A5B"/>
    <w:rsid w:val="0028794A"/>
    <w:rsid w:val="002C2D7C"/>
    <w:rsid w:val="004C1033"/>
    <w:rsid w:val="00582072"/>
    <w:rsid w:val="005C76C1"/>
    <w:rsid w:val="00604179"/>
    <w:rsid w:val="00721D38"/>
    <w:rsid w:val="007351CB"/>
    <w:rsid w:val="007E7F6B"/>
    <w:rsid w:val="008144EA"/>
    <w:rsid w:val="008226A4"/>
    <w:rsid w:val="008319D9"/>
    <w:rsid w:val="008355B9"/>
    <w:rsid w:val="00866E97"/>
    <w:rsid w:val="008A755C"/>
    <w:rsid w:val="00A52818"/>
    <w:rsid w:val="00B50482"/>
    <w:rsid w:val="00B76490"/>
    <w:rsid w:val="00BD799F"/>
    <w:rsid w:val="00D70762"/>
    <w:rsid w:val="00D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41E1"/>
  <w15:docId w15:val="{797FEB14-7AC5-4C92-9E57-1BC455E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4B3B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Trafford</dc:creator>
  <cp:lastModifiedBy>7030, head</cp:lastModifiedBy>
  <cp:revision>2</cp:revision>
  <cp:lastPrinted>2017-04-06T11:31:00Z</cp:lastPrinted>
  <dcterms:created xsi:type="dcterms:W3CDTF">2023-11-02T19:22:00Z</dcterms:created>
  <dcterms:modified xsi:type="dcterms:W3CDTF">2023-11-02T19:22:00Z</dcterms:modified>
</cp:coreProperties>
</file>