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sz w:val="24"/>
          <w:szCs w:val="24"/>
        </w:rPr>
        <w:id w:val="-1880240460"/>
        <w:docPartObj>
          <w:docPartGallery w:val="Cover Pages"/>
          <w:docPartUnique/>
        </w:docPartObj>
      </w:sdtPr>
      <w:sdtEndPr/>
      <w:sdtContent>
        <w:p w:rsidR="001D5295" w:rsidRPr="004835E3" w:rsidRDefault="00E62D28">
          <w:pPr>
            <w:rPr>
              <w:rFonts w:cstheme="minorHAnsi"/>
              <w:sz w:val="24"/>
              <w:szCs w:val="24"/>
            </w:rPr>
          </w:pPr>
          <w:r w:rsidRPr="004835E3">
            <w:rPr>
              <w:rFonts w:cstheme="minorHAnsi"/>
              <w:noProof/>
              <w:sz w:val="24"/>
              <w:szCs w:val="24"/>
              <w:lang w:eastAsia="en-GB"/>
            </w:rPr>
            <mc:AlternateContent>
              <mc:Choice Requires="wps">
                <w:drawing>
                  <wp:anchor distT="0" distB="0" distL="114300" distR="114300" simplePos="0" relativeHeight="251677696" behindDoc="0" locked="0" layoutInCell="1" allowOverlap="1">
                    <wp:simplePos x="0" y="0"/>
                    <wp:positionH relativeFrom="column">
                      <wp:posOffset>-552450</wp:posOffset>
                    </wp:positionH>
                    <wp:positionV relativeFrom="paragraph">
                      <wp:posOffset>7550150</wp:posOffset>
                    </wp:positionV>
                    <wp:extent cx="2254250" cy="2057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254250" cy="2057400"/>
                            </a:xfrm>
                            <a:prstGeom prst="rect">
                              <a:avLst/>
                            </a:prstGeom>
                            <a:noFill/>
                            <a:ln w="6350">
                              <a:noFill/>
                            </a:ln>
                          </wps:spPr>
                          <wps:txbx>
                            <w:txbxContent>
                              <w:p w:rsidR="008D32DB" w:rsidRDefault="008D32DB">
                                <w:r>
                                  <w:t xml:space="preserve">Longton Primary School </w:t>
                                </w:r>
                              </w:p>
                              <w:p w:rsidR="008D32DB" w:rsidRDefault="008D32DB">
                                <w:r>
                                  <w:t>School Lane</w:t>
                                </w:r>
                              </w:p>
                              <w:p w:rsidR="008D32DB" w:rsidRDefault="008D32DB">
                                <w:r>
                                  <w:t xml:space="preserve">Longton </w:t>
                                </w:r>
                              </w:p>
                              <w:p w:rsidR="008D32DB" w:rsidRDefault="008D32DB">
                                <w:r>
                                  <w:t>Preston</w:t>
                                </w:r>
                              </w:p>
                              <w:p w:rsidR="008D32DB" w:rsidRDefault="008D32DB">
                                <w:r>
                                  <w:t>PR4 5YA</w:t>
                                </w:r>
                              </w:p>
                              <w:p w:rsidR="008D32DB" w:rsidRDefault="008D32DB">
                                <w:r>
                                  <w:t>01772 612495</w:t>
                                </w:r>
                              </w:p>
                              <w:p w:rsidR="008D32DB" w:rsidRDefault="007273E4">
                                <w:hyperlink r:id="rId8" w:history="1">
                                  <w:r w:rsidR="008D32DB" w:rsidRPr="00643291">
                                    <w:rPr>
                                      <w:rStyle w:val="Hyperlink"/>
                                    </w:rPr>
                                    <w:t>http://www.longton.lancs.sch.uk/</w:t>
                                  </w:r>
                                </w:hyperlink>
                              </w:p>
                              <w:p w:rsidR="008D32DB" w:rsidRDefault="008D32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3.5pt;margin-top:594.5pt;width:177.5pt;height:16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" filled="f" stroked="f" strokeweight=".5pt">
                    <v:textbox>
                      <w:txbxContent>
                        <w:p w:rsidR="008D32DB" w:rsidRDefault="008D32DB">
                          <w:r>
                            <w:t xml:space="preserve">Longton Primary School </w:t>
                          </w:r>
                        </w:p>
                        <w:p w:rsidR="008D32DB" w:rsidRDefault="008D32DB">
                          <w:r>
                            <w:t>School Lane</w:t>
                          </w:r>
                        </w:p>
                        <w:p w:rsidR="008D32DB" w:rsidRDefault="008D32DB">
                          <w:r>
                            <w:t xml:space="preserve">Longton </w:t>
                          </w:r>
                        </w:p>
                        <w:p w:rsidR="008D32DB" w:rsidRDefault="008D32DB">
                          <w:r>
                            <w:t>Preston</w:t>
                          </w:r>
                        </w:p>
                        <w:p w:rsidR="008D32DB" w:rsidRDefault="008D32DB">
                          <w:r>
                            <w:t>PR4 5YA</w:t>
                          </w:r>
                        </w:p>
                        <w:p w:rsidR="008D32DB" w:rsidRDefault="008D32DB">
                          <w:r>
                            <w:t>01772 612495</w:t>
                          </w:r>
                        </w:p>
                        <w:p w:rsidR="008D32DB" w:rsidRDefault="00BF628D">
                          <w:hyperlink r:id="rId9" w:history="1">
                            <w:r w:rsidR="008D32DB" w:rsidRPr="00643291">
                              <w:rPr>
                                <w:rStyle w:val="Hyperlink"/>
                              </w:rPr>
                              <w:t>http://www.longton.lancs.sch.uk/</w:t>
                            </w:r>
                          </w:hyperlink>
                        </w:p>
                        <w:p w:rsidR="008D32DB" w:rsidRDefault="008D32DB"/>
                      </w:txbxContent>
                    </v:textbox>
                  </v:shape>
                </w:pict>
              </mc:Fallback>
            </mc:AlternateContent>
          </w:r>
          <w:r w:rsidR="001D5295" w:rsidRPr="004835E3">
            <w:rPr>
              <w:rFonts w:cstheme="minorHAnsi"/>
              <w:noProof/>
              <w:sz w:val="24"/>
              <w:szCs w:val="24"/>
              <w:lang w:eastAsia="en-GB"/>
            </w:rPr>
            <mc:AlternateContent>
              <mc:Choice Requires="wps">
                <w:drawing>
                  <wp:anchor distT="0" distB="0" distL="114300" distR="114300" simplePos="0" relativeHeight="251660288" behindDoc="0" locked="0" layoutInCell="1" allowOverlap="1" wp14:anchorId="28DD0C81" wp14:editId="43357C8A">
                    <wp:simplePos x="0" y="0"/>
                    <wp:positionH relativeFrom="column">
                      <wp:posOffset>2616200</wp:posOffset>
                    </wp:positionH>
                    <wp:positionV relativeFrom="paragraph">
                      <wp:posOffset>-692150</wp:posOffset>
                    </wp:positionV>
                    <wp:extent cx="3727450" cy="1917700"/>
                    <wp:effectExtent l="0" t="0" r="6350" b="6350"/>
                    <wp:wrapNone/>
                    <wp:docPr id="2" name="Text Box 2"/>
                    <wp:cNvGraphicFramePr/>
                    <a:graphic xmlns:a="http://schemas.openxmlformats.org/drawingml/2006/main">
                      <a:graphicData uri="http://schemas.microsoft.com/office/word/2010/wordprocessingShape">
                        <wps:wsp>
                          <wps:cNvSpPr txBox="1"/>
                          <wps:spPr>
                            <a:xfrm>
                              <a:off x="0" y="0"/>
                              <a:ext cx="3727450" cy="1917700"/>
                            </a:xfrm>
                            <a:prstGeom prst="rect">
                              <a:avLst/>
                            </a:prstGeom>
                            <a:solidFill>
                              <a:schemeClr val="bg1">
                                <a:lumMod val="85000"/>
                              </a:schemeClr>
                            </a:solidFill>
                            <a:ln w="6350">
                              <a:noFill/>
                            </a:ln>
                          </wps:spPr>
                          <wps:txbx>
                            <w:txbxContent>
                              <w:p w:rsidR="008D32DB" w:rsidRPr="00EF56CE" w:rsidRDefault="008D32DB" w:rsidP="001D5295">
                                <w:pPr>
                                  <w:jc w:val="center"/>
                                  <w:rPr>
                                    <w:b/>
                                    <w:color w:val="FFC000" w:themeColor="accent4"/>
                                    <w:sz w:val="40"/>
                                    <w:szCs w:val="40"/>
                                    <w:u w:val="single"/>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u w:val="single"/>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w:t>
                                </w:r>
                                <w:r w:rsidRPr="00EF56CE">
                                  <w:rPr>
                                    <w:b/>
                                    <w:color w:val="FFC000" w:themeColor="accent4"/>
                                    <w:sz w:val="40"/>
                                    <w:szCs w:val="40"/>
                                    <w:u w:val="single"/>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 Policy</w:t>
                                </w:r>
                              </w:p>
                              <w:p w:rsidR="008D32DB" w:rsidRDefault="008D32DB" w:rsidP="00E0136F">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p w:rsidR="008D32DB" w:rsidRDefault="008D32DB" w:rsidP="00E0136F">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Headteacher: Julie Brown</w:t>
                                </w:r>
                              </w:p>
                              <w:p w:rsidR="008D32DB" w:rsidRDefault="008D32DB" w:rsidP="00E0136F">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Chair of Governors: Neil Scanlan</w:t>
                                </w:r>
                              </w:p>
                              <w:p w:rsidR="008D32DB" w:rsidRDefault="008D32D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p w:rsidR="008D32DB" w:rsidRDefault="008D32D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p w:rsidR="008D32DB" w:rsidRPr="001D5295" w:rsidRDefault="008D32DB">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D0C81" id="Text Box 2" o:spid="_x0000_s1027" type="#_x0000_t202" style="position:absolute;margin-left:206pt;margin-top:-54.5pt;width:293.5pt;height:1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" fillcolor="#d8d8d8 [2732]" stroked="f" strokeweight=".5pt">
                    <v:textbox>
                      <w:txbxContent>
                        <w:p w:rsidR="008D32DB" w:rsidRPr="00EF56CE" w:rsidRDefault="008D32DB" w:rsidP="001D5295">
                          <w:pPr>
                            <w:jc w:val="center"/>
                            <w:rPr>
                              <w:b/>
                              <w:color w:val="FFC000" w:themeColor="accent4"/>
                              <w:sz w:val="40"/>
                              <w:szCs w:val="40"/>
                              <w:u w:val="single"/>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u w:val="single"/>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w:t>
                          </w:r>
                          <w:r w:rsidRPr="00EF56CE">
                            <w:rPr>
                              <w:b/>
                              <w:color w:val="FFC000" w:themeColor="accent4"/>
                              <w:sz w:val="40"/>
                              <w:szCs w:val="40"/>
                              <w:u w:val="single"/>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 Policy</w:t>
                          </w:r>
                        </w:p>
                        <w:p w:rsidR="008D32DB" w:rsidRDefault="008D32DB" w:rsidP="00E0136F">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p w:rsidR="008D32DB" w:rsidRDefault="008D32DB" w:rsidP="00E0136F">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Headteacher: Julie Brown</w:t>
                          </w:r>
                        </w:p>
                        <w:p w:rsidR="008D32DB" w:rsidRDefault="008D32DB" w:rsidP="00E0136F">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Chair of Governors: Neil Scanlan</w:t>
                          </w:r>
                        </w:p>
                        <w:p w:rsidR="008D32DB" w:rsidRDefault="008D32D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p w:rsidR="008D32DB" w:rsidRDefault="008D32D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p w:rsidR="008D32DB" w:rsidRPr="001D5295" w:rsidRDefault="008D32DB">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v:textbox>
                  </v:shape>
                </w:pict>
              </mc:Fallback>
            </mc:AlternateContent>
          </w:r>
          <w:r w:rsidR="00E65A0C" w:rsidRPr="004835E3">
            <w:rPr>
              <w:rFonts w:cstheme="minorHAnsi"/>
              <w:noProof/>
              <w:sz w:val="24"/>
              <w:szCs w:val="24"/>
              <w:lang w:eastAsia="en-GB"/>
            </w:rPr>
            <w:drawing>
              <wp:anchor distT="0" distB="0" distL="114300" distR="114300" simplePos="0" relativeHeight="251659264" behindDoc="1" locked="0" layoutInCell="1" allowOverlap="1" wp14:anchorId="6EA22853" wp14:editId="5DF1F6A1">
                <wp:simplePos x="0" y="0"/>
                <wp:positionH relativeFrom="page">
                  <wp:posOffset>0</wp:posOffset>
                </wp:positionH>
                <wp:positionV relativeFrom="page">
                  <wp:posOffset>0</wp:posOffset>
                </wp:positionV>
                <wp:extent cx="7560945" cy="1069213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295" w:rsidRPr="004835E3">
            <w:rPr>
              <w:rFonts w:cstheme="minorHAnsi"/>
              <w:sz w:val="24"/>
              <w:szCs w:val="24"/>
            </w:rPr>
            <w:br w:type="page"/>
          </w:r>
        </w:p>
      </w:sdtContent>
    </w:sdt>
    <w:p w:rsidR="001D5295" w:rsidRPr="004835E3" w:rsidRDefault="001D5295">
      <w:pPr>
        <w:rPr>
          <w:rFonts w:cstheme="minorHAnsi"/>
          <w:sz w:val="24"/>
          <w:szCs w:val="24"/>
        </w:rPr>
      </w:pPr>
      <w:r w:rsidRPr="004835E3">
        <w:rPr>
          <w:rFonts w:cstheme="minorHAnsi"/>
          <w:noProof/>
          <w:sz w:val="24"/>
          <w:szCs w:val="24"/>
          <w:lang w:eastAsia="en-GB"/>
        </w:rPr>
        <w:lastRenderedPageBreak/>
        <mc:AlternateContent>
          <mc:Choice Requires="wps">
            <w:drawing>
              <wp:anchor distT="0" distB="0" distL="114300" distR="114300" simplePos="0" relativeHeight="251662336" behindDoc="0" locked="0" layoutInCell="1" allowOverlap="1" wp14:anchorId="6745C1A2" wp14:editId="7A2248C7">
                <wp:simplePos x="0" y="0"/>
                <wp:positionH relativeFrom="column">
                  <wp:posOffset>1365250</wp:posOffset>
                </wp:positionH>
                <wp:positionV relativeFrom="paragraph">
                  <wp:posOffset>0</wp:posOffset>
                </wp:positionV>
                <wp:extent cx="3327400" cy="482600"/>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3327400" cy="482600"/>
                        </a:xfrm>
                        <a:prstGeom prst="rect">
                          <a:avLst/>
                        </a:prstGeom>
                        <a:solidFill>
                          <a:schemeClr val="bg1">
                            <a:lumMod val="85000"/>
                          </a:schemeClr>
                        </a:solidFill>
                        <a:ln w="6350">
                          <a:noFill/>
                        </a:ln>
                      </wps:spPr>
                      <wps:txbx>
                        <w:txbxContent>
                          <w:p w:rsidR="008D32DB" w:rsidRDefault="008D32D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 Policies</w:t>
                            </w:r>
                          </w:p>
                          <w:p w:rsidR="008D32DB" w:rsidRPr="001D5295" w:rsidRDefault="008D32D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45C1A2" id="Text Box 6" o:spid="_x0000_s1028" type="#_x0000_t202" style="position:absolute;margin-left:107.5pt;margin-top:0;width:262pt;height:3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" fillcolor="#d8d8d8 [2732]" stroked="f" strokeweight=".5pt">
                <v:textbox>
                  <w:txbxContent>
                    <w:p w:rsidR="008D32DB" w:rsidRDefault="008D32D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 Policies</w:t>
                      </w:r>
                    </w:p>
                    <w:p w:rsidR="008D32DB" w:rsidRPr="001D5295" w:rsidRDefault="008D32D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v:textbox>
              </v:shape>
            </w:pict>
          </mc:Fallback>
        </mc:AlternateContent>
      </w:r>
    </w:p>
    <w:p w:rsidR="001D5295" w:rsidRPr="004835E3" w:rsidRDefault="001D5295">
      <w:pPr>
        <w:rPr>
          <w:rFonts w:cstheme="minorHAnsi"/>
          <w:sz w:val="24"/>
          <w:szCs w:val="24"/>
        </w:rPr>
      </w:pPr>
    </w:p>
    <w:p w:rsidR="00DB368C" w:rsidRPr="004835E3" w:rsidRDefault="001D5295">
      <w:pPr>
        <w:rPr>
          <w:rFonts w:cstheme="minorHAnsi"/>
          <w:sz w:val="24"/>
          <w:szCs w:val="24"/>
        </w:rPr>
      </w:pPr>
      <w:r w:rsidRPr="004835E3">
        <w:rPr>
          <w:rFonts w:cstheme="minorHAnsi"/>
          <w:noProof/>
          <w:sz w:val="24"/>
          <w:szCs w:val="24"/>
          <w:lang w:eastAsia="en-GB"/>
        </w:rPr>
        <mc:AlternateContent>
          <mc:Choice Requires="wps">
            <w:drawing>
              <wp:anchor distT="0" distB="0" distL="114300" distR="114300" simplePos="0" relativeHeight="251668480" behindDoc="0" locked="0" layoutInCell="1" allowOverlap="1" wp14:anchorId="05364A0C" wp14:editId="0EC35A1F">
                <wp:simplePos x="0" y="0"/>
                <wp:positionH relativeFrom="margin">
                  <wp:posOffset>1073150</wp:posOffset>
                </wp:positionH>
                <wp:positionV relativeFrom="paragraph">
                  <wp:posOffset>6350</wp:posOffset>
                </wp:positionV>
                <wp:extent cx="3975100" cy="48260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3975100" cy="482600"/>
                        </a:xfrm>
                        <a:prstGeom prst="rect">
                          <a:avLst/>
                        </a:prstGeom>
                        <a:solidFill>
                          <a:schemeClr val="bg1">
                            <a:lumMod val="85000"/>
                          </a:schemeClr>
                        </a:solidFill>
                        <a:ln w="6350">
                          <a:noFill/>
                        </a:ln>
                      </wps:spPr>
                      <wps:txbx>
                        <w:txbxContent>
                          <w:p w:rsidR="008D32DB" w:rsidRDefault="008D32D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Whole School Curriculum </w:t>
                            </w:r>
                          </w:p>
                          <w:p w:rsidR="008D32DB" w:rsidRPr="001D5295" w:rsidRDefault="008D32D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64A0C" id="Text Box 9" o:spid="_x0000_s1029" type="#_x0000_t202" style="position:absolute;margin-left:84.5pt;margin-top:.5pt;width:313pt;height:3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" fillcolor="#d8d8d8 [2732]" stroked="f" strokeweight=".5pt">
                <v:textbox>
                  <w:txbxContent>
                    <w:p w:rsidR="008D32DB" w:rsidRDefault="008D32D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Whole School Curriculum </w:t>
                      </w:r>
                    </w:p>
                    <w:p w:rsidR="008D32DB" w:rsidRPr="001D5295" w:rsidRDefault="008D32D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v:textbox>
                <w10:wrap anchorx="margin"/>
              </v:shape>
            </w:pict>
          </mc:Fallback>
        </mc:AlternateContent>
      </w:r>
    </w:p>
    <w:p w:rsidR="001D5295" w:rsidRPr="004835E3" w:rsidRDefault="001D5295">
      <w:pPr>
        <w:rPr>
          <w:rFonts w:cstheme="minorHAnsi"/>
          <w:sz w:val="24"/>
          <w:szCs w:val="24"/>
        </w:rPr>
      </w:pPr>
    </w:p>
    <w:p w:rsidR="00E62D28" w:rsidRPr="004835E3" w:rsidRDefault="00E62D28">
      <w:pPr>
        <w:rPr>
          <w:rFonts w:cstheme="minorHAnsi"/>
          <w:sz w:val="24"/>
          <w:szCs w:val="24"/>
        </w:rPr>
      </w:pPr>
    </w:p>
    <w:p w:rsidR="00E62D28" w:rsidRPr="004835E3" w:rsidRDefault="00E62D28" w:rsidP="00E62D28">
      <w:pPr>
        <w:rPr>
          <w:rFonts w:cstheme="minorHAnsi"/>
          <w:b/>
          <w:color w:val="FFC000" w:themeColor="accent4"/>
          <w:sz w:val="24"/>
          <w:szCs w:val="24"/>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sidRPr="004835E3">
        <w:rPr>
          <w:rFonts w:cstheme="minorHAnsi"/>
          <w:b/>
          <w:color w:val="FFC000" w:themeColor="accent4"/>
          <w:sz w:val="24"/>
          <w:szCs w:val="24"/>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Longton Primary Core Purpose</w:t>
      </w:r>
    </w:p>
    <w:p w:rsidR="00E62D28" w:rsidRPr="004835E3" w:rsidRDefault="00E62D28" w:rsidP="00D0061F">
      <w:pPr>
        <w:numPr>
          <w:ilvl w:val="0"/>
          <w:numId w:val="2"/>
        </w:numPr>
        <w:spacing w:after="0" w:line="240" w:lineRule="auto"/>
        <w:ind w:left="714" w:hanging="357"/>
        <w:rPr>
          <w:rFonts w:cstheme="minorHAnsi"/>
          <w:sz w:val="24"/>
          <w:szCs w:val="24"/>
        </w:rPr>
      </w:pPr>
      <w:r w:rsidRPr="004835E3">
        <w:rPr>
          <w:rFonts w:cstheme="minorHAnsi"/>
          <w:sz w:val="24"/>
          <w:szCs w:val="24"/>
        </w:rPr>
        <w:t>Do our best for every child!</w:t>
      </w:r>
    </w:p>
    <w:p w:rsidR="0072774C" w:rsidRPr="004835E3" w:rsidRDefault="00E62D28" w:rsidP="00D0061F">
      <w:pPr>
        <w:numPr>
          <w:ilvl w:val="0"/>
          <w:numId w:val="2"/>
        </w:numPr>
        <w:spacing w:after="0" w:line="240" w:lineRule="auto"/>
        <w:ind w:left="714" w:hanging="357"/>
        <w:rPr>
          <w:rFonts w:cstheme="minorHAnsi"/>
          <w:sz w:val="24"/>
          <w:szCs w:val="24"/>
        </w:rPr>
      </w:pPr>
      <w:r w:rsidRPr="004835E3">
        <w:rPr>
          <w:rFonts w:cstheme="minorHAnsi"/>
          <w:sz w:val="24"/>
          <w:szCs w:val="24"/>
          <w:lang w:val="en-US"/>
        </w:rPr>
        <w:t>We aim to provide t</w:t>
      </w:r>
      <w:r w:rsidR="005754C0" w:rsidRPr="004835E3">
        <w:rPr>
          <w:rFonts w:cstheme="minorHAnsi"/>
          <w:sz w:val="24"/>
          <w:szCs w:val="24"/>
          <w:lang w:val="en-US"/>
        </w:rPr>
        <w:t>he best educational experience for every child and strive for outstanding achievement for all.</w:t>
      </w:r>
    </w:p>
    <w:p w:rsidR="0072774C" w:rsidRPr="004835E3" w:rsidRDefault="005754C0" w:rsidP="00D0061F">
      <w:pPr>
        <w:numPr>
          <w:ilvl w:val="0"/>
          <w:numId w:val="2"/>
        </w:numPr>
        <w:spacing w:after="0" w:line="240" w:lineRule="auto"/>
        <w:ind w:left="714" w:hanging="357"/>
        <w:rPr>
          <w:rFonts w:cstheme="minorHAnsi"/>
          <w:sz w:val="24"/>
          <w:szCs w:val="24"/>
        </w:rPr>
      </w:pPr>
      <w:r w:rsidRPr="004835E3">
        <w:rPr>
          <w:rFonts w:cstheme="minorHAnsi"/>
          <w:sz w:val="24"/>
          <w:szCs w:val="24"/>
          <w:lang w:val="en-US"/>
        </w:rPr>
        <w:t>We can achieve this by engaging in learning opportunities that develop, stret</w:t>
      </w:r>
      <w:r w:rsidR="00316204" w:rsidRPr="004835E3">
        <w:rPr>
          <w:rFonts w:cstheme="minorHAnsi"/>
          <w:sz w:val="24"/>
          <w:szCs w:val="24"/>
          <w:lang w:val="en-US"/>
        </w:rPr>
        <w:t>ch and excite the imagination</w:t>
      </w:r>
    </w:p>
    <w:p w:rsidR="0072774C" w:rsidRPr="004835E3" w:rsidRDefault="005754C0" w:rsidP="00D0061F">
      <w:pPr>
        <w:numPr>
          <w:ilvl w:val="0"/>
          <w:numId w:val="2"/>
        </w:numPr>
        <w:spacing w:after="0" w:line="240" w:lineRule="auto"/>
        <w:ind w:left="714" w:hanging="357"/>
        <w:rPr>
          <w:rFonts w:cstheme="minorHAnsi"/>
          <w:sz w:val="24"/>
          <w:szCs w:val="24"/>
        </w:rPr>
      </w:pPr>
      <w:r w:rsidRPr="004835E3">
        <w:rPr>
          <w:rFonts w:cstheme="minorHAnsi"/>
          <w:sz w:val="24"/>
          <w:szCs w:val="24"/>
          <w:lang w:val="en-US"/>
        </w:rPr>
        <w:t>Providing a broad and balanced curriculum</w:t>
      </w:r>
    </w:p>
    <w:p w:rsidR="0072774C" w:rsidRPr="004835E3" w:rsidRDefault="005754C0" w:rsidP="00D0061F">
      <w:pPr>
        <w:numPr>
          <w:ilvl w:val="0"/>
          <w:numId w:val="2"/>
        </w:numPr>
        <w:spacing w:after="0" w:line="240" w:lineRule="auto"/>
        <w:ind w:left="714" w:hanging="357"/>
        <w:rPr>
          <w:rFonts w:cstheme="minorHAnsi"/>
          <w:sz w:val="24"/>
          <w:szCs w:val="24"/>
        </w:rPr>
      </w:pPr>
      <w:r w:rsidRPr="004835E3">
        <w:rPr>
          <w:rFonts w:cstheme="minorHAnsi"/>
          <w:sz w:val="24"/>
          <w:szCs w:val="24"/>
          <w:lang w:val="en-US"/>
        </w:rPr>
        <w:t>Ensuring high standards of behaviour</w:t>
      </w:r>
    </w:p>
    <w:p w:rsidR="0072774C" w:rsidRPr="004835E3" w:rsidRDefault="005754C0" w:rsidP="00D0061F">
      <w:pPr>
        <w:numPr>
          <w:ilvl w:val="0"/>
          <w:numId w:val="2"/>
        </w:numPr>
        <w:spacing w:after="0" w:line="240" w:lineRule="auto"/>
        <w:ind w:left="714" w:hanging="357"/>
        <w:rPr>
          <w:rFonts w:cstheme="minorHAnsi"/>
          <w:sz w:val="24"/>
          <w:szCs w:val="24"/>
        </w:rPr>
      </w:pPr>
      <w:r w:rsidRPr="004835E3">
        <w:rPr>
          <w:rFonts w:cstheme="minorHAnsi"/>
          <w:sz w:val="24"/>
          <w:szCs w:val="24"/>
          <w:lang w:val="en-US"/>
        </w:rPr>
        <w:t>Creating opportunities for all abilities to try new things and make discoveries</w:t>
      </w:r>
    </w:p>
    <w:p w:rsidR="0072774C" w:rsidRPr="004835E3" w:rsidRDefault="005754C0" w:rsidP="00D0061F">
      <w:pPr>
        <w:numPr>
          <w:ilvl w:val="0"/>
          <w:numId w:val="2"/>
        </w:numPr>
        <w:spacing w:after="0" w:line="240" w:lineRule="auto"/>
        <w:ind w:left="714" w:hanging="357"/>
        <w:rPr>
          <w:rFonts w:cstheme="minorHAnsi"/>
          <w:sz w:val="24"/>
          <w:szCs w:val="24"/>
        </w:rPr>
      </w:pPr>
      <w:r w:rsidRPr="004835E3">
        <w:rPr>
          <w:rFonts w:cstheme="minorHAnsi"/>
          <w:sz w:val="24"/>
          <w:szCs w:val="24"/>
          <w:lang w:val="en-US"/>
        </w:rPr>
        <w:t>Embracing new technology</w:t>
      </w:r>
    </w:p>
    <w:p w:rsidR="0072774C" w:rsidRPr="004835E3" w:rsidRDefault="005754C0" w:rsidP="00D0061F">
      <w:pPr>
        <w:numPr>
          <w:ilvl w:val="0"/>
          <w:numId w:val="2"/>
        </w:numPr>
        <w:spacing w:after="0" w:line="240" w:lineRule="auto"/>
        <w:ind w:left="714" w:hanging="357"/>
        <w:rPr>
          <w:rFonts w:cstheme="minorHAnsi"/>
          <w:sz w:val="24"/>
          <w:szCs w:val="24"/>
        </w:rPr>
      </w:pPr>
      <w:r w:rsidRPr="004835E3">
        <w:rPr>
          <w:rFonts w:cstheme="minorHAnsi"/>
          <w:sz w:val="24"/>
          <w:szCs w:val="24"/>
          <w:lang w:val="en-US"/>
        </w:rPr>
        <w:t>Promoting logical and creative thinking skills</w:t>
      </w:r>
    </w:p>
    <w:p w:rsidR="0072774C" w:rsidRPr="004835E3" w:rsidRDefault="005754C0" w:rsidP="00D0061F">
      <w:pPr>
        <w:numPr>
          <w:ilvl w:val="0"/>
          <w:numId w:val="2"/>
        </w:numPr>
        <w:spacing w:after="0" w:line="240" w:lineRule="auto"/>
        <w:ind w:left="714" w:hanging="357"/>
        <w:rPr>
          <w:rFonts w:cstheme="minorHAnsi"/>
          <w:sz w:val="24"/>
          <w:szCs w:val="24"/>
        </w:rPr>
      </w:pPr>
      <w:r w:rsidRPr="004835E3">
        <w:rPr>
          <w:rFonts w:cstheme="minorHAnsi"/>
          <w:sz w:val="24"/>
          <w:szCs w:val="24"/>
          <w:lang w:val="en-US"/>
        </w:rPr>
        <w:t>Encouraging independence and responsibility</w:t>
      </w:r>
    </w:p>
    <w:p w:rsidR="0072774C" w:rsidRPr="004835E3" w:rsidRDefault="005754C0" w:rsidP="00D0061F">
      <w:pPr>
        <w:numPr>
          <w:ilvl w:val="0"/>
          <w:numId w:val="2"/>
        </w:numPr>
        <w:spacing w:after="0" w:line="240" w:lineRule="auto"/>
        <w:ind w:left="714" w:hanging="357"/>
        <w:rPr>
          <w:rFonts w:cstheme="minorHAnsi"/>
          <w:sz w:val="24"/>
          <w:szCs w:val="24"/>
        </w:rPr>
      </w:pPr>
      <w:r w:rsidRPr="004835E3">
        <w:rPr>
          <w:rFonts w:cstheme="minorHAnsi"/>
          <w:sz w:val="24"/>
          <w:szCs w:val="24"/>
          <w:lang w:val="en-US"/>
        </w:rPr>
        <w:t>Promoting curiosity and enthusiasm</w:t>
      </w:r>
    </w:p>
    <w:p w:rsidR="0072774C" w:rsidRPr="004835E3" w:rsidRDefault="005754C0" w:rsidP="00D0061F">
      <w:pPr>
        <w:numPr>
          <w:ilvl w:val="0"/>
          <w:numId w:val="2"/>
        </w:numPr>
        <w:spacing w:after="0" w:line="240" w:lineRule="auto"/>
        <w:ind w:left="714" w:hanging="357"/>
        <w:rPr>
          <w:rFonts w:cstheme="minorHAnsi"/>
          <w:sz w:val="24"/>
          <w:szCs w:val="24"/>
        </w:rPr>
      </w:pPr>
      <w:r w:rsidRPr="004835E3">
        <w:rPr>
          <w:rFonts w:cstheme="minorHAnsi"/>
          <w:sz w:val="24"/>
          <w:szCs w:val="24"/>
          <w:lang w:val="en-US"/>
        </w:rPr>
        <w:t>Encouraging respect for others</w:t>
      </w:r>
    </w:p>
    <w:p w:rsidR="0072774C" w:rsidRPr="004835E3" w:rsidRDefault="005754C0" w:rsidP="00D0061F">
      <w:pPr>
        <w:numPr>
          <w:ilvl w:val="0"/>
          <w:numId w:val="2"/>
        </w:numPr>
        <w:spacing w:after="0" w:line="240" w:lineRule="auto"/>
        <w:ind w:left="714" w:hanging="357"/>
        <w:rPr>
          <w:rFonts w:cstheme="minorHAnsi"/>
          <w:sz w:val="24"/>
          <w:szCs w:val="24"/>
        </w:rPr>
      </w:pPr>
      <w:r w:rsidRPr="004835E3">
        <w:rPr>
          <w:rFonts w:cstheme="minorHAnsi"/>
          <w:sz w:val="24"/>
          <w:szCs w:val="24"/>
          <w:lang w:val="en-US"/>
        </w:rPr>
        <w:t>Working with and learning from others</w:t>
      </w:r>
    </w:p>
    <w:p w:rsidR="00BD367C" w:rsidRPr="004835E3" w:rsidRDefault="00BD367C" w:rsidP="00E62D28">
      <w:pPr>
        <w:rPr>
          <w:rFonts w:cstheme="minorHAnsi"/>
          <w:sz w:val="24"/>
          <w:szCs w:val="24"/>
          <w:lang w:val="en-US"/>
        </w:rPr>
      </w:pPr>
    </w:p>
    <w:p w:rsidR="004B0708" w:rsidRPr="004835E3" w:rsidRDefault="00E62D28" w:rsidP="00E62D28">
      <w:pPr>
        <w:rPr>
          <w:rFonts w:cstheme="minorHAnsi"/>
          <w:sz w:val="24"/>
          <w:szCs w:val="24"/>
          <w:lang w:val="en-US"/>
        </w:rPr>
      </w:pPr>
      <w:r w:rsidRPr="004835E3">
        <w:rPr>
          <w:rFonts w:cstheme="minorHAnsi"/>
          <w:sz w:val="24"/>
          <w:szCs w:val="24"/>
          <w:lang w:val="en-US"/>
        </w:rPr>
        <w:t>All of this is achieved while working in collaboration to fully develop strong and positive partnerships with parents and the wider community.</w:t>
      </w:r>
    </w:p>
    <w:p w:rsidR="00BD367C" w:rsidRPr="004835E3" w:rsidRDefault="00BD367C" w:rsidP="00E62D28">
      <w:pPr>
        <w:rPr>
          <w:rFonts w:cstheme="minorHAnsi"/>
          <w:sz w:val="24"/>
          <w:szCs w:val="24"/>
          <w:lang w:val="en-US"/>
        </w:rPr>
      </w:pPr>
    </w:p>
    <w:p w:rsidR="00FC4B3F" w:rsidRPr="004835E3" w:rsidRDefault="008B09B3" w:rsidP="00E62D28">
      <w:pPr>
        <w:rPr>
          <w:rFonts w:cstheme="minorHAnsi"/>
          <w:sz w:val="24"/>
          <w:szCs w:val="24"/>
          <w:lang w:val="en-US"/>
        </w:rPr>
      </w:pPr>
      <w:r w:rsidRPr="004835E3">
        <w:rPr>
          <w:rFonts w:cstheme="minorHAnsi"/>
          <w:sz w:val="24"/>
          <w:szCs w:val="24"/>
          <w:lang w:val="en-US"/>
        </w:rPr>
        <w:t>We have achieved this if children:</w:t>
      </w:r>
    </w:p>
    <w:p w:rsidR="00BD367C" w:rsidRPr="004835E3" w:rsidRDefault="008B09B3" w:rsidP="00BD367C">
      <w:pPr>
        <w:spacing w:after="0" w:line="240" w:lineRule="auto"/>
        <w:rPr>
          <w:rFonts w:cstheme="minorHAnsi"/>
          <w:sz w:val="24"/>
          <w:szCs w:val="24"/>
        </w:rPr>
      </w:pPr>
      <w:r w:rsidRPr="004835E3">
        <w:rPr>
          <w:rFonts w:cstheme="minorHAnsi"/>
          <w:sz w:val="24"/>
          <w:szCs w:val="24"/>
        </w:rPr>
        <w:t>● F</w:t>
      </w:r>
      <w:r w:rsidR="00FC4B3F" w:rsidRPr="004835E3">
        <w:rPr>
          <w:rFonts w:cstheme="minorHAnsi"/>
          <w:sz w:val="24"/>
          <w:szCs w:val="24"/>
        </w:rPr>
        <w:t>eel loved, trusted, understood, valued and safe</w:t>
      </w:r>
      <w:r w:rsidR="00FC4B3F" w:rsidRPr="004835E3">
        <w:rPr>
          <w:rFonts w:cstheme="minorHAnsi"/>
          <w:sz w:val="24"/>
          <w:szCs w:val="24"/>
        </w:rPr>
        <w:br/>
      </w:r>
      <w:r w:rsidRPr="004835E3">
        <w:rPr>
          <w:rFonts w:cstheme="minorHAnsi"/>
          <w:sz w:val="24"/>
          <w:szCs w:val="24"/>
        </w:rPr>
        <w:t xml:space="preserve">● Are </w:t>
      </w:r>
      <w:r w:rsidR="00FC4B3F" w:rsidRPr="004835E3">
        <w:rPr>
          <w:rFonts w:cstheme="minorHAnsi"/>
          <w:sz w:val="24"/>
          <w:szCs w:val="24"/>
        </w:rPr>
        <w:t>interested in life and have opportunities to enjoy themselves</w:t>
      </w:r>
      <w:r w:rsidR="00FC4B3F" w:rsidRPr="004835E3">
        <w:rPr>
          <w:rFonts w:cstheme="minorHAnsi"/>
          <w:sz w:val="24"/>
          <w:szCs w:val="24"/>
        </w:rPr>
        <w:br/>
      </w:r>
      <w:r w:rsidRPr="004835E3">
        <w:rPr>
          <w:rFonts w:cstheme="minorHAnsi"/>
          <w:sz w:val="24"/>
          <w:szCs w:val="24"/>
        </w:rPr>
        <w:t>● Are</w:t>
      </w:r>
      <w:r w:rsidR="00FC4B3F" w:rsidRPr="004835E3">
        <w:rPr>
          <w:rFonts w:cstheme="minorHAnsi"/>
          <w:sz w:val="24"/>
          <w:szCs w:val="24"/>
        </w:rPr>
        <w:t xml:space="preserve"> hopeful and optimistic</w:t>
      </w:r>
      <w:r w:rsidR="00FC4B3F" w:rsidRPr="004835E3">
        <w:rPr>
          <w:rFonts w:cstheme="minorHAnsi"/>
          <w:sz w:val="24"/>
          <w:szCs w:val="24"/>
        </w:rPr>
        <w:br/>
      </w:r>
      <w:r w:rsidRPr="004835E3">
        <w:rPr>
          <w:rFonts w:cstheme="minorHAnsi"/>
          <w:sz w:val="24"/>
          <w:szCs w:val="24"/>
        </w:rPr>
        <w:t>● Are</w:t>
      </w:r>
      <w:r w:rsidR="00FC4B3F" w:rsidRPr="004835E3">
        <w:rPr>
          <w:rFonts w:cstheme="minorHAnsi"/>
          <w:sz w:val="24"/>
          <w:szCs w:val="24"/>
        </w:rPr>
        <w:t xml:space="preserve"> able to learn and have opportunities to succeed</w:t>
      </w:r>
      <w:r w:rsidR="00FC4B3F" w:rsidRPr="004835E3">
        <w:rPr>
          <w:rFonts w:cstheme="minorHAnsi"/>
          <w:sz w:val="24"/>
          <w:szCs w:val="24"/>
        </w:rPr>
        <w:br/>
        <w:t xml:space="preserve">● </w:t>
      </w:r>
      <w:r w:rsidRPr="004835E3">
        <w:rPr>
          <w:rFonts w:cstheme="minorHAnsi"/>
          <w:sz w:val="24"/>
          <w:szCs w:val="24"/>
        </w:rPr>
        <w:t>A</w:t>
      </w:r>
      <w:r w:rsidR="00FC4B3F" w:rsidRPr="004835E3">
        <w:rPr>
          <w:rFonts w:cstheme="minorHAnsi"/>
          <w:sz w:val="24"/>
          <w:szCs w:val="24"/>
        </w:rPr>
        <w:t>ccept who they are and recognise what they are good at</w:t>
      </w:r>
      <w:r w:rsidR="00FC4B3F" w:rsidRPr="004835E3">
        <w:rPr>
          <w:rFonts w:cstheme="minorHAnsi"/>
          <w:sz w:val="24"/>
          <w:szCs w:val="24"/>
        </w:rPr>
        <w:br/>
        <w:t xml:space="preserve">● </w:t>
      </w:r>
      <w:r w:rsidRPr="004835E3">
        <w:rPr>
          <w:rFonts w:cstheme="minorHAnsi"/>
          <w:sz w:val="24"/>
          <w:szCs w:val="24"/>
        </w:rPr>
        <w:t>H</w:t>
      </w:r>
      <w:r w:rsidR="00FC4B3F" w:rsidRPr="004835E3">
        <w:rPr>
          <w:rFonts w:cstheme="minorHAnsi"/>
          <w:sz w:val="24"/>
          <w:szCs w:val="24"/>
        </w:rPr>
        <w:t>ave a sense of belonging in their family, school and community</w:t>
      </w:r>
      <w:r w:rsidR="00FC4B3F" w:rsidRPr="004835E3">
        <w:rPr>
          <w:rFonts w:cstheme="minorHAnsi"/>
          <w:sz w:val="24"/>
          <w:szCs w:val="24"/>
        </w:rPr>
        <w:br/>
      </w:r>
      <w:r w:rsidRPr="004835E3">
        <w:rPr>
          <w:rFonts w:cstheme="minorHAnsi"/>
          <w:sz w:val="24"/>
          <w:szCs w:val="24"/>
        </w:rPr>
        <w:t>● F</w:t>
      </w:r>
      <w:r w:rsidR="00FC4B3F" w:rsidRPr="004835E3">
        <w:rPr>
          <w:rFonts w:cstheme="minorHAnsi"/>
          <w:sz w:val="24"/>
          <w:szCs w:val="24"/>
        </w:rPr>
        <w:t>eel they have some control over their own life</w:t>
      </w:r>
      <w:r w:rsidR="00FC4B3F" w:rsidRPr="004835E3">
        <w:rPr>
          <w:rFonts w:cstheme="minorHAnsi"/>
          <w:sz w:val="24"/>
          <w:szCs w:val="24"/>
        </w:rPr>
        <w:br/>
      </w:r>
      <w:r w:rsidRPr="004835E3">
        <w:rPr>
          <w:rFonts w:cstheme="minorHAnsi"/>
          <w:sz w:val="24"/>
          <w:szCs w:val="24"/>
        </w:rPr>
        <w:t>● H</w:t>
      </w:r>
      <w:r w:rsidR="00FC4B3F" w:rsidRPr="004835E3">
        <w:rPr>
          <w:rFonts w:cstheme="minorHAnsi"/>
          <w:sz w:val="24"/>
          <w:szCs w:val="24"/>
        </w:rPr>
        <w:t>ave the strength to cope when something is wrong (resilience) and the ability to solve</w:t>
      </w:r>
    </w:p>
    <w:p w:rsidR="00BD367C" w:rsidRPr="004835E3" w:rsidRDefault="00BD367C" w:rsidP="00BD367C">
      <w:pPr>
        <w:spacing w:after="0" w:line="240" w:lineRule="auto"/>
        <w:rPr>
          <w:rFonts w:cstheme="minorHAnsi"/>
          <w:sz w:val="24"/>
          <w:szCs w:val="24"/>
        </w:rPr>
      </w:pPr>
      <w:r w:rsidRPr="004835E3">
        <w:rPr>
          <w:rFonts w:cstheme="minorHAnsi"/>
          <w:sz w:val="24"/>
          <w:szCs w:val="24"/>
        </w:rPr>
        <w:t>● Use a range of independent strategies</w:t>
      </w:r>
    </w:p>
    <w:p w:rsidR="00BD367C" w:rsidRPr="004835E3" w:rsidRDefault="00BD367C" w:rsidP="00BD367C">
      <w:pPr>
        <w:spacing w:after="0" w:line="240" w:lineRule="auto"/>
        <w:rPr>
          <w:rFonts w:cstheme="minorHAnsi"/>
          <w:sz w:val="24"/>
          <w:szCs w:val="24"/>
        </w:rPr>
      </w:pPr>
      <w:r w:rsidRPr="004835E3">
        <w:rPr>
          <w:rFonts w:cstheme="minorHAnsi"/>
          <w:sz w:val="24"/>
          <w:szCs w:val="24"/>
        </w:rPr>
        <w:t>● Have a love of reading and a desire to read for enjoyment.</w:t>
      </w:r>
    </w:p>
    <w:p w:rsidR="00BD367C" w:rsidRPr="004835E3" w:rsidRDefault="00BD367C" w:rsidP="00BD367C">
      <w:pPr>
        <w:spacing w:after="0" w:line="240" w:lineRule="auto"/>
        <w:rPr>
          <w:rFonts w:cstheme="minorHAnsi"/>
          <w:sz w:val="24"/>
          <w:szCs w:val="24"/>
        </w:rPr>
      </w:pPr>
      <w:r w:rsidRPr="004835E3">
        <w:rPr>
          <w:rFonts w:cstheme="minorHAnsi"/>
          <w:sz w:val="24"/>
          <w:szCs w:val="24"/>
        </w:rPr>
        <w:t>● Use their Creativity, Imagination, Inventiveness and critical awareness appropriately.</w:t>
      </w:r>
    </w:p>
    <w:p w:rsidR="00BD367C" w:rsidRPr="004835E3" w:rsidRDefault="00BD367C" w:rsidP="00BD367C">
      <w:pPr>
        <w:spacing w:after="0" w:line="240" w:lineRule="auto"/>
        <w:rPr>
          <w:rFonts w:cstheme="minorHAnsi"/>
          <w:sz w:val="24"/>
          <w:szCs w:val="24"/>
        </w:rPr>
      </w:pPr>
      <w:r w:rsidRPr="004835E3">
        <w:rPr>
          <w:rFonts w:cstheme="minorHAnsi"/>
          <w:sz w:val="24"/>
          <w:szCs w:val="24"/>
        </w:rPr>
        <w:t>● Use suitable technical vocabulary to respectfully articulate their responses in and discussion/conversation.</w:t>
      </w:r>
    </w:p>
    <w:p w:rsidR="00316204" w:rsidRPr="004835E3" w:rsidRDefault="00316204">
      <w:pPr>
        <w:rPr>
          <w:rFonts w:cstheme="minorHAnsi"/>
          <w:sz w:val="24"/>
          <w:szCs w:val="24"/>
        </w:rPr>
      </w:pPr>
    </w:p>
    <w:p w:rsidR="004835E3" w:rsidRDefault="004835E3">
      <w:pPr>
        <w:rPr>
          <w:rFonts w:cstheme="minorHAnsi"/>
          <w:sz w:val="24"/>
          <w:szCs w:val="24"/>
        </w:rPr>
        <w:sectPr w:rsidR="004835E3" w:rsidSect="001D5295">
          <w:headerReference w:type="default" r:id="rId11"/>
          <w:headerReference w:type="first" r:id="rId12"/>
          <w:pgSz w:w="11906" w:h="16838"/>
          <w:pgMar w:top="1440" w:right="1440" w:bottom="1440" w:left="1440" w:header="708" w:footer="708" w:gutter="0"/>
          <w:pgNumType w:start="0"/>
          <w:cols w:space="708"/>
          <w:titlePg/>
          <w:docGrid w:linePitch="360"/>
        </w:sectPr>
      </w:pPr>
    </w:p>
    <w:p w:rsidR="001D5295" w:rsidRPr="004835E3" w:rsidRDefault="003F3998">
      <w:pPr>
        <w:rPr>
          <w:rFonts w:cstheme="minorHAnsi"/>
          <w:sz w:val="24"/>
          <w:szCs w:val="24"/>
        </w:rPr>
      </w:pPr>
      <w:r w:rsidRPr="004835E3">
        <w:rPr>
          <w:rFonts w:cstheme="minorHAnsi"/>
          <w:noProof/>
          <w:sz w:val="24"/>
          <w:szCs w:val="24"/>
          <w:lang w:eastAsia="en-GB"/>
        </w:rPr>
        <mc:AlternateContent>
          <mc:Choice Requires="wps">
            <w:drawing>
              <wp:anchor distT="0" distB="0" distL="114300" distR="114300" simplePos="0" relativeHeight="251664384" behindDoc="0" locked="0" layoutInCell="1" allowOverlap="1" wp14:anchorId="32C6DD22" wp14:editId="121E2889">
                <wp:simplePos x="0" y="0"/>
                <wp:positionH relativeFrom="margin">
                  <wp:posOffset>-234950</wp:posOffset>
                </wp:positionH>
                <wp:positionV relativeFrom="paragraph">
                  <wp:posOffset>234950</wp:posOffset>
                </wp:positionV>
                <wp:extent cx="3898900" cy="641350"/>
                <wp:effectExtent l="0" t="0" r="6350" b="6350"/>
                <wp:wrapNone/>
                <wp:docPr id="7" name="Text Box 7"/>
                <wp:cNvGraphicFramePr/>
                <a:graphic xmlns:a="http://schemas.openxmlformats.org/drawingml/2006/main">
                  <a:graphicData uri="http://schemas.microsoft.com/office/word/2010/wordprocessingShape">
                    <wps:wsp>
                      <wps:cNvSpPr txBox="1"/>
                      <wps:spPr>
                        <a:xfrm>
                          <a:off x="0" y="0"/>
                          <a:ext cx="3898900" cy="641350"/>
                        </a:xfrm>
                        <a:prstGeom prst="rect">
                          <a:avLst/>
                        </a:prstGeom>
                        <a:solidFill>
                          <a:schemeClr val="bg1">
                            <a:lumMod val="85000"/>
                          </a:schemeClr>
                        </a:solidFill>
                        <a:ln w="6350">
                          <a:noFill/>
                        </a:ln>
                      </wps:spPr>
                      <wps:txbx>
                        <w:txbxContent>
                          <w:p w:rsidR="008D32DB" w:rsidRDefault="008D32DB" w:rsidP="007B5E06">
                            <w:pP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     Curriculum </w:t>
                            </w:r>
                            <w:r w:rsidRPr="001D5295">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Intent</w:t>
                            </w:r>
                          </w:p>
                          <w:p w:rsidR="008D32DB" w:rsidRPr="001D5295" w:rsidRDefault="008D32DB" w:rsidP="001D5295">
                            <w:pPr>
                              <w:jc w:val="cente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rFonts w:ascii="Arial" w:hAnsi="Arial" w:cs="Arial"/>
                                <w:color w:val="444444"/>
                              </w:rPr>
                              <w:t>What are we trying to achieve with our curriculum?</w:t>
                            </w:r>
                          </w:p>
                          <w:p w:rsidR="008D32DB" w:rsidRPr="001D5295" w:rsidRDefault="008D32D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6DD22" id="Text Box 7" o:spid="_x0000_s1030" type="#_x0000_t202" style="position:absolute;margin-left:-18.5pt;margin-top:18.5pt;width:307pt;height:5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" fillcolor="#d8d8d8 [2732]" stroked="f" strokeweight=".5pt">
                <v:textbox>
                  <w:txbxContent>
                    <w:p w:rsidR="008D32DB" w:rsidRDefault="008D32DB" w:rsidP="007B5E06">
                      <w:pP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     Curriculum </w:t>
                      </w:r>
                      <w:r w:rsidRPr="001D5295">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Intent</w:t>
                      </w:r>
                    </w:p>
                    <w:p w:rsidR="008D32DB" w:rsidRPr="001D5295" w:rsidRDefault="008D32DB" w:rsidP="001D5295">
                      <w:pPr>
                        <w:jc w:val="cente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rFonts w:ascii="Arial" w:hAnsi="Arial" w:cs="Arial"/>
                          <w:color w:val="444444"/>
                        </w:rPr>
                        <w:t>What are we trying to achieve with our curriculum?</w:t>
                      </w:r>
                    </w:p>
                    <w:p w:rsidR="008D32DB" w:rsidRPr="001D5295" w:rsidRDefault="008D32DB" w:rsidP="001D5295">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v:textbox>
                <w10:wrap anchorx="margin"/>
              </v:shape>
            </w:pict>
          </mc:Fallback>
        </mc:AlternateContent>
      </w:r>
    </w:p>
    <w:p w:rsidR="001D5295" w:rsidRPr="004835E3" w:rsidRDefault="001D5295">
      <w:pPr>
        <w:rPr>
          <w:rFonts w:cstheme="minorHAnsi"/>
          <w:sz w:val="24"/>
          <w:szCs w:val="24"/>
        </w:rPr>
      </w:pPr>
    </w:p>
    <w:p w:rsidR="001D5295" w:rsidRPr="004835E3" w:rsidRDefault="001D5295">
      <w:pPr>
        <w:rPr>
          <w:rFonts w:cstheme="minorHAnsi"/>
          <w:sz w:val="24"/>
          <w:szCs w:val="24"/>
        </w:rPr>
      </w:pPr>
    </w:p>
    <w:p w:rsidR="008A3D9F" w:rsidRPr="004835E3" w:rsidRDefault="008A3D9F" w:rsidP="00772A53">
      <w:pPr>
        <w:rPr>
          <w:rFonts w:cstheme="minorHAnsi"/>
          <w:b/>
          <w:sz w:val="24"/>
          <w:szCs w:val="24"/>
        </w:rPr>
      </w:pPr>
    </w:p>
    <w:p w:rsidR="00772A53" w:rsidRPr="004835E3" w:rsidRDefault="00772A53" w:rsidP="00772A53">
      <w:pPr>
        <w:rPr>
          <w:rFonts w:cstheme="minorHAnsi"/>
          <w:b/>
          <w:sz w:val="24"/>
          <w:szCs w:val="24"/>
        </w:rPr>
      </w:pPr>
      <w:r w:rsidRPr="004835E3">
        <w:rPr>
          <w:rFonts w:cstheme="minorHAnsi"/>
          <w:b/>
          <w:sz w:val="24"/>
          <w:szCs w:val="24"/>
        </w:rPr>
        <w:t>Introduction</w:t>
      </w:r>
    </w:p>
    <w:p w:rsidR="00BF7F12" w:rsidRPr="004835E3" w:rsidRDefault="00BF7F12" w:rsidP="0032031A">
      <w:pPr>
        <w:pStyle w:val="BodyText"/>
        <w:rPr>
          <w:rFonts w:cstheme="minorHAnsi"/>
          <w:sz w:val="24"/>
          <w:szCs w:val="24"/>
        </w:rPr>
      </w:pPr>
      <w:r w:rsidRPr="004835E3">
        <w:rPr>
          <w:rFonts w:cstheme="minorHAnsi"/>
          <w:sz w:val="24"/>
          <w:szCs w:val="24"/>
        </w:rPr>
        <w:t xml:space="preserve">In caring about excellence and each other, and in promoting enjoyment and happiness through fulfilment, the members of Longton Primary School community believe in </w:t>
      </w:r>
    </w:p>
    <w:p w:rsidR="00BF7F12" w:rsidRPr="004835E3" w:rsidRDefault="00BF7F12" w:rsidP="00BF7F12">
      <w:pPr>
        <w:pStyle w:val="BodyText"/>
        <w:jc w:val="both"/>
        <w:rPr>
          <w:rFonts w:cstheme="minorHAnsi"/>
          <w:sz w:val="24"/>
          <w:szCs w:val="24"/>
        </w:rPr>
      </w:pPr>
    </w:p>
    <w:p w:rsidR="00BF7F12" w:rsidRPr="004835E3" w:rsidRDefault="00BF7F12" w:rsidP="00BF7F12">
      <w:pPr>
        <w:pStyle w:val="BodyText"/>
        <w:jc w:val="center"/>
        <w:rPr>
          <w:rFonts w:cstheme="minorHAnsi"/>
          <w:b/>
          <w:sz w:val="24"/>
          <w:szCs w:val="24"/>
        </w:rPr>
      </w:pPr>
      <w:r w:rsidRPr="004835E3">
        <w:rPr>
          <w:rFonts w:cstheme="minorHAnsi"/>
          <w:b/>
          <w:sz w:val="24"/>
          <w:szCs w:val="24"/>
        </w:rPr>
        <w:t>CARE through respect, support and togetherness</w:t>
      </w:r>
    </w:p>
    <w:p w:rsidR="00BF7F12" w:rsidRPr="004835E3" w:rsidRDefault="00BF7F12" w:rsidP="00BF7F12">
      <w:pPr>
        <w:pStyle w:val="BodyText"/>
        <w:jc w:val="center"/>
        <w:rPr>
          <w:rFonts w:cstheme="minorHAnsi"/>
          <w:b/>
          <w:sz w:val="24"/>
          <w:szCs w:val="24"/>
        </w:rPr>
      </w:pPr>
      <w:r w:rsidRPr="004835E3">
        <w:rPr>
          <w:rFonts w:cstheme="minorHAnsi"/>
          <w:b/>
          <w:sz w:val="24"/>
          <w:szCs w:val="24"/>
        </w:rPr>
        <w:t>GROW through choice, opportunity and imagination</w:t>
      </w:r>
    </w:p>
    <w:p w:rsidR="00BF7F12" w:rsidRPr="004835E3" w:rsidRDefault="00BF7F12" w:rsidP="0038603F">
      <w:pPr>
        <w:pStyle w:val="BodyText"/>
        <w:jc w:val="center"/>
        <w:rPr>
          <w:rFonts w:cstheme="minorHAnsi"/>
          <w:b/>
          <w:sz w:val="24"/>
          <w:szCs w:val="24"/>
        </w:rPr>
      </w:pPr>
      <w:r w:rsidRPr="004835E3">
        <w:rPr>
          <w:rFonts w:cstheme="minorHAnsi"/>
          <w:b/>
          <w:sz w:val="24"/>
          <w:szCs w:val="24"/>
        </w:rPr>
        <w:t>SHINE through challenge, achievement and celebration</w:t>
      </w:r>
    </w:p>
    <w:p w:rsidR="00772A53" w:rsidRPr="004835E3" w:rsidRDefault="00772A53" w:rsidP="00772A53">
      <w:pPr>
        <w:rPr>
          <w:rFonts w:eastAsia="Calibri" w:cstheme="minorHAnsi"/>
          <w:b/>
          <w:sz w:val="24"/>
          <w:szCs w:val="24"/>
        </w:rPr>
      </w:pPr>
      <w:r w:rsidRPr="004835E3">
        <w:rPr>
          <w:rFonts w:eastAsia="Calibri" w:cstheme="minorHAnsi"/>
          <w:b/>
          <w:sz w:val="24"/>
          <w:szCs w:val="24"/>
        </w:rPr>
        <w:t>Purpose:</w:t>
      </w:r>
    </w:p>
    <w:p w:rsidR="00BF7F12" w:rsidRPr="004835E3" w:rsidRDefault="00BF7F12" w:rsidP="0038603F">
      <w:pPr>
        <w:pStyle w:val="BodyText"/>
        <w:jc w:val="both"/>
        <w:rPr>
          <w:rFonts w:cstheme="minorHAnsi"/>
          <w:sz w:val="24"/>
          <w:szCs w:val="24"/>
        </w:rPr>
      </w:pPr>
      <w:r w:rsidRPr="004835E3">
        <w:rPr>
          <w:rFonts w:cstheme="minorHAnsi"/>
          <w:sz w:val="24"/>
          <w:szCs w:val="24"/>
        </w:rPr>
        <w:t xml:space="preserve">At Longton Primary School every child matters. The </w:t>
      </w:r>
      <w:r w:rsidR="00D2059B">
        <w:rPr>
          <w:rFonts w:cstheme="minorHAnsi"/>
          <w:sz w:val="24"/>
          <w:szCs w:val="24"/>
        </w:rPr>
        <w:t xml:space="preserve">LPS and LPS+ </w:t>
      </w:r>
      <w:r w:rsidRPr="004835E3">
        <w:rPr>
          <w:rFonts w:cstheme="minorHAnsi"/>
          <w:sz w:val="24"/>
          <w:szCs w:val="24"/>
        </w:rPr>
        <w:t>curriculum will be the means of providing all with outstanding opportunities for enjoyment and achievement. Our children will have</w:t>
      </w:r>
      <w:r w:rsidR="0038603F" w:rsidRPr="004835E3">
        <w:rPr>
          <w:rFonts w:cstheme="minorHAnsi"/>
          <w:sz w:val="24"/>
          <w:szCs w:val="24"/>
        </w:rPr>
        <w:t xml:space="preserve"> the opportunity to be creative and</w:t>
      </w:r>
      <w:r w:rsidRPr="004835E3">
        <w:rPr>
          <w:rFonts w:cstheme="minorHAnsi"/>
          <w:sz w:val="24"/>
          <w:szCs w:val="24"/>
        </w:rPr>
        <w:t xml:space="preserve"> to be academically challenged. It will foster and develop skills relating to health, leadership, tolerance, confidence and problem solving helping them make positive contributions to the school and the community. The curriculum will enable all learners to enjoy their education and will ensure that wherever possible learning is fun.</w:t>
      </w:r>
    </w:p>
    <w:p w:rsidR="0038603F" w:rsidRPr="004835E3" w:rsidRDefault="0038603F" w:rsidP="0038603F">
      <w:pPr>
        <w:pStyle w:val="BodyText"/>
        <w:jc w:val="both"/>
        <w:rPr>
          <w:rFonts w:cstheme="minorHAnsi"/>
          <w:sz w:val="24"/>
          <w:szCs w:val="24"/>
        </w:rPr>
      </w:pPr>
    </w:p>
    <w:p w:rsidR="00772A53" w:rsidRPr="004835E3" w:rsidRDefault="003F3998" w:rsidP="00772A53">
      <w:pPr>
        <w:rPr>
          <w:rFonts w:eastAsia="Calibri" w:cstheme="minorHAnsi"/>
          <w:b/>
          <w:sz w:val="24"/>
          <w:szCs w:val="24"/>
        </w:rPr>
      </w:pPr>
      <w:r w:rsidRPr="004835E3">
        <w:rPr>
          <w:rFonts w:eastAsia="Calibri" w:cstheme="minorHAnsi"/>
          <w:b/>
          <w:sz w:val="24"/>
          <w:szCs w:val="24"/>
        </w:rPr>
        <w:t>Intent</w:t>
      </w:r>
      <w:r w:rsidR="00772A53" w:rsidRPr="004835E3">
        <w:rPr>
          <w:rFonts w:eastAsia="Calibri" w:cstheme="minorHAnsi"/>
          <w:b/>
          <w:sz w:val="24"/>
          <w:szCs w:val="24"/>
        </w:rPr>
        <w:t>:</w:t>
      </w:r>
    </w:p>
    <w:p w:rsidR="00BF7F12" w:rsidRPr="004835E3" w:rsidRDefault="00BF7F12" w:rsidP="0032031A">
      <w:pPr>
        <w:pStyle w:val="NormalWeb"/>
        <w:shd w:val="clear" w:color="auto" w:fill="FFFFFF"/>
        <w:jc w:val="both"/>
        <w:rPr>
          <w:rFonts w:asciiTheme="minorHAnsi" w:hAnsiTheme="minorHAnsi" w:cstheme="minorHAnsi"/>
          <w:color w:val="333333"/>
        </w:rPr>
      </w:pPr>
      <w:r w:rsidRPr="004835E3">
        <w:rPr>
          <w:rFonts w:asciiTheme="minorHAnsi" w:hAnsiTheme="minorHAnsi" w:cstheme="minorHAnsi"/>
          <w:color w:val="000000"/>
        </w:rPr>
        <w:t>At Longton Primary School we aim to develop the heart and mind of every child.</w:t>
      </w:r>
    </w:p>
    <w:p w:rsidR="00316204" w:rsidRPr="004835E3" w:rsidRDefault="00316204" w:rsidP="0038603F">
      <w:pPr>
        <w:pStyle w:val="NormalWeb"/>
        <w:shd w:val="clear" w:color="auto" w:fill="FFFFFF"/>
        <w:spacing w:after="0" w:line="240" w:lineRule="auto"/>
        <w:rPr>
          <w:rFonts w:asciiTheme="minorHAnsi" w:hAnsiTheme="minorHAnsi" w:cstheme="minorHAnsi"/>
          <w:color w:val="000000"/>
        </w:rPr>
      </w:pPr>
    </w:p>
    <w:p w:rsidR="0038603F" w:rsidRDefault="00BF7F12" w:rsidP="0032031A">
      <w:pPr>
        <w:pStyle w:val="NormalWeb"/>
        <w:shd w:val="clear" w:color="auto" w:fill="FFFFFF"/>
        <w:spacing w:after="0" w:line="240" w:lineRule="auto"/>
        <w:jc w:val="both"/>
        <w:rPr>
          <w:rFonts w:asciiTheme="minorHAnsi" w:hAnsiTheme="minorHAnsi" w:cstheme="minorHAnsi"/>
          <w:color w:val="000000"/>
        </w:rPr>
      </w:pPr>
      <w:r w:rsidRPr="004835E3">
        <w:rPr>
          <w:rFonts w:asciiTheme="minorHAnsi" w:hAnsiTheme="minorHAnsi" w:cstheme="minorHAnsi"/>
          <w:color w:val="000000"/>
        </w:rPr>
        <w:t xml:space="preserve">Every child in our school is recognised as individual and unique. The ability to learn is underpinned in </w:t>
      </w:r>
      <w:r w:rsidR="00D2059B">
        <w:rPr>
          <w:rFonts w:asciiTheme="minorHAnsi" w:hAnsiTheme="minorHAnsi" w:cstheme="minorHAnsi"/>
          <w:color w:val="000000"/>
        </w:rPr>
        <w:t xml:space="preserve">the LPS </w:t>
      </w:r>
      <w:r w:rsidRPr="004835E3">
        <w:rPr>
          <w:rFonts w:asciiTheme="minorHAnsi" w:hAnsiTheme="minorHAnsi" w:cstheme="minorHAnsi"/>
          <w:color w:val="000000"/>
        </w:rPr>
        <w:t xml:space="preserve">curriculum subject areas by the teaching of basic skills, knowledge, concepts and vocabulary.  There are clear, identified end points in each phase of learning which build upon what has been taught before and gives pupils the required knowledge and skills for their next stage of learning.  Our </w:t>
      </w:r>
      <w:r w:rsidR="00D2059B">
        <w:rPr>
          <w:rFonts w:asciiTheme="minorHAnsi" w:hAnsiTheme="minorHAnsi" w:cstheme="minorHAnsi"/>
          <w:color w:val="000000"/>
        </w:rPr>
        <w:t xml:space="preserve">LPS </w:t>
      </w:r>
      <w:r w:rsidRPr="004835E3">
        <w:rPr>
          <w:rFonts w:asciiTheme="minorHAnsi" w:hAnsiTheme="minorHAnsi" w:cstheme="minorHAnsi"/>
          <w:color w:val="000000"/>
        </w:rPr>
        <w:t xml:space="preserve">curriculum at Longton is not solely focused on academic subjects and achievement.  We provide pupils with </w:t>
      </w:r>
      <w:r w:rsidR="00D2059B">
        <w:rPr>
          <w:rFonts w:asciiTheme="minorHAnsi" w:hAnsiTheme="minorHAnsi" w:cstheme="minorHAnsi"/>
          <w:color w:val="000000"/>
        </w:rPr>
        <w:t xml:space="preserve">LPS+ curriculum - </w:t>
      </w:r>
      <w:r w:rsidRPr="004835E3">
        <w:rPr>
          <w:rFonts w:asciiTheme="minorHAnsi" w:hAnsiTheme="minorHAnsi" w:cstheme="minorHAnsi"/>
          <w:color w:val="000000"/>
        </w:rPr>
        <w:t>rich learning experiences, educational visits, residential, extra-curricular activities and enrichment opportunities. We want children to have fun at school and talk about their primary school years as being full of great memories.</w:t>
      </w:r>
    </w:p>
    <w:p w:rsidR="0032031A" w:rsidRPr="004835E3" w:rsidRDefault="0032031A" w:rsidP="0032031A">
      <w:pPr>
        <w:pStyle w:val="NormalWeb"/>
        <w:shd w:val="clear" w:color="auto" w:fill="FFFFFF"/>
        <w:spacing w:after="0" w:line="240" w:lineRule="auto"/>
        <w:jc w:val="both"/>
        <w:rPr>
          <w:rFonts w:asciiTheme="minorHAnsi" w:hAnsiTheme="minorHAnsi" w:cstheme="minorHAnsi"/>
          <w:color w:val="333333"/>
        </w:rPr>
      </w:pPr>
    </w:p>
    <w:p w:rsidR="00BF7F12" w:rsidRPr="004835E3" w:rsidRDefault="00BF7F12" w:rsidP="0032031A">
      <w:pPr>
        <w:pStyle w:val="NormalWeb"/>
        <w:shd w:val="clear" w:color="auto" w:fill="FFFFFF"/>
        <w:spacing w:after="0" w:line="240" w:lineRule="auto"/>
        <w:jc w:val="both"/>
        <w:rPr>
          <w:rFonts w:asciiTheme="minorHAnsi" w:hAnsiTheme="minorHAnsi" w:cstheme="minorHAnsi"/>
          <w:color w:val="333333"/>
        </w:rPr>
      </w:pPr>
      <w:r w:rsidRPr="004835E3">
        <w:rPr>
          <w:rFonts w:asciiTheme="minorHAnsi" w:hAnsiTheme="minorHAnsi" w:cstheme="minorHAnsi"/>
          <w:color w:val="000000"/>
        </w:rPr>
        <w:t xml:space="preserve">Our vision is to provide an overall education which prepares each pupil with the tools and strategies needed to cope with the challenges currently posed in modern day Britain </w:t>
      </w:r>
      <w:r w:rsidR="004835E3" w:rsidRPr="004835E3">
        <w:rPr>
          <w:rFonts w:asciiTheme="minorHAnsi" w:hAnsiTheme="minorHAnsi" w:cstheme="minorHAnsi"/>
          <w:color w:val="000000"/>
        </w:rPr>
        <w:t>e.g.</w:t>
      </w:r>
      <w:r w:rsidRPr="004835E3">
        <w:rPr>
          <w:rFonts w:asciiTheme="minorHAnsi" w:hAnsiTheme="minorHAnsi" w:cstheme="minorHAnsi"/>
          <w:color w:val="000000"/>
        </w:rPr>
        <w:t xml:space="preserve"> social media, health and relationships and finance.  We also aim to ensure that our pupils know how to make a positive contribution to their community and wider society.  Longton has a very close community and we want our pupils to recognise this and play an active part in contributing to the character of the village.</w:t>
      </w:r>
    </w:p>
    <w:p w:rsidR="00BF7F12" w:rsidRPr="004835E3" w:rsidRDefault="00BF7F12" w:rsidP="0038603F">
      <w:pPr>
        <w:pStyle w:val="NormalWeb"/>
        <w:shd w:val="clear" w:color="auto" w:fill="FFFFFF"/>
        <w:spacing w:after="0" w:line="240" w:lineRule="auto"/>
        <w:rPr>
          <w:rFonts w:asciiTheme="minorHAnsi" w:hAnsiTheme="minorHAnsi" w:cstheme="minorHAnsi"/>
          <w:color w:val="333333"/>
        </w:rPr>
      </w:pPr>
      <w:r w:rsidRPr="004835E3">
        <w:rPr>
          <w:rFonts w:asciiTheme="minorHAnsi" w:hAnsiTheme="minorHAnsi" w:cstheme="minorHAnsi"/>
          <w:color w:val="000000"/>
        </w:rPr>
        <w:t> </w:t>
      </w:r>
    </w:p>
    <w:p w:rsidR="00BF7F12" w:rsidRPr="004835E3" w:rsidRDefault="00BF7F12" w:rsidP="0032031A">
      <w:pPr>
        <w:pStyle w:val="NormalWeb"/>
        <w:shd w:val="clear" w:color="auto" w:fill="FFFFFF"/>
        <w:spacing w:after="0" w:line="240" w:lineRule="auto"/>
        <w:jc w:val="both"/>
        <w:rPr>
          <w:rFonts w:asciiTheme="minorHAnsi" w:hAnsiTheme="minorHAnsi" w:cstheme="minorHAnsi"/>
          <w:color w:val="333333"/>
        </w:rPr>
      </w:pPr>
      <w:r w:rsidRPr="004835E3">
        <w:rPr>
          <w:rFonts w:asciiTheme="minorHAnsi" w:hAnsiTheme="minorHAnsi" w:cstheme="minorHAnsi"/>
          <w:color w:val="000000"/>
        </w:rPr>
        <w:t>Alongside the teaching of knowledge, skills and vocabulary, here at Longton Primary School, we aim to promote positive mental health for every member of our school community including, staff, pupils and families.  We pursue this aim using both universal and whole school approaches as well as specialised, targeted approaches aimed at vulnerable pupils.  A bespoke emotional health, well-being and resilience programme is embedded in our curriculum alongside the teaching of knowledge, skills and understanding in all other curriculum subjects.  We have a dedicated member of staff in school who supports the emotional well-being of all our school community.  Pupils are encouraged to talk openly about their mental well-being and access support as and when required. We aim to provide pupils will the tools and strategies needed to cope when faced with challenges within school or home life.</w:t>
      </w:r>
    </w:p>
    <w:p w:rsidR="00BF7F12" w:rsidRPr="004835E3" w:rsidRDefault="00BF7F12" w:rsidP="0032031A">
      <w:pPr>
        <w:pStyle w:val="NormalWeb"/>
        <w:shd w:val="clear" w:color="auto" w:fill="FFFFFF"/>
        <w:spacing w:after="0" w:line="240" w:lineRule="auto"/>
        <w:jc w:val="both"/>
        <w:rPr>
          <w:rFonts w:asciiTheme="minorHAnsi" w:hAnsiTheme="minorHAnsi" w:cstheme="minorHAnsi"/>
          <w:color w:val="333333"/>
        </w:rPr>
      </w:pPr>
      <w:r w:rsidRPr="004835E3">
        <w:rPr>
          <w:rFonts w:asciiTheme="minorHAnsi" w:hAnsiTheme="minorHAnsi" w:cstheme="minorHAnsi"/>
          <w:color w:val="000000"/>
        </w:rPr>
        <w:t> </w:t>
      </w:r>
    </w:p>
    <w:p w:rsidR="00BF7F12" w:rsidRPr="004835E3" w:rsidRDefault="00BF7F12" w:rsidP="0032031A">
      <w:pPr>
        <w:pStyle w:val="NormalWeb"/>
        <w:shd w:val="clear" w:color="auto" w:fill="FFFFFF"/>
        <w:spacing w:after="0" w:line="240" w:lineRule="auto"/>
        <w:jc w:val="both"/>
        <w:rPr>
          <w:rFonts w:asciiTheme="minorHAnsi" w:hAnsiTheme="minorHAnsi" w:cstheme="minorHAnsi"/>
          <w:color w:val="000000"/>
        </w:rPr>
      </w:pPr>
      <w:r w:rsidRPr="004835E3">
        <w:rPr>
          <w:rFonts w:asciiTheme="minorHAnsi" w:hAnsiTheme="minorHAnsi" w:cstheme="minorHAnsi"/>
          <w:color w:val="000000"/>
        </w:rPr>
        <w:t xml:space="preserve">We are very fortunate at Longton to have extensive school grounds and are in walking distance to a nature reserve.  We value the role that outdoor education has in a child’s development and aim to incorporate as much outdoor learning as possible into our broad and balanced curriculum.  We find that increasingly more pupils are spending a lot of time in the ‘electronic’ world.  We intend to give pupils a love and excitement for being outdoors and playing in their outdoor environment. </w:t>
      </w:r>
    </w:p>
    <w:p w:rsidR="004B0708" w:rsidRPr="004835E3" w:rsidRDefault="0090621A" w:rsidP="00772A53">
      <w:pPr>
        <w:spacing w:after="200" w:line="276" w:lineRule="auto"/>
        <w:rPr>
          <w:rFonts w:eastAsia="Calibri" w:cstheme="minorHAnsi"/>
          <w:b/>
          <w:sz w:val="24"/>
          <w:szCs w:val="24"/>
        </w:rPr>
      </w:pPr>
      <w:r w:rsidRPr="004835E3">
        <w:rPr>
          <w:rFonts w:cstheme="minorHAnsi"/>
          <w:noProof/>
          <w:sz w:val="24"/>
          <w:szCs w:val="24"/>
          <w:lang w:eastAsia="en-GB"/>
        </w:rPr>
        <mc:AlternateContent>
          <mc:Choice Requires="wps">
            <w:drawing>
              <wp:anchor distT="0" distB="0" distL="114300" distR="114300" simplePos="0" relativeHeight="251674624" behindDoc="0" locked="0" layoutInCell="1" allowOverlap="1" wp14:anchorId="39AD3E1F" wp14:editId="46350C85">
                <wp:simplePos x="0" y="0"/>
                <wp:positionH relativeFrom="margin">
                  <wp:posOffset>16933</wp:posOffset>
                </wp:positionH>
                <wp:positionV relativeFrom="paragraph">
                  <wp:posOffset>342900</wp:posOffset>
                </wp:positionV>
                <wp:extent cx="3081867" cy="673100"/>
                <wp:effectExtent l="0" t="0" r="4445" b="0"/>
                <wp:wrapNone/>
                <wp:docPr id="11" name="Text Box 11"/>
                <wp:cNvGraphicFramePr/>
                <a:graphic xmlns:a="http://schemas.openxmlformats.org/drawingml/2006/main">
                  <a:graphicData uri="http://schemas.microsoft.com/office/word/2010/wordprocessingShape">
                    <wps:wsp>
                      <wps:cNvSpPr txBox="1"/>
                      <wps:spPr>
                        <a:xfrm>
                          <a:off x="0" y="0"/>
                          <a:ext cx="3081867" cy="673100"/>
                        </a:xfrm>
                        <a:prstGeom prst="rect">
                          <a:avLst/>
                        </a:prstGeom>
                        <a:solidFill>
                          <a:schemeClr val="bg1">
                            <a:lumMod val="85000"/>
                          </a:schemeClr>
                        </a:solidFill>
                        <a:ln w="6350">
                          <a:noFill/>
                        </a:ln>
                      </wps:spPr>
                      <wps:txbx>
                        <w:txbxContent>
                          <w:p w:rsidR="008D32DB" w:rsidRPr="0090621A" w:rsidRDefault="008D32DB" w:rsidP="003F3998">
                            <w:pPr>
                              <w:rPr>
                                <w:rFonts w:cs="Times New Roman (Body CS)"/>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sidRPr="0090621A">
                              <w:rPr>
                                <w:rFonts w:cs="Times New Roman (Body CS)"/>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Implementation </w:t>
                            </w:r>
                          </w:p>
                          <w:p w:rsidR="008D32DB" w:rsidRPr="0090621A" w:rsidRDefault="008D32DB" w:rsidP="00BF7F12">
                            <w:pPr>
                              <w:rPr>
                                <w:b/>
                                <w:color w:val="FFC000" w:themeColor="accent4"/>
                                <w:sz w:val="24"/>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sidRPr="0090621A">
                              <w:rPr>
                                <w:rFonts w:ascii="Arial" w:hAnsi="Arial" w:cs="Arial"/>
                                <w:b/>
                                <w:color w:val="444444"/>
                                <w:sz w:val="24"/>
                              </w:rPr>
                              <w:t>How is our curriculum delivered?</w:t>
                            </w:r>
                          </w:p>
                          <w:p w:rsidR="008D32DB" w:rsidRPr="001D5295" w:rsidRDefault="008D32DB" w:rsidP="003F3998">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D3E1F" id="Text Box 11" o:spid="_x0000_s1031" type="#_x0000_t202" style="position:absolute;margin-left:1.35pt;margin-top:27pt;width:242.65pt;height:5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" fillcolor="#d8d8d8 [2732]" stroked="f" strokeweight=".5pt">
                <v:textbox>
                  <w:txbxContent>
                    <w:p w:rsidR="008D32DB" w:rsidRPr="0090621A" w:rsidRDefault="008D32DB" w:rsidP="003F3998">
                      <w:pPr>
                        <w:rPr>
                          <w:rFonts w:cs="Times New Roman (Body CS)"/>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sidRPr="0090621A">
                        <w:rPr>
                          <w:rFonts w:cs="Times New Roman (Body CS)"/>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Implementation </w:t>
                      </w:r>
                    </w:p>
                    <w:p w:rsidR="008D32DB" w:rsidRPr="0090621A" w:rsidRDefault="008D32DB" w:rsidP="00BF7F12">
                      <w:pPr>
                        <w:rPr>
                          <w:b/>
                          <w:color w:val="FFC000" w:themeColor="accent4"/>
                          <w:sz w:val="24"/>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sidRPr="0090621A">
                        <w:rPr>
                          <w:rFonts w:ascii="Arial" w:hAnsi="Arial" w:cs="Arial"/>
                          <w:b/>
                          <w:color w:val="444444"/>
                          <w:sz w:val="24"/>
                        </w:rPr>
                        <w:t>How is our curriculum delivered?</w:t>
                      </w:r>
                    </w:p>
                    <w:p w:rsidR="008D32DB" w:rsidRPr="001D5295" w:rsidRDefault="008D32DB" w:rsidP="003F3998">
                      <w:pPr>
                        <w:jc w:val="cente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v:textbox>
                <w10:wrap anchorx="margin"/>
              </v:shape>
            </w:pict>
          </mc:Fallback>
        </mc:AlternateContent>
      </w:r>
    </w:p>
    <w:p w:rsidR="003F3998" w:rsidRPr="004835E3" w:rsidRDefault="003F3998" w:rsidP="00772A53">
      <w:pPr>
        <w:spacing w:after="200" w:line="276" w:lineRule="auto"/>
        <w:rPr>
          <w:rFonts w:eastAsia="Calibri" w:cstheme="minorHAnsi"/>
          <w:b/>
          <w:sz w:val="24"/>
          <w:szCs w:val="24"/>
        </w:rPr>
      </w:pPr>
    </w:p>
    <w:p w:rsidR="003F3998" w:rsidRPr="004835E3" w:rsidRDefault="003F3998" w:rsidP="00772A53">
      <w:pPr>
        <w:spacing w:after="200" w:line="276" w:lineRule="auto"/>
        <w:rPr>
          <w:rFonts w:eastAsia="Calibri" w:cstheme="minorHAnsi"/>
          <w:b/>
          <w:sz w:val="24"/>
          <w:szCs w:val="24"/>
        </w:rPr>
      </w:pPr>
    </w:p>
    <w:p w:rsidR="00CA51EC" w:rsidRPr="004835E3" w:rsidRDefault="00BF7F12" w:rsidP="00CA51EC">
      <w:pPr>
        <w:shd w:val="clear" w:color="auto" w:fill="FFFFFF"/>
        <w:spacing w:after="0" w:line="240" w:lineRule="auto"/>
        <w:jc w:val="both"/>
        <w:textAlignment w:val="baseline"/>
        <w:rPr>
          <w:rFonts w:cstheme="minorHAnsi"/>
          <w:sz w:val="24"/>
          <w:szCs w:val="24"/>
        </w:rPr>
      </w:pPr>
      <w:r w:rsidRPr="004835E3">
        <w:rPr>
          <w:rFonts w:cstheme="minorHAnsi"/>
          <w:sz w:val="24"/>
          <w:szCs w:val="24"/>
        </w:rPr>
        <w:t> </w:t>
      </w:r>
    </w:p>
    <w:p w:rsidR="00BF7F12" w:rsidRPr="004835E3" w:rsidRDefault="00CA51EC" w:rsidP="00CA51EC">
      <w:pPr>
        <w:shd w:val="clear" w:color="auto" w:fill="FFFFFF"/>
        <w:spacing w:after="0" w:line="240" w:lineRule="auto"/>
        <w:jc w:val="both"/>
        <w:textAlignment w:val="baseline"/>
        <w:rPr>
          <w:rFonts w:eastAsia="Times New Roman" w:cstheme="minorHAnsi"/>
          <w:color w:val="000000"/>
          <w:sz w:val="24"/>
          <w:szCs w:val="24"/>
          <w:lang w:eastAsia="en-GB"/>
        </w:rPr>
      </w:pPr>
      <w:r w:rsidRPr="004835E3">
        <w:rPr>
          <w:rFonts w:eastAsia="Times New Roman" w:cstheme="minorHAnsi"/>
          <w:color w:val="000000"/>
          <w:sz w:val="24"/>
          <w:szCs w:val="24"/>
          <w:lang w:eastAsia="en-GB"/>
        </w:rPr>
        <w:t>At Longton Primary school we believe we have developed a curriculum</w:t>
      </w:r>
      <w:r w:rsidR="00220A7C">
        <w:rPr>
          <w:rFonts w:eastAsia="Times New Roman" w:cstheme="minorHAnsi"/>
          <w:color w:val="000000"/>
          <w:sz w:val="24"/>
          <w:szCs w:val="24"/>
          <w:lang w:eastAsia="en-GB"/>
        </w:rPr>
        <w:t xml:space="preserve"> (LPS + LPS+)</w:t>
      </w:r>
      <w:r w:rsidRPr="004835E3">
        <w:rPr>
          <w:rFonts w:eastAsia="Times New Roman" w:cstheme="minorHAnsi"/>
          <w:color w:val="000000"/>
          <w:sz w:val="24"/>
          <w:szCs w:val="24"/>
          <w:lang w:eastAsia="en-GB"/>
        </w:rPr>
        <w:t xml:space="preserve"> which will engage and inspire all children in school.  Teachers are encouraged to be creative in its delivery to ensure, where and when possible, learning knowledge and skills are linked and taught in meaningful contexts.  This may be achieved in a variety of ways. Teachers may block units of work together, plan a project which incorporates knowledge and skills across </w:t>
      </w:r>
      <w:r w:rsidR="0090621A">
        <w:rPr>
          <w:rFonts w:eastAsia="Times New Roman" w:cstheme="minorHAnsi"/>
          <w:color w:val="000000"/>
          <w:sz w:val="24"/>
          <w:szCs w:val="24"/>
          <w:lang w:eastAsia="en-GB"/>
        </w:rPr>
        <w:t>two</w:t>
      </w:r>
      <w:r w:rsidRPr="004835E3">
        <w:rPr>
          <w:rFonts w:eastAsia="Times New Roman" w:cstheme="minorHAnsi"/>
          <w:color w:val="000000"/>
          <w:sz w:val="24"/>
          <w:szCs w:val="24"/>
          <w:lang w:eastAsia="en-GB"/>
        </w:rPr>
        <w:t xml:space="preserve"> or more subjects or teach a subject as a standalone unit.  At the heart of the curriculum is the children, teachers strive to take the objectives of the framework and deliver it in a way which meets the specific needs of their class. </w:t>
      </w:r>
      <w:r w:rsidR="0090621A">
        <w:rPr>
          <w:rFonts w:eastAsia="Times New Roman" w:cstheme="minorHAnsi"/>
          <w:color w:val="000000"/>
          <w:sz w:val="24"/>
          <w:szCs w:val="24"/>
          <w:lang w:eastAsia="en-GB"/>
        </w:rPr>
        <w:t xml:space="preserve"> </w:t>
      </w:r>
      <w:r w:rsidRPr="004835E3">
        <w:rPr>
          <w:rFonts w:eastAsia="Times New Roman" w:cstheme="minorHAnsi"/>
          <w:color w:val="000000"/>
          <w:sz w:val="24"/>
          <w:szCs w:val="24"/>
          <w:lang w:eastAsia="en-GB"/>
        </w:rPr>
        <w:t xml:space="preserve">We believe a creative and flexible approach to the curriculum will provide opportunities for the children to foster independence and resilience, inspire, motivate, challenge and excite their experience of learning.  Experiencing curriculum themed weeks are part of this.  Throughout the curriculum delivery opportunities are given for children to be able to recall, revisit and apply knowledge and skills to support the retention of knowledge and understanding to become successful confident learners.  </w:t>
      </w:r>
    </w:p>
    <w:p w:rsidR="00BF7F12" w:rsidRPr="004835E3" w:rsidRDefault="00BF7F12" w:rsidP="00BF7F12">
      <w:pPr>
        <w:pStyle w:val="NormalWeb"/>
        <w:shd w:val="clear" w:color="auto" w:fill="FFFFFF"/>
        <w:rPr>
          <w:rFonts w:asciiTheme="minorHAnsi" w:hAnsiTheme="minorHAnsi" w:cstheme="minorHAnsi"/>
          <w:color w:val="333333"/>
        </w:rPr>
      </w:pPr>
      <w:r w:rsidRPr="004835E3">
        <w:rPr>
          <w:rStyle w:val="Strong"/>
          <w:rFonts w:asciiTheme="minorHAnsi" w:hAnsiTheme="minorHAnsi" w:cstheme="minorHAnsi"/>
          <w:color w:val="000000"/>
          <w:u w:val="single"/>
        </w:rPr>
        <w:t>Subject Leadership</w:t>
      </w:r>
    </w:p>
    <w:p w:rsidR="0032031A" w:rsidRDefault="00BF7F12" w:rsidP="0038603F">
      <w:pPr>
        <w:pStyle w:val="NormalWeb"/>
        <w:shd w:val="clear" w:color="auto" w:fill="FFFFFF"/>
        <w:spacing w:after="0" w:line="240" w:lineRule="auto"/>
        <w:rPr>
          <w:rFonts w:asciiTheme="minorHAnsi" w:hAnsiTheme="minorHAnsi" w:cstheme="minorHAnsi"/>
          <w:color w:val="000000"/>
        </w:rPr>
      </w:pPr>
      <w:r w:rsidRPr="004835E3">
        <w:rPr>
          <w:rFonts w:asciiTheme="minorHAnsi" w:hAnsiTheme="minorHAnsi" w:cstheme="minorHAnsi"/>
          <w:color w:val="000000"/>
        </w:rPr>
        <w:t>The role of the subject leader is pivotal in the successful implementation of our curriculum. We aim for all subject leaders to have the knowledge, expertise and practical skill to be able to lead their areas effectively. Each curriculum subject has a dedicated subject leader with clear roles and responsibilities.  They are responsible for the curriculum design, delivery and impact in their own curriculum area. Subject leaders and leaders at all levels, including Governors regularly review and quality assure the subject areas to ensure that is being implemented well and coverage and brea</w:t>
      </w:r>
      <w:r w:rsidR="00220A7C">
        <w:rPr>
          <w:rFonts w:asciiTheme="minorHAnsi" w:hAnsiTheme="minorHAnsi" w:cstheme="minorHAnsi"/>
          <w:color w:val="000000"/>
        </w:rPr>
        <w:t>dth and balance is adequate.</w:t>
      </w:r>
    </w:p>
    <w:p w:rsidR="000C3F43" w:rsidRDefault="000C3F43" w:rsidP="0038603F">
      <w:pPr>
        <w:pStyle w:val="NormalWeb"/>
        <w:shd w:val="clear" w:color="auto" w:fill="FFFFFF"/>
        <w:spacing w:after="0" w:line="240" w:lineRule="auto"/>
        <w:rPr>
          <w:rFonts w:asciiTheme="minorHAnsi" w:hAnsiTheme="minorHAnsi" w:cstheme="minorHAnsi"/>
          <w:color w:val="000000"/>
        </w:rPr>
      </w:pPr>
    </w:p>
    <w:p w:rsidR="00BF7F12" w:rsidRPr="004835E3" w:rsidRDefault="00BF7F12" w:rsidP="00BF7F12">
      <w:pPr>
        <w:pStyle w:val="NormalWeb"/>
        <w:shd w:val="clear" w:color="auto" w:fill="FFFFFF"/>
        <w:rPr>
          <w:rFonts w:asciiTheme="minorHAnsi" w:hAnsiTheme="minorHAnsi" w:cstheme="minorHAnsi"/>
          <w:color w:val="333333"/>
        </w:rPr>
      </w:pPr>
      <w:r w:rsidRPr="004835E3">
        <w:rPr>
          <w:rStyle w:val="Strong"/>
          <w:rFonts w:asciiTheme="minorHAnsi" w:hAnsiTheme="minorHAnsi" w:cstheme="minorHAnsi"/>
          <w:color w:val="000000"/>
          <w:u w:val="single"/>
        </w:rPr>
        <w:t>CPD</w:t>
      </w:r>
    </w:p>
    <w:p w:rsidR="005C37B7" w:rsidRDefault="00BF7F12" w:rsidP="005C37B7">
      <w:pPr>
        <w:pStyle w:val="NormalWeb"/>
        <w:shd w:val="clear" w:color="auto" w:fill="FFFFFF"/>
        <w:spacing w:after="0" w:line="240" w:lineRule="auto"/>
        <w:jc w:val="both"/>
        <w:rPr>
          <w:rFonts w:asciiTheme="minorHAnsi" w:hAnsiTheme="minorHAnsi" w:cstheme="minorHAnsi"/>
          <w:color w:val="000000"/>
        </w:rPr>
      </w:pPr>
      <w:r w:rsidRPr="004835E3">
        <w:rPr>
          <w:rFonts w:asciiTheme="minorHAnsi" w:hAnsiTheme="minorHAnsi" w:cstheme="minorHAnsi"/>
          <w:color w:val="000000"/>
        </w:rPr>
        <w:t xml:space="preserve">In order for us to be able to deliver the best and most up to date curriculum we provide staff with high quality </w:t>
      </w:r>
      <w:r w:rsidR="0090621A">
        <w:rPr>
          <w:rFonts w:asciiTheme="minorHAnsi" w:hAnsiTheme="minorHAnsi" w:cstheme="minorHAnsi"/>
          <w:color w:val="000000"/>
        </w:rPr>
        <w:t>Continuing Professional Development (</w:t>
      </w:r>
      <w:r w:rsidRPr="004835E3">
        <w:rPr>
          <w:rFonts w:asciiTheme="minorHAnsi" w:hAnsiTheme="minorHAnsi" w:cstheme="minorHAnsi"/>
          <w:color w:val="000000"/>
        </w:rPr>
        <w:t>CPD</w:t>
      </w:r>
      <w:r w:rsidR="0090621A">
        <w:rPr>
          <w:rFonts w:asciiTheme="minorHAnsi" w:hAnsiTheme="minorHAnsi" w:cstheme="minorHAnsi"/>
          <w:color w:val="000000"/>
        </w:rPr>
        <w:t>)</w:t>
      </w:r>
      <w:r w:rsidRPr="004835E3">
        <w:rPr>
          <w:rFonts w:asciiTheme="minorHAnsi" w:hAnsiTheme="minorHAnsi" w:cstheme="minorHAnsi"/>
          <w:color w:val="000000"/>
        </w:rPr>
        <w:t xml:space="preserve"> in their subject specific areas of leadership or teaching role.  This may include attending nationwide courses on the curriculum, assessment of research.  Alongside this Longton Primary is also a member of the relevant national associations for national curriculum subjects.  Through this we receive updates, courses and research findings into the effective provision for primary pupils.  Following CPD, staff feedback to each other about what they have learnt and we then discuss the impact of this on a class teacher, subject leader and whole school strategic level.  We aim to give staff the expert knowledge required to deliver the subjects that they teach.  Ongoing professional development and training is available for staff to ensure that our challenging curriculum requirements can be met.  </w:t>
      </w:r>
    </w:p>
    <w:p w:rsidR="005C37B7" w:rsidRDefault="005C37B7" w:rsidP="005C37B7">
      <w:pPr>
        <w:pStyle w:val="NormalWeb"/>
        <w:shd w:val="clear" w:color="auto" w:fill="FFFFFF"/>
        <w:spacing w:after="0" w:line="240" w:lineRule="auto"/>
        <w:jc w:val="both"/>
        <w:rPr>
          <w:rFonts w:asciiTheme="minorHAnsi" w:hAnsiTheme="minorHAnsi" w:cstheme="minorHAnsi"/>
          <w:color w:val="000000"/>
        </w:rPr>
      </w:pPr>
    </w:p>
    <w:p w:rsidR="00BF7F12" w:rsidRPr="005C37B7" w:rsidRDefault="00BF7F12" w:rsidP="005C37B7">
      <w:pPr>
        <w:pStyle w:val="NormalWeb"/>
        <w:shd w:val="clear" w:color="auto" w:fill="FFFFFF"/>
        <w:spacing w:after="0" w:line="240" w:lineRule="auto"/>
        <w:jc w:val="both"/>
        <w:rPr>
          <w:rFonts w:asciiTheme="minorHAnsi" w:hAnsiTheme="minorHAnsi" w:cstheme="minorHAnsi"/>
          <w:color w:val="000000"/>
        </w:rPr>
      </w:pPr>
      <w:r w:rsidRPr="005C37B7">
        <w:rPr>
          <w:rFonts w:asciiTheme="minorHAnsi" w:hAnsiTheme="minorHAnsi" w:cstheme="minorHAnsi"/>
        </w:rPr>
        <w:t xml:space="preserve">As Longton is a small school, subject leaders often have more than one subject area to lead.  Subject leadership is </w:t>
      </w:r>
      <w:r w:rsidR="0090621A" w:rsidRPr="005C37B7">
        <w:rPr>
          <w:rFonts w:asciiTheme="minorHAnsi" w:hAnsiTheme="minorHAnsi" w:cstheme="minorHAnsi"/>
        </w:rPr>
        <w:t>flexible,</w:t>
      </w:r>
      <w:r w:rsidRPr="005C37B7">
        <w:rPr>
          <w:rFonts w:asciiTheme="minorHAnsi" w:hAnsiTheme="minorHAnsi" w:cstheme="minorHAnsi"/>
        </w:rPr>
        <w:t xml:space="preserve"> but we try to not move these too often in order for leaders to develop curriculum expertise across the school and teaching staff.  Newly qualified teachers shadow a subject leader in their first year of teaching as part of their CPD to ensure that when they take on a curriculum leader role in </w:t>
      </w:r>
      <w:r w:rsidR="0090621A" w:rsidRPr="005C37B7">
        <w:rPr>
          <w:rFonts w:asciiTheme="minorHAnsi" w:hAnsiTheme="minorHAnsi" w:cstheme="minorHAnsi"/>
        </w:rPr>
        <w:t>school,</w:t>
      </w:r>
      <w:r w:rsidRPr="005C37B7">
        <w:rPr>
          <w:rFonts w:asciiTheme="minorHAnsi" w:hAnsiTheme="minorHAnsi" w:cstheme="minorHAnsi"/>
        </w:rPr>
        <w:t xml:space="preserve"> they fully understand the</w:t>
      </w:r>
      <w:r w:rsidR="005C37B7" w:rsidRPr="005C37B7">
        <w:rPr>
          <w:rFonts w:asciiTheme="minorHAnsi" w:hAnsiTheme="minorHAnsi" w:cstheme="minorHAnsi"/>
        </w:rPr>
        <w:t xml:space="preserve"> </w:t>
      </w:r>
      <w:r w:rsidRPr="005C37B7">
        <w:rPr>
          <w:rFonts w:asciiTheme="minorHAnsi" w:hAnsiTheme="minorHAnsi" w:cstheme="minorHAnsi"/>
        </w:rPr>
        <w:t>expectations and roles and responsibilities of the job.</w:t>
      </w:r>
    </w:p>
    <w:p w:rsidR="00BF7F12" w:rsidRPr="004835E3" w:rsidRDefault="00BF7F12" w:rsidP="00BF7F12">
      <w:pPr>
        <w:pStyle w:val="NormalWeb"/>
        <w:shd w:val="clear" w:color="auto" w:fill="FFFFFF"/>
        <w:rPr>
          <w:rFonts w:asciiTheme="minorHAnsi" w:hAnsiTheme="minorHAnsi" w:cstheme="minorHAnsi"/>
          <w:color w:val="333333"/>
        </w:rPr>
      </w:pPr>
      <w:r w:rsidRPr="004835E3">
        <w:rPr>
          <w:rStyle w:val="Strong"/>
          <w:rFonts w:asciiTheme="minorHAnsi" w:hAnsiTheme="minorHAnsi" w:cstheme="minorHAnsi"/>
          <w:color w:val="000000"/>
          <w:u w:val="single"/>
        </w:rPr>
        <w:t>Planning</w:t>
      </w:r>
    </w:p>
    <w:p w:rsidR="00BF7F12" w:rsidRDefault="00BF7F12" w:rsidP="0032031A">
      <w:pPr>
        <w:pStyle w:val="NormalWeb"/>
        <w:shd w:val="clear" w:color="auto" w:fill="FFFFFF"/>
        <w:spacing w:after="0" w:line="240" w:lineRule="auto"/>
        <w:jc w:val="both"/>
        <w:rPr>
          <w:rFonts w:asciiTheme="minorHAnsi" w:hAnsiTheme="minorHAnsi" w:cstheme="minorHAnsi"/>
          <w:color w:val="000000"/>
        </w:rPr>
      </w:pPr>
      <w:r w:rsidRPr="004835E3">
        <w:rPr>
          <w:rFonts w:asciiTheme="minorHAnsi" w:hAnsiTheme="minorHAnsi" w:cstheme="minorHAnsi"/>
          <w:color w:val="000000"/>
        </w:rPr>
        <w:t xml:space="preserve">The curriculum at Longton is carefully mapped out to ensure that pupils acquire knowledge, vocabulary and skills in a well-thought out and progressive manner in every curriculum subject ensuring sufficient coverage across each subject over time.  New learning is based upon what has been taught before and prepares pupils for what they will learn next.  There are clear end points which pupils work towards on their learning journey.  We know that if our pupils are learning our curriculum, they are making progress and are being prepared for the next stage of their educational journey.  </w:t>
      </w:r>
    </w:p>
    <w:p w:rsidR="0032031A" w:rsidRPr="004835E3" w:rsidRDefault="0032031A" w:rsidP="0032031A">
      <w:pPr>
        <w:pStyle w:val="NormalWeb"/>
        <w:shd w:val="clear" w:color="auto" w:fill="FFFFFF"/>
        <w:spacing w:after="0" w:line="240" w:lineRule="auto"/>
        <w:jc w:val="both"/>
        <w:rPr>
          <w:rFonts w:asciiTheme="minorHAnsi" w:hAnsiTheme="minorHAnsi" w:cstheme="minorHAnsi"/>
          <w:color w:val="333333"/>
        </w:rPr>
      </w:pPr>
    </w:p>
    <w:p w:rsidR="00BF7F12" w:rsidRPr="004835E3" w:rsidRDefault="0038603F" w:rsidP="0032031A">
      <w:pPr>
        <w:pStyle w:val="NormalWeb"/>
        <w:shd w:val="clear" w:color="auto" w:fill="FFFFFF"/>
        <w:spacing w:after="0" w:line="240" w:lineRule="auto"/>
        <w:jc w:val="both"/>
        <w:rPr>
          <w:rFonts w:asciiTheme="minorHAnsi" w:hAnsiTheme="minorHAnsi" w:cstheme="minorHAnsi"/>
          <w:color w:val="333333"/>
        </w:rPr>
      </w:pPr>
      <w:r w:rsidRPr="004835E3">
        <w:rPr>
          <w:rFonts w:asciiTheme="minorHAnsi" w:hAnsiTheme="minorHAnsi" w:cstheme="minorHAnsi"/>
          <w:color w:val="000000"/>
        </w:rPr>
        <w:t xml:space="preserve">Our curriculum is carefully timetabled to ensure adequate exposure for each subject </w:t>
      </w:r>
      <w:r w:rsidR="005743A9" w:rsidRPr="004835E3">
        <w:rPr>
          <w:rFonts w:asciiTheme="minorHAnsi" w:hAnsiTheme="minorHAnsi" w:cstheme="minorHAnsi"/>
          <w:color w:val="000000"/>
        </w:rPr>
        <w:t>in order</w:t>
      </w:r>
      <w:r w:rsidRPr="004835E3">
        <w:rPr>
          <w:rFonts w:asciiTheme="minorHAnsi" w:hAnsiTheme="minorHAnsi" w:cstheme="minorHAnsi"/>
          <w:color w:val="000000"/>
        </w:rPr>
        <w:t xml:space="preserve"> for children to maximise their knowledge, understanding and skills and have the ability to recall previous learning and use effectively when required.</w:t>
      </w:r>
    </w:p>
    <w:p w:rsidR="00BF7F12" w:rsidRPr="004835E3" w:rsidRDefault="00BF7F12" w:rsidP="00BF7F12">
      <w:pPr>
        <w:pStyle w:val="NormalWeb"/>
        <w:shd w:val="clear" w:color="auto" w:fill="FFFFFF"/>
        <w:rPr>
          <w:rFonts w:asciiTheme="minorHAnsi" w:hAnsiTheme="minorHAnsi" w:cstheme="minorHAnsi"/>
          <w:color w:val="333333"/>
        </w:rPr>
      </w:pPr>
      <w:r w:rsidRPr="004835E3">
        <w:rPr>
          <w:rStyle w:val="Strong"/>
          <w:rFonts w:asciiTheme="minorHAnsi" w:hAnsiTheme="minorHAnsi" w:cstheme="minorHAnsi"/>
          <w:color w:val="000000"/>
          <w:u w:val="single"/>
        </w:rPr>
        <w:t>Vocabulary</w:t>
      </w:r>
    </w:p>
    <w:p w:rsidR="0090621A" w:rsidRDefault="00BF7F12" w:rsidP="0090621A">
      <w:pPr>
        <w:pStyle w:val="NormalWeb"/>
        <w:shd w:val="clear" w:color="auto" w:fill="FFFFFF"/>
        <w:spacing w:after="0" w:line="240" w:lineRule="auto"/>
        <w:jc w:val="both"/>
        <w:rPr>
          <w:rFonts w:asciiTheme="minorHAnsi" w:hAnsiTheme="minorHAnsi" w:cstheme="minorHAnsi"/>
          <w:color w:val="000000"/>
        </w:rPr>
      </w:pPr>
      <w:r w:rsidRPr="004835E3">
        <w:rPr>
          <w:rFonts w:asciiTheme="minorHAnsi" w:hAnsiTheme="minorHAnsi" w:cstheme="minorHAnsi"/>
          <w:color w:val="000000"/>
        </w:rPr>
        <w:t>Here at Longton we aim to develop pupil’s working vocabulary.  We find that a large majority of pupils enter school confident to converse but increasingly with a speech difficultly and active working vocabulary limited.  For this reason, alongside the teaching of knowledge and skills we also teach pupils a range of higher teach vocabulary associated with their curriculum subjects and learning areas.  We use knowledge organisers to develop learning and as part of these we will have a vocabulary ‘</w:t>
      </w:r>
      <w:r w:rsidR="00220A7C">
        <w:rPr>
          <w:rFonts w:asciiTheme="minorHAnsi" w:hAnsiTheme="minorHAnsi" w:cstheme="minorHAnsi"/>
          <w:color w:val="000000"/>
        </w:rPr>
        <w:t xml:space="preserve">½ </w:t>
      </w:r>
      <w:r w:rsidRPr="004835E3">
        <w:rPr>
          <w:rFonts w:asciiTheme="minorHAnsi" w:hAnsiTheme="minorHAnsi" w:cstheme="minorHAnsi"/>
          <w:color w:val="000000"/>
        </w:rPr>
        <w:t xml:space="preserve">dozen’.  These </w:t>
      </w:r>
      <w:r w:rsidR="00220A7C">
        <w:rPr>
          <w:rFonts w:asciiTheme="minorHAnsi" w:hAnsiTheme="minorHAnsi" w:cstheme="minorHAnsi"/>
          <w:color w:val="000000"/>
        </w:rPr>
        <w:t xml:space="preserve">½ </w:t>
      </w:r>
      <w:r w:rsidRPr="004835E3">
        <w:rPr>
          <w:rFonts w:asciiTheme="minorHAnsi" w:hAnsiTheme="minorHAnsi" w:cstheme="minorHAnsi"/>
          <w:color w:val="000000"/>
        </w:rPr>
        <w:t>dozen words are usually unfamiliar words to the children which they will come across in their lessons which will then be taught and learnt and become part of their active working vocabulary.  Pupils and parents are encouraged to use these words at home.  Pupils are excited to learn new words and take delight in being able to use them in their day to day working in the classroom and at home.</w:t>
      </w:r>
    </w:p>
    <w:p w:rsidR="00220A7C" w:rsidRDefault="00220A7C" w:rsidP="0090621A">
      <w:pPr>
        <w:pStyle w:val="NormalWeb"/>
        <w:shd w:val="clear" w:color="auto" w:fill="FFFFFF"/>
        <w:spacing w:after="0" w:line="240" w:lineRule="auto"/>
        <w:jc w:val="both"/>
        <w:rPr>
          <w:rFonts w:asciiTheme="minorHAnsi" w:hAnsiTheme="minorHAnsi" w:cstheme="minorHAnsi"/>
          <w:color w:val="000000"/>
        </w:rPr>
      </w:pPr>
    </w:p>
    <w:p w:rsidR="005C37B7" w:rsidRDefault="005C37B7" w:rsidP="0090621A">
      <w:pPr>
        <w:pStyle w:val="NormalWeb"/>
        <w:shd w:val="clear" w:color="auto" w:fill="FFFFFF"/>
        <w:spacing w:after="0" w:line="240" w:lineRule="auto"/>
        <w:jc w:val="both"/>
        <w:rPr>
          <w:rStyle w:val="Strong"/>
          <w:rFonts w:asciiTheme="minorHAnsi" w:hAnsiTheme="minorHAnsi" w:cstheme="minorHAnsi"/>
          <w:color w:val="000000"/>
          <w:u w:val="single"/>
        </w:rPr>
      </w:pPr>
    </w:p>
    <w:p w:rsidR="00BF7F12" w:rsidRDefault="00BF7F12" w:rsidP="0090621A">
      <w:pPr>
        <w:pStyle w:val="NormalWeb"/>
        <w:shd w:val="clear" w:color="auto" w:fill="FFFFFF"/>
        <w:spacing w:after="0" w:line="240" w:lineRule="auto"/>
        <w:jc w:val="both"/>
        <w:rPr>
          <w:rStyle w:val="Strong"/>
          <w:rFonts w:asciiTheme="minorHAnsi" w:hAnsiTheme="minorHAnsi" w:cstheme="minorHAnsi"/>
          <w:color w:val="000000"/>
          <w:u w:val="single"/>
        </w:rPr>
      </w:pPr>
      <w:r w:rsidRPr="004835E3">
        <w:rPr>
          <w:rStyle w:val="Strong"/>
          <w:rFonts w:asciiTheme="minorHAnsi" w:hAnsiTheme="minorHAnsi" w:cstheme="minorHAnsi"/>
          <w:color w:val="000000"/>
          <w:u w:val="single"/>
        </w:rPr>
        <w:t>Reading</w:t>
      </w:r>
    </w:p>
    <w:p w:rsidR="0090621A" w:rsidRPr="0090621A" w:rsidRDefault="0090621A" w:rsidP="0090621A">
      <w:pPr>
        <w:pStyle w:val="NormalWeb"/>
        <w:shd w:val="clear" w:color="auto" w:fill="FFFFFF"/>
        <w:spacing w:after="0" w:line="240" w:lineRule="auto"/>
        <w:jc w:val="both"/>
        <w:rPr>
          <w:rFonts w:asciiTheme="minorHAnsi" w:hAnsiTheme="minorHAnsi" w:cstheme="minorHAnsi"/>
          <w:color w:val="000000"/>
        </w:rPr>
      </w:pPr>
    </w:p>
    <w:p w:rsidR="00BF7F12" w:rsidRPr="004835E3" w:rsidRDefault="00BF7F12" w:rsidP="0090621A">
      <w:pPr>
        <w:pStyle w:val="NormalWeb"/>
        <w:shd w:val="clear" w:color="auto" w:fill="FFFFFF"/>
        <w:spacing w:after="0" w:line="240" w:lineRule="auto"/>
        <w:jc w:val="both"/>
        <w:rPr>
          <w:rFonts w:asciiTheme="minorHAnsi" w:hAnsiTheme="minorHAnsi" w:cstheme="minorHAnsi"/>
          <w:color w:val="333333"/>
        </w:rPr>
      </w:pPr>
      <w:r w:rsidRPr="004835E3">
        <w:rPr>
          <w:rFonts w:asciiTheme="minorHAnsi" w:hAnsiTheme="minorHAnsi" w:cstheme="minorHAnsi"/>
          <w:color w:val="000000"/>
        </w:rPr>
        <w:t xml:space="preserve">The teaching and acquisition of reading skills is prioritised at Longton to allow pupils to access the full curriculum.  Children start to read from the first week they start school. Reading takes place daily in all classes.  Here at Longton we use Letters and Sounds programme for the teaching of phonics and early reading skills. We then use a banded selection of books to teach reading and vocabulary development and once the pupils have acquired enough reading skills to be independently accessing </w:t>
      </w:r>
      <w:r w:rsidR="0090621A" w:rsidRPr="004835E3">
        <w:rPr>
          <w:rFonts w:asciiTheme="minorHAnsi" w:hAnsiTheme="minorHAnsi" w:cstheme="minorHAnsi"/>
          <w:color w:val="000000"/>
        </w:rPr>
        <w:t>texts,</w:t>
      </w:r>
      <w:r w:rsidRPr="004835E3">
        <w:rPr>
          <w:rFonts w:asciiTheme="minorHAnsi" w:hAnsiTheme="minorHAnsi" w:cstheme="minorHAnsi"/>
          <w:color w:val="000000"/>
        </w:rPr>
        <w:t xml:space="preserve"> they exchange books with the support of the school librarian.</w:t>
      </w:r>
      <w:r w:rsidR="0090621A">
        <w:rPr>
          <w:rFonts w:asciiTheme="minorHAnsi" w:hAnsiTheme="minorHAnsi" w:cstheme="minorHAnsi"/>
          <w:color w:val="000000"/>
        </w:rPr>
        <w:t xml:space="preserve"> </w:t>
      </w:r>
      <w:r w:rsidRPr="004835E3">
        <w:rPr>
          <w:rFonts w:asciiTheme="minorHAnsi" w:hAnsiTheme="minorHAnsi" w:cstheme="minorHAnsi"/>
          <w:color w:val="000000"/>
        </w:rPr>
        <w:t xml:space="preserve"> Pupils in the Reception class begin learning initial sounds and then this is built upon in Year 1 class.  The aim of our school is for all of our pupils to be on the free reading programme by the end of Year 4.  Where a pupil has been identified as not on track to achieve this target, intervention (Tutor-time) is put in place through 1:1 reading support to enable them to catch up and achieve in line with their peers.  Pupils that do not pass the phonics screening test in Year 1 have tutor-time ensure that they pass by the end of Year 2.  Pupils are able to access a range of reading resources and texts in the central school library.  Every child is a member of Longton Primary and will take part in library sessions throughout the school year.  Pupils in KS1 and K</w:t>
      </w:r>
      <w:r w:rsidR="0090621A">
        <w:rPr>
          <w:rFonts w:asciiTheme="minorHAnsi" w:hAnsiTheme="minorHAnsi" w:cstheme="minorHAnsi"/>
          <w:color w:val="000000"/>
        </w:rPr>
        <w:t>S2</w:t>
      </w:r>
      <w:r w:rsidRPr="004835E3">
        <w:rPr>
          <w:rFonts w:asciiTheme="minorHAnsi" w:hAnsiTheme="minorHAnsi" w:cstheme="minorHAnsi"/>
          <w:color w:val="000000"/>
        </w:rPr>
        <w:t xml:space="preserve"> take part in guided reading sessions four times a week.  This is a time when a reading teacher will support a child strengthen their reading acquisition and comprehension skills.  The school uses termly Pira</w:t>
      </w:r>
      <w:r w:rsidR="00475230" w:rsidRPr="004835E3">
        <w:rPr>
          <w:rFonts w:asciiTheme="minorHAnsi" w:hAnsiTheme="minorHAnsi" w:cstheme="minorHAnsi"/>
          <w:color w:val="000000"/>
        </w:rPr>
        <w:t xml:space="preserve"> and STAR</w:t>
      </w:r>
      <w:r w:rsidRPr="004835E3">
        <w:rPr>
          <w:rFonts w:asciiTheme="minorHAnsi" w:hAnsiTheme="minorHAnsi" w:cstheme="minorHAnsi"/>
          <w:color w:val="000000"/>
        </w:rPr>
        <w:t xml:space="preserve"> tests to assess reading</w:t>
      </w:r>
      <w:r w:rsidR="00475230" w:rsidRPr="004835E3">
        <w:rPr>
          <w:rFonts w:asciiTheme="minorHAnsi" w:hAnsiTheme="minorHAnsi" w:cstheme="minorHAnsi"/>
          <w:color w:val="000000"/>
        </w:rPr>
        <w:t>.</w:t>
      </w:r>
      <w:r w:rsidRPr="004835E3">
        <w:rPr>
          <w:rFonts w:asciiTheme="minorHAnsi" w:hAnsiTheme="minorHAnsi" w:cstheme="minorHAnsi"/>
          <w:color w:val="000000"/>
        </w:rPr>
        <w:t xml:space="preserve">  The teacher undertakes question level analysis and then develops the next steps for each child.  We prioritise reading because we believe reading opens the doors to all other curriculum areas. </w:t>
      </w:r>
    </w:p>
    <w:p w:rsidR="00BF7F12" w:rsidRPr="004835E3" w:rsidRDefault="00BF7F12" w:rsidP="00BF7F12">
      <w:pPr>
        <w:pStyle w:val="NormalWeb"/>
        <w:shd w:val="clear" w:color="auto" w:fill="FFFFFF"/>
        <w:rPr>
          <w:rFonts w:asciiTheme="minorHAnsi" w:hAnsiTheme="minorHAnsi" w:cstheme="minorHAnsi"/>
          <w:color w:val="333333"/>
        </w:rPr>
      </w:pPr>
      <w:r w:rsidRPr="004835E3">
        <w:rPr>
          <w:rStyle w:val="Strong"/>
          <w:rFonts w:asciiTheme="minorHAnsi" w:hAnsiTheme="minorHAnsi" w:cstheme="minorHAnsi"/>
          <w:color w:val="000000"/>
          <w:u w:val="single"/>
        </w:rPr>
        <w:t>Assessment</w:t>
      </w:r>
    </w:p>
    <w:p w:rsidR="00772A53" w:rsidRPr="004835E3" w:rsidRDefault="00BF7F12" w:rsidP="0090621A">
      <w:pPr>
        <w:pStyle w:val="NormalWeb"/>
        <w:shd w:val="clear" w:color="auto" w:fill="FFFFFF"/>
        <w:spacing w:after="0" w:line="240" w:lineRule="auto"/>
        <w:jc w:val="both"/>
        <w:rPr>
          <w:rFonts w:asciiTheme="minorHAnsi" w:hAnsiTheme="minorHAnsi" w:cstheme="minorHAnsi"/>
          <w:color w:val="000000"/>
        </w:rPr>
      </w:pPr>
      <w:r w:rsidRPr="004835E3">
        <w:rPr>
          <w:rFonts w:asciiTheme="minorHAnsi" w:hAnsiTheme="minorHAnsi" w:cstheme="minorHAnsi"/>
          <w:color w:val="000000"/>
        </w:rPr>
        <w:t xml:space="preserve">Assessment at Longton is designed thoughtfully to shape future learning.  It is not excessive or onerous as is part of the day to day working practices of the classroom.  Teachers ensure that pupils embed key concepts in their long term memory.  Key skills and objectives for curriculum areas are revisited throughout the year and applied in different contexts.  Pupils revisit prior learning in their </w:t>
      </w:r>
      <w:r w:rsidR="0090621A" w:rsidRPr="004835E3">
        <w:rPr>
          <w:rFonts w:asciiTheme="minorHAnsi" w:hAnsiTheme="minorHAnsi" w:cstheme="minorHAnsi"/>
          <w:color w:val="000000"/>
        </w:rPr>
        <w:t>workbooks</w:t>
      </w:r>
      <w:r w:rsidRPr="004835E3">
        <w:rPr>
          <w:rFonts w:asciiTheme="minorHAnsi" w:hAnsiTheme="minorHAnsi" w:cstheme="minorHAnsi"/>
          <w:color w:val="000000"/>
        </w:rPr>
        <w:t xml:space="preserve"> as an introduction to their new learning and this provides a context upon which pupils can integrate their ‘new knowledge’ into a wider context.  Assessments are reliable and are moderated to ensure that expected outcomes are fully understood by all staff.</w:t>
      </w:r>
    </w:p>
    <w:p w:rsidR="00475230" w:rsidRPr="004835E3" w:rsidRDefault="00475230" w:rsidP="00475230">
      <w:pPr>
        <w:pStyle w:val="NormalWeb"/>
        <w:shd w:val="clear" w:color="auto" w:fill="FFFFFF"/>
        <w:spacing w:after="0" w:line="240" w:lineRule="auto"/>
        <w:rPr>
          <w:rFonts w:asciiTheme="minorHAnsi" w:hAnsiTheme="minorHAnsi" w:cstheme="minorHAnsi"/>
          <w:color w:val="333333"/>
        </w:rPr>
      </w:pPr>
    </w:p>
    <w:p w:rsidR="00772A53" w:rsidRPr="004835E3" w:rsidRDefault="00772A53" w:rsidP="00772A53">
      <w:pPr>
        <w:rPr>
          <w:rFonts w:cstheme="minorHAnsi"/>
          <w:b/>
          <w:sz w:val="24"/>
          <w:szCs w:val="24"/>
          <w:u w:val="single"/>
        </w:rPr>
      </w:pPr>
      <w:r w:rsidRPr="004835E3">
        <w:rPr>
          <w:rFonts w:cstheme="minorHAnsi"/>
          <w:b/>
          <w:sz w:val="24"/>
          <w:szCs w:val="24"/>
          <w:u w:val="single"/>
        </w:rPr>
        <w:t xml:space="preserve">Aspects </w:t>
      </w:r>
    </w:p>
    <w:p w:rsidR="00772A53" w:rsidRPr="004835E3" w:rsidRDefault="00772A53" w:rsidP="00772A53">
      <w:pPr>
        <w:spacing w:after="200" w:line="276" w:lineRule="auto"/>
        <w:rPr>
          <w:rFonts w:eastAsia="Calibri" w:cstheme="minorHAnsi"/>
          <w:b/>
          <w:sz w:val="24"/>
          <w:szCs w:val="24"/>
        </w:rPr>
      </w:pPr>
      <w:r w:rsidRPr="004835E3">
        <w:rPr>
          <w:rFonts w:eastAsia="Calibri" w:cstheme="minorHAnsi"/>
          <w:b/>
          <w:sz w:val="24"/>
          <w:szCs w:val="24"/>
        </w:rPr>
        <w:t>Equal opportunities:</w:t>
      </w:r>
    </w:p>
    <w:p w:rsidR="00CD3894" w:rsidRPr="004835E3" w:rsidRDefault="00475230" w:rsidP="00CD3894">
      <w:pPr>
        <w:spacing w:after="200" w:line="276" w:lineRule="auto"/>
        <w:rPr>
          <w:rFonts w:eastAsia="Calibri" w:cstheme="minorHAnsi"/>
          <w:sz w:val="24"/>
          <w:szCs w:val="24"/>
        </w:rPr>
      </w:pPr>
      <w:r w:rsidRPr="004835E3">
        <w:rPr>
          <w:rFonts w:eastAsia="Calibri" w:cstheme="minorHAnsi"/>
          <w:sz w:val="24"/>
          <w:szCs w:val="24"/>
        </w:rPr>
        <w:t xml:space="preserve">How will we </w:t>
      </w:r>
      <w:r w:rsidR="00772A53" w:rsidRPr="004835E3">
        <w:rPr>
          <w:rFonts w:eastAsia="Calibri" w:cstheme="minorHAnsi"/>
          <w:sz w:val="24"/>
          <w:szCs w:val="24"/>
        </w:rPr>
        <w:t>ensure equal access and opportunity?</w:t>
      </w:r>
    </w:p>
    <w:p w:rsidR="00CD3894" w:rsidRPr="004835E3" w:rsidRDefault="00CD3894" w:rsidP="0090621A">
      <w:pPr>
        <w:pStyle w:val="BodyText"/>
        <w:jc w:val="both"/>
        <w:rPr>
          <w:rFonts w:eastAsia="Calibri" w:cstheme="minorHAnsi"/>
          <w:sz w:val="24"/>
          <w:szCs w:val="24"/>
        </w:rPr>
      </w:pPr>
      <w:r w:rsidRPr="004835E3">
        <w:rPr>
          <w:rFonts w:eastAsia="Calibri" w:cstheme="minorHAnsi"/>
          <w:sz w:val="24"/>
          <w:szCs w:val="24"/>
        </w:rPr>
        <w:t xml:space="preserve">Longton Primary school has universal ambitions for every child, whatever their background or circumstances. </w:t>
      </w:r>
      <w:r w:rsidR="0090621A">
        <w:rPr>
          <w:rFonts w:eastAsia="Calibri" w:cstheme="minorHAnsi"/>
          <w:sz w:val="24"/>
          <w:szCs w:val="24"/>
        </w:rPr>
        <w:t xml:space="preserve"> </w:t>
      </w:r>
      <w:r w:rsidRPr="004835E3">
        <w:rPr>
          <w:rFonts w:eastAsia="Calibri" w:cstheme="minorHAnsi"/>
          <w:sz w:val="24"/>
          <w:szCs w:val="24"/>
        </w:rPr>
        <w:t>Children learn and thrive when they are healthy, safe and engaged.</w:t>
      </w:r>
      <w:r w:rsidR="0090621A">
        <w:rPr>
          <w:rFonts w:eastAsia="Calibri" w:cstheme="minorHAnsi"/>
          <w:sz w:val="24"/>
          <w:szCs w:val="24"/>
        </w:rPr>
        <w:t xml:space="preserve"> </w:t>
      </w:r>
      <w:r w:rsidRPr="004835E3">
        <w:rPr>
          <w:rFonts w:eastAsia="Calibri" w:cstheme="minorHAnsi"/>
          <w:sz w:val="24"/>
          <w:szCs w:val="24"/>
        </w:rPr>
        <w:t xml:space="preserve"> In order to engage all children: cultural diversity, home languages, gender and religious beliefs are all celebrated. Our curriculum includes a wide range of texts and other resources which represent the diversity and backgrounds of all our children.  </w:t>
      </w:r>
    </w:p>
    <w:p w:rsidR="001F28AE" w:rsidRPr="004835E3" w:rsidRDefault="001F28AE" w:rsidP="0090621A">
      <w:pPr>
        <w:spacing w:after="200" w:line="276" w:lineRule="auto"/>
        <w:jc w:val="both"/>
        <w:rPr>
          <w:rFonts w:eastAsia="Calibri" w:cstheme="minorHAnsi"/>
          <w:sz w:val="24"/>
          <w:szCs w:val="24"/>
        </w:rPr>
      </w:pPr>
      <w:r w:rsidRPr="004835E3">
        <w:rPr>
          <w:rFonts w:eastAsia="Calibri" w:cstheme="minorHAnsi"/>
          <w:sz w:val="24"/>
          <w:szCs w:val="24"/>
        </w:rPr>
        <w:t>To ensure that all children make at least expected progr</w:t>
      </w:r>
      <w:r w:rsidR="00475230" w:rsidRPr="004835E3">
        <w:rPr>
          <w:rFonts w:eastAsia="Calibri" w:cstheme="minorHAnsi"/>
          <w:sz w:val="24"/>
          <w:szCs w:val="24"/>
        </w:rPr>
        <w:t>ess for their ability</w:t>
      </w:r>
      <w:r w:rsidRPr="004835E3">
        <w:rPr>
          <w:rFonts w:eastAsia="Calibri" w:cstheme="minorHAnsi"/>
          <w:sz w:val="24"/>
          <w:szCs w:val="24"/>
        </w:rPr>
        <w:t xml:space="preserve">: All children follow the same learning challenge question; Teachers provide suitable ways for children of different abilities to access difficult ideas: </w:t>
      </w:r>
      <w:r w:rsidR="0090621A" w:rsidRPr="004835E3">
        <w:rPr>
          <w:rFonts w:eastAsia="Calibri" w:cstheme="minorHAnsi"/>
          <w:sz w:val="24"/>
          <w:szCs w:val="24"/>
        </w:rPr>
        <w:t>e.g.</w:t>
      </w:r>
      <w:r w:rsidRPr="004835E3">
        <w:rPr>
          <w:rFonts w:eastAsia="Calibri" w:cstheme="minorHAnsi"/>
          <w:sz w:val="24"/>
          <w:szCs w:val="24"/>
        </w:rPr>
        <w:t xml:space="preserve"> for low attaining children by narrowing the range of information to be used</w:t>
      </w:r>
      <w:r w:rsidR="0090621A">
        <w:rPr>
          <w:rFonts w:eastAsia="Calibri" w:cstheme="minorHAnsi"/>
          <w:sz w:val="24"/>
          <w:szCs w:val="24"/>
        </w:rPr>
        <w:t>,</w:t>
      </w:r>
      <w:r w:rsidRPr="004835E3">
        <w:rPr>
          <w:rFonts w:eastAsia="Calibri" w:cstheme="minorHAnsi"/>
          <w:sz w:val="24"/>
          <w:szCs w:val="24"/>
        </w:rPr>
        <w:t xml:space="preserve"> by increasing the degree of support through their own advice, by using relevant resources or by the use of other adults; Teachers should challenge higher attaining pupils by expecting them to interrogate more demanding sources, by expecting them to work with greater independence and by raising expectations about how they might communicate their ideas; Teachers use a range of teaching styles in each lesson in order to match the range of learning styles represented in a typical class</w:t>
      </w:r>
      <w:r w:rsidR="0090621A">
        <w:rPr>
          <w:rFonts w:eastAsia="Calibri" w:cstheme="minorHAnsi"/>
          <w:sz w:val="24"/>
          <w:szCs w:val="24"/>
        </w:rPr>
        <w:t>.</w:t>
      </w:r>
    </w:p>
    <w:p w:rsidR="00CD3894" w:rsidRPr="004835E3" w:rsidRDefault="00CD3894" w:rsidP="0090621A">
      <w:pPr>
        <w:pStyle w:val="BodyText"/>
        <w:jc w:val="both"/>
        <w:rPr>
          <w:rFonts w:cstheme="minorHAnsi"/>
          <w:sz w:val="24"/>
          <w:szCs w:val="24"/>
        </w:rPr>
      </w:pPr>
      <w:r w:rsidRPr="004835E3">
        <w:rPr>
          <w:rFonts w:cstheme="minorHAnsi"/>
          <w:sz w:val="24"/>
          <w:szCs w:val="24"/>
        </w:rPr>
        <w:t>Teachers will plan lessons so that pupils with SEN and/or disabilities can study every National Curriculum subject, wherever possible, and ensure that there are no barriers to every pupil achieving.</w:t>
      </w:r>
    </w:p>
    <w:p w:rsidR="00CD3894" w:rsidRPr="004835E3" w:rsidRDefault="00CD3894" w:rsidP="0090621A">
      <w:pPr>
        <w:pStyle w:val="BodyText"/>
        <w:jc w:val="both"/>
        <w:rPr>
          <w:rFonts w:cstheme="minorHAnsi"/>
          <w:sz w:val="24"/>
          <w:szCs w:val="24"/>
        </w:rPr>
      </w:pPr>
      <w:r w:rsidRPr="004835E3">
        <w:rPr>
          <w:rFonts w:cstheme="minorHAnsi"/>
          <w:sz w:val="24"/>
          <w:szCs w:val="24"/>
        </w:rPr>
        <w:t>Further information can be found in our statement of equality information and objectives, and in our SEN policy and information report.</w:t>
      </w:r>
    </w:p>
    <w:p w:rsidR="00772A53" w:rsidRPr="004835E3" w:rsidRDefault="00772A53" w:rsidP="00772A53">
      <w:pPr>
        <w:spacing w:after="200" w:line="276" w:lineRule="auto"/>
        <w:rPr>
          <w:rFonts w:eastAsia="Calibri" w:cstheme="minorHAnsi"/>
          <w:b/>
          <w:sz w:val="24"/>
          <w:szCs w:val="24"/>
        </w:rPr>
      </w:pPr>
      <w:r w:rsidRPr="004835E3">
        <w:rPr>
          <w:rFonts w:eastAsia="Calibri" w:cstheme="minorHAnsi"/>
          <w:b/>
          <w:sz w:val="24"/>
          <w:szCs w:val="24"/>
        </w:rPr>
        <w:t>Health and safety:</w:t>
      </w:r>
    </w:p>
    <w:p w:rsidR="00475230" w:rsidRPr="004835E3" w:rsidRDefault="00475230" w:rsidP="005C37B7">
      <w:pPr>
        <w:spacing w:after="200" w:line="276" w:lineRule="auto"/>
        <w:jc w:val="both"/>
        <w:rPr>
          <w:rFonts w:eastAsia="Calibri" w:cstheme="minorHAnsi"/>
          <w:b/>
          <w:sz w:val="24"/>
          <w:szCs w:val="24"/>
        </w:rPr>
      </w:pPr>
      <w:r w:rsidRPr="004835E3">
        <w:rPr>
          <w:rFonts w:eastAsia="Calibri" w:cstheme="minorHAnsi"/>
          <w:sz w:val="24"/>
          <w:szCs w:val="24"/>
        </w:rPr>
        <w:t>Our Health and</w:t>
      </w:r>
      <w:r w:rsidRPr="004835E3">
        <w:rPr>
          <w:rFonts w:eastAsia="Calibri" w:cstheme="minorHAnsi"/>
          <w:b/>
          <w:sz w:val="24"/>
          <w:szCs w:val="24"/>
        </w:rPr>
        <w:t xml:space="preserve"> </w:t>
      </w:r>
      <w:r w:rsidRPr="004835E3">
        <w:rPr>
          <w:rFonts w:eastAsia="Calibri" w:cstheme="minorHAnsi"/>
          <w:sz w:val="24"/>
          <w:szCs w:val="24"/>
        </w:rPr>
        <w:t xml:space="preserve">Safety officer ensures all risk assessments are in place, kept </w:t>
      </w:r>
      <w:r w:rsidR="000C3F43" w:rsidRPr="004835E3">
        <w:rPr>
          <w:rFonts w:eastAsia="Calibri" w:cstheme="minorHAnsi"/>
          <w:sz w:val="24"/>
          <w:szCs w:val="24"/>
        </w:rPr>
        <w:t>up-to-date</w:t>
      </w:r>
      <w:r w:rsidRPr="004835E3">
        <w:rPr>
          <w:rFonts w:eastAsia="Calibri" w:cstheme="minorHAnsi"/>
          <w:sz w:val="24"/>
          <w:szCs w:val="24"/>
        </w:rPr>
        <w:t xml:space="preserve"> and shared to ensure safe access to the curriculum.  All educational visits are carefully planned, risk assessed and signed off by the coordinator and governors if relevant.</w:t>
      </w:r>
      <w:r w:rsidRPr="004835E3">
        <w:rPr>
          <w:rFonts w:eastAsia="Calibri" w:cstheme="minorHAnsi"/>
          <w:b/>
          <w:sz w:val="24"/>
          <w:szCs w:val="24"/>
        </w:rPr>
        <w:t xml:space="preserve"> </w:t>
      </w:r>
    </w:p>
    <w:p w:rsidR="00772A53" w:rsidRPr="004835E3" w:rsidRDefault="00C666B7" w:rsidP="005C37B7">
      <w:pPr>
        <w:spacing w:after="200" w:line="276" w:lineRule="auto"/>
        <w:jc w:val="both"/>
        <w:rPr>
          <w:rFonts w:eastAsia="Calibri" w:cstheme="minorHAnsi"/>
          <w:b/>
          <w:sz w:val="24"/>
          <w:szCs w:val="24"/>
        </w:rPr>
      </w:pPr>
      <w:r w:rsidRPr="004835E3">
        <w:rPr>
          <w:rFonts w:eastAsia="Calibri" w:cstheme="minorHAnsi"/>
          <w:b/>
          <w:sz w:val="24"/>
          <w:szCs w:val="24"/>
        </w:rPr>
        <w:t>Effective</w:t>
      </w:r>
      <w:r w:rsidR="00316204" w:rsidRPr="004835E3">
        <w:rPr>
          <w:rFonts w:eastAsia="Calibri" w:cstheme="minorHAnsi"/>
          <w:b/>
          <w:sz w:val="24"/>
          <w:szCs w:val="24"/>
        </w:rPr>
        <w:t xml:space="preserve"> </w:t>
      </w:r>
      <w:r w:rsidR="00475230" w:rsidRPr="004835E3">
        <w:rPr>
          <w:rFonts w:eastAsia="Calibri" w:cstheme="minorHAnsi"/>
          <w:b/>
          <w:sz w:val="24"/>
          <w:szCs w:val="24"/>
        </w:rPr>
        <w:t>Teaching</w:t>
      </w:r>
    </w:p>
    <w:p w:rsidR="00C666B7" w:rsidRPr="004835E3" w:rsidRDefault="00C666B7" w:rsidP="005C37B7">
      <w:pPr>
        <w:jc w:val="both"/>
        <w:rPr>
          <w:rFonts w:eastAsia="Calibri" w:cstheme="minorHAnsi"/>
          <w:sz w:val="24"/>
          <w:szCs w:val="24"/>
        </w:rPr>
      </w:pPr>
      <w:r w:rsidRPr="004835E3">
        <w:rPr>
          <w:rFonts w:eastAsia="Calibri" w:cstheme="minorHAnsi"/>
          <w:sz w:val="24"/>
          <w:szCs w:val="24"/>
        </w:rPr>
        <w:t xml:space="preserve">When teaching, we focus on motivating the children and building on their skills, knowledge and understanding of the curriculum.  We use the school curriculum plan, which sets out the aims, objectives and values of the school and details what is to be taught in each year group, to guide our teaching.  </w:t>
      </w:r>
    </w:p>
    <w:p w:rsidR="00C666B7" w:rsidRPr="004835E3" w:rsidRDefault="00C666B7" w:rsidP="005C37B7">
      <w:pPr>
        <w:jc w:val="both"/>
        <w:rPr>
          <w:rFonts w:eastAsia="Calibri" w:cstheme="minorHAnsi"/>
          <w:b/>
          <w:sz w:val="24"/>
          <w:szCs w:val="24"/>
        </w:rPr>
      </w:pPr>
      <w:r w:rsidRPr="004835E3">
        <w:rPr>
          <w:rFonts w:eastAsia="Calibri" w:cstheme="minorHAnsi"/>
          <w:b/>
          <w:sz w:val="24"/>
          <w:szCs w:val="24"/>
        </w:rPr>
        <w:t xml:space="preserve">Effective Learning </w:t>
      </w:r>
    </w:p>
    <w:p w:rsidR="00C666B7" w:rsidRPr="004835E3" w:rsidRDefault="00C666B7" w:rsidP="005C37B7">
      <w:pPr>
        <w:jc w:val="both"/>
        <w:rPr>
          <w:rFonts w:eastAsia="Calibri" w:cstheme="minorHAnsi"/>
          <w:sz w:val="24"/>
          <w:szCs w:val="24"/>
        </w:rPr>
      </w:pPr>
      <w:r w:rsidRPr="004835E3">
        <w:rPr>
          <w:rFonts w:eastAsia="Calibri" w:cstheme="minorHAnsi"/>
          <w:sz w:val="24"/>
          <w:szCs w:val="24"/>
        </w:rPr>
        <w:t xml:space="preserve">We acknowledge that people learn in many different ways and we recognise the need to develop strategies that allow all children to learn in ways that best suit them.  When planning teaching and learning styles, we take into account linguistic, logical/mathematical, visual/spatial, kinaesthetic, musical, interpersonal/group working and interpersonal/reflective. </w:t>
      </w:r>
    </w:p>
    <w:p w:rsidR="00316204" w:rsidRPr="004835E3" w:rsidRDefault="00C666B7" w:rsidP="00C666B7">
      <w:pPr>
        <w:rPr>
          <w:rFonts w:eastAsia="Calibri" w:cstheme="minorHAnsi"/>
          <w:sz w:val="24"/>
          <w:szCs w:val="24"/>
        </w:rPr>
      </w:pPr>
      <w:r w:rsidRPr="004835E3">
        <w:rPr>
          <w:rFonts w:eastAsia="Calibri" w:cstheme="minorHAnsi"/>
          <w:sz w:val="24"/>
          <w:szCs w:val="24"/>
        </w:rPr>
        <w:t>We offer opportunities for children to learn in di</w:t>
      </w:r>
      <w:r w:rsidR="00316204" w:rsidRPr="004835E3">
        <w:rPr>
          <w:rFonts w:eastAsia="Calibri" w:cstheme="minorHAnsi"/>
          <w:sz w:val="24"/>
          <w:szCs w:val="24"/>
        </w:rPr>
        <w:t xml:space="preserve">fferent ways.  These include: </w:t>
      </w:r>
      <w:r w:rsidRPr="004835E3">
        <w:rPr>
          <w:rFonts w:eastAsia="Calibri" w:cstheme="minorHAnsi"/>
          <w:sz w:val="24"/>
          <w:szCs w:val="24"/>
        </w:rPr>
        <w:t>inve</w:t>
      </w:r>
      <w:r w:rsidR="00316204" w:rsidRPr="004835E3">
        <w:rPr>
          <w:rFonts w:eastAsia="Calibri" w:cstheme="minorHAnsi"/>
          <w:sz w:val="24"/>
          <w:szCs w:val="24"/>
        </w:rPr>
        <w:t xml:space="preserve">stigation and problem-solving, research and finding out, </w:t>
      </w:r>
      <w:r w:rsidRPr="004835E3">
        <w:rPr>
          <w:rFonts w:eastAsia="Calibri" w:cstheme="minorHAnsi"/>
          <w:sz w:val="24"/>
          <w:szCs w:val="24"/>
        </w:rPr>
        <w:t>g</w:t>
      </w:r>
      <w:r w:rsidR="00316204" w:rsidRPr="004835E3">
        <w:rPr>
          <w:rFonts w:eastAsia="Calibri" w:cstheme="minorHAnsi"/>
          <w:sz w:val="24"/>
          <w:szCs w:val="24"/>
        </w:rPr>
        <w:t xml:space="preserve">roup work, pair work, independent work, whole-class work, </w:t>
      </w:r>
      <w:r w:rsidRPr="004835E3">
        <w:rPr>
          <w:rFonts w:eastAsia="Calibri" w:cstheme="minorHAnsi"/>
          <w:sz w:val="24"/>
          <w:szCs w:val="24"/>
        </w:rPr>
        <w:t>a</w:t>
      </w:r>
      <w:r w:rsidR="00316204" w:rsidRPr="004835E3">
        <w:rPr>
          <w:rFonts w:eastAsia="Calibri" w:cstheme="minorHAnsi"/>
          <w:sz w:val="24"/>
          <w:szCs w:val="24"/>
        </w:rPr>
        <w:t xml:space="preserve">sking and answering questions, use of a computer, </w:t>
      </w:r>
      <w:r w:rsidRPr="004835E3">
        <w:rPr>
          <w:rFonts w:eastAsia="Calibri" w:cstheme="minorHAnsi"/>
          <w:sz w:val="24"/>
          <w:szCs w:val="24"/>
        </w:rPr>
        <w:t>fieldwork and visits to places of educational interest</w:t>
      </w:r>
      <w:r w:rsidR="00316204" w:rsidRPr="004835E3">
        <w:rPr>
          <w:rFonts w:eastAsia="Calibri" w:cstheme="minorHAnsi"/>
          <w:sz w:val="24"/>
          <w:szCs w:val="24"/>
        </w:rPr>
        <w:t>.</w:t>
      </w:r>
    </w:p>
    <w:p w:rsidR="00CD3894" w:rsidRPr="004835E3" w:rsidRDefault="00CD3894" w:rsidP="00CD3894">
      <w:pPr>
        <w:pStyle w:val="BodyText"/>
        <w:jc w:val="both"/>
        <w:rPr>
          <w:rFonts w:cstheme="minorHAnsi"/>
          <w:b/>
          <w:sz w:val="24"/>
          <w:szCs w:val="24"/>
        </w:rPr>
      </w:pPr>
      <w:r w:rsidRPr="004835E3">
        <w:rPr>
          <w:rFonts w:cstheme="minorHAnsi"/>
          <w:b/>
          <w:sz w:val="24"/>
          <w:szCs w:val="24"/>
        </w:rPr>
        <w:t>Enrichment</w:t>
      </w:r>
    </w:p>
    <w:p w:rsidR="00CD3894" w:rsidRPr="004835E3" w:rsidRDefault="00CD3894" w:rsidP="005C37B7">
      <w:pPr>
        <w:pStyle w:val="BodyText"/>
        <w:rPr>
          <w:rFonts w:cstheme="minorHAnsi"/>
          <w:sz w:val="24"/>
          <w:szCs w:val="24"/>
        </w:rPr>
      </w:pPr>
      <w:r w:rsidRPr="004835E3">
        <w:rPr>
          <w:rFonts w:cstheme="minorHAnsi"/>
          <w:sz w:val="24"/>
          <w:szCs w:val="24"/>
        </w:rPr>
        <w:t>We are committed to the broadest educational offering, and that means looking beyond the National Curriculum. A very successful enrichment programme</w:t>
      </w:r>
      <w:r w:rsidR="00220A7C">
        <w:rPr>
          <w:rFonts w:cstheme="minorHAnsi"/>
          <w:sz w:val="24"/>
          <w:szCs w:val="24"/>
        </w:rPr>
        <w:t xml:space="preserve"> (LPS+)</w:t>
      </w:r>
      <w:r w:rsidRPr="004835E3">
        <w:rPr>
          <w:rFonts w:cstheme="minorHAnsi"/>
          <w:sz w:val="24"/>
          <w:szCs w:val="24"/>
        </w:rPr>
        <w:t xml:space="preserve"> that draws upon a wide range of adult skills is offered through school trips, visiting specialists and themed days and weeks, please see our curriculum intent documentation. </w:t>
      </w:r>
    </w:p>
    <w:p w:rsidR="00CD3894" w:rsidRPr="004835E3" w:rsidRDefault="00CD3894" w:rsidP="005C37B7">
      <w:pPr>
        <w:pStyle w:val="BodyText"/>
        <w:rPr>
          <w:rFonts w:cstheme="minorHAnsi"/>
          <w:sz w:val="24"/>
          <w:szCs w:val="24"/>
        </w:rPr>
      </w:pPr>
      <w:r w:rsidRPr="004835E3">
        <w:rPr>
          <w:rFonts w:cstheme="minorHAnsi"/>
          <w:sz w:val="24"/>
          <w:szCs w:val="24"/>
        </w:rPr>
        <w:t>Opportunities will be taken to enliven the curriculum through: educational visits out of school; involvement of parents, visitors, artists, creative/themed weeks, actors, and musicians; the use of the school grounds, the locality and the wider environment. </w:t>
      </w:r>
    </w:p>
    <w:p w:rsidR="0064575B" w:rsidRPr="004835E3" w:rsidRDefault="00CD3894" w:rsidP="005C37B7">
      <w:pPr>
        <w:pStyle w:val="BodyText"/>
        <w:rPr>
          <w:rFonts w:cstheme="minorHAnsi"/>
          <w:sz w:val="24"/>
          <w:szCs w:val="24"/>
        </w:rPr>
      </w:pPr>
      <w:r w:rsidRPr="004835E3">
        <w:rPr>
          <w:rFonts w:cstheme="minorHAnsi"/>
          <w:sz w:val="24"/>
          <w:szCs w:val="24"/>
        </w:rPr>
        <w:t>An extensive range of high quality resources including ICT will be used to underpin the curriculum. </w:t>
      </w:r>
    </w:p>
    <w:p w:rsidR="00772A53" w:rsidRPr="004835E3" w:rsidRDefault="00772A53" w:rsidP="005C37B7">
      <w:pPr>
        <w:spacing w:after="200" w:line="276" w:lineRule="auto"/>
        <w:jc w:val="both"/>
        <w:rPr>
          <w:rFonts w:eastAsia="Calibri" w:cstheme="minorHAnsi"/>
          <w:b/>
          <w:sz w:val="24"/>
          <w:szCs w:val="24"/>
        </w:rPr>
      </w:pPr>
      <w:r w:rsidRPr="004835E3">
        <w:rPr>
          <w:rFonts w:eastAsia="Calibri" w:cstheme="minorHAnsi"/>
          <w:b/>
          <w:sz w:val="24"/>
          <w:szCs w:val="24"/>
        </w:rPr>
        <w:t>Homework/parent partnership:</w:t>
      </w:r>
    </w:p>
    <w:p w:rsidR="007B4B70" w:rsidRPr="004835E3" w:rsidRDefault="007B4B70" w:rsidP="005C37B7">
      <w:pPr>
        <w:spacing w:after="200" w:line="276" w:lineRule="auto"/>
        <w:jc w:val="both"/>
        <w:rPr>
          <w:rFonts w:eastAsia="Calibri" w:cstheme="minorHAnsi"/>
          <w:sz w:val="24"/>
          <w:szCs w:val="24"/>
        </w:rPr>
      </w:pPr>
      <w:r w:rsidRPr="004835E3">
        <w:rPr>
          <w:rFonts w:eastAsia="Calibri" w:cstheme="minorHAnsi"/>
          <w:sz w:val="24"/>
          <w:szCs w:val="24"/>
        </w:rPr>
        <w:t xml:space="preserve">We have a separate policy and overview for homework. </w:t>
      </w:r>
      <w:r w:rsidR="005C37B7">
        <w:rPr>
          <w:rFonts w:eastAsia="Calibri" w:cstheme="minorHAnsi"/>
          <w:sz w:val="24"/>
          <w:szCs w:val="24"/>
        </w:rPr>
        <w:t xml:space="preserve"> </w:t>
      </w:r>
      <w:r w:rsidRPr="004835E3">
        <w:rPr>
          <w:rFonts w:eastAsia="Calibri" w:cstheme="minorHAnsi"/>
          <w:sz w:val="24"/>
          <w:szCs w:val="24"/>
        </w:rPr>
        <w:t xml:space="preserve">We set homework each week to enable children to understand that learning can take place anywhere to strengthen their understanding and also for them to realise the home school links.  Children are expected to read five times a week so that they can develop a love of reading and use as a strategy to relax as well as to aid their access to the whole curriculum and strengthening of life skills.  </w:t>
      </w:r>
    </w:p>
    <w:p w:rsidR="00316204" w:rsidRPr="004835E3" w:rsidRDefault="00772A53" w:rsidP="005C37B7">
      <w:pPr>
        <w:spacing w:after="200" w:line="276" w:lineRule="auto"/>
        <w:jc w:val="both"/>
        <w:rPr>
          <w:rFonts w:eastAsia="Calibri" w:cstheme="minorHAnsi"/>
          <w:b/>
          <w:sz w:val="24"/>
          <w:szCs w:val="24"/>
        </w:rPr>
      </w:pPr>
      <w:r w:rsidRPr="004835E3">
        <w:rPr>
          <w:rFonts w:eastAsia="Calibri" w:cstheme="minorHAnsi"/>
          <w:b/>
          <w:sz w:val="24"/>
          <w:szCs w:val="24"/>
        </w:rPr>
        <w:t>Resources:</w:t>
      </w:r>
    </w:p>
    <w:p w:rsidR="00347DE5" w:rsidRDefault="00EA7A84" w:rsidP="005C37B7">
      <w:pPr>
        <w:spacing w:after="200" w:line="276" w:lineRule="auto"/>
        <w:jc w:val="both"/>
        <w:rPr>
          <w:rFonts w:eastAsia="Calibri" w:cstheme="minorHAnsi"/>
          <w:sz w:val="24"/>
          <w:szCs w:val="24"/>
        </w:rPr>
      </w:pPr>
      <w:r w:rsidRPr="004835E3">
        <w:rPr>
          <w:rFonts w:eastAsia="Calibri" w:cstheme="minorHAnsi"/>
          <w:sz w:val="24"/>
          <w:szCs w:val="24"/>
        </w:rPr>
        <w:t>We have a wide range of resources to support children’s knowledge and understanding and to enable subjects to come alive and be memorable.  We have a strong PTFA who have heavily assisted in purchasing equipment to enhance curriculum opportunity.  Our greatest resources are our children their families and members of the teaching team who are dedicated in ensuring everybody gets the most from each and every day.</w:t>
      </w:r>
    </w:p>
    <w:p w:rsidR="005C37B7" w:rsidRPr="004835E3" w:rsidRDefault="005C37B7" w:rsidP="005C37B7">
      <w:pPr>
        <w:spacing w:after="200" w:line="276" w:lineRule="auto"/>
        <w:jc w:val="both"/>
        <w:rPr>
          <w:rFonts w:eastAsia="Calibri" w:cstheme="minorHAnsi"/>
          <w:b/>
          <w:sz w:val="24"/>
          <w:szCs w:val="24"/>
        </w:rPr>
      </w:pPr>
      <w:r w:rsidRPr="004835E3">
        <w:rPr>
          <w:rFonts w:cstheme="minorHAnsi"/>
          <w:noProof/>
          <w:sz w:val="24"/>
          <w:szCs w:val="24"/>
          <w:lang w:eastAsia="en-GB"/>
        </w:rPr>
        <mc:AlternateContent>
          <mc:Choice Requires="wps">
            <w:drawing>
              <wp:anchor distT="0" distB="0" distL="114300" distR="114300" simplePos="0" relativeHeight="251676672" behindDoc="0" locked="0" layoutInCell="1" allowOverlap="1" wp14:anchorId="0BC99D2F" wp14:editId="509FC9B9">
                <wp:simplePos x="0" y="0"/>
                <wp:positionH relativeFrom="margin">
                  <wp:posOffset>0</wp:posOffset>
                </wp:positionH>
                <wp:positionV relativeFrom="paragraph">
                  <wp:posOffset>196427</wp:posOffset>
                </wp:positionV>
                <wp:extent cx="3867150" cy="846666"/>
                <wp:effectExtent l="0" t="0" r="6350" b="4445"/>
                <wp:wrapNone/>
                <wp:docPr id="14" name="Text Box 14"/>
                <wp:cNvGraphicFramePr/>
                <a:graphic xmlns:a="http://schemas.openxmlformats.org/drawingml/2006/main">
                  <a:graphicData uri="http://schemas.microsoft.com/office/word/2010/wordprocessingShape">
                    <wps:wsp>
                      <wps:cNvSpPr txBox="1"/>
                      <wps:spPr>
                        <a:xfrm>
                          <a:off x="0" y="0"/>
                          <a:ext cx="3867150" cy="846666"/>
                        </a:xfrm>
                        <a:prstGeom prst="rect">
                          <a:avLst/>
                        </a:prstGeom>
                        <a:solidFill>
                          <a:schemeClr val="bg1">
                            <a:lumMod val="85000"/>
                          </a:schemeClr>
                        </a:solidFill>
                        <a:ln w="6350">
                          <a:noFill/>
                        </a:ln>
                      </wps:spPr>
                      <wps:txbx>
                        <w:txbxContent>
                          <w:p w:rsidR="008D32DB" w:rsidRDefault="008D32DB" w:rsidP="005C37B7">
                            <w:pP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w:t>
                            </w:r>
                            <w:r w:rsidRPr="001D5295">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 I</w:t>
                            </w:r>
                            <w: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mpact </w:t>
                            </w:r>
                          </w:p>
                          <w:p w:rsidR="008D32DB" w:rsidRPr="005C37B7" w:rsidRDefault="008D32DB" w:rsidP="005C37B7">
                            <w:pPr>
                              <w:rPr>
                                <w:b/>
                                <w:color w:val="FFC000" w:themeColor="accent4"/>
                                <w:sz w:val="24"/>
                                <w:szCs w:val="24"/>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sidRPr="005C37B7">
                              <w:rPr>
                                <w:rFonts w:ascii="Arial" w:hAnsi="Arial" w:cs="Arial"/>
                                <w:b/>
                                <w:color w:val="444444"/>
                                <w:sz w:val="24"/>
                                <w:szCs w:val="24"/>
                              </w:rPr>
                              <w:t>What difference is the curriculum having on pupils?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99D2F" id="Text Box 14" o:spid="_x0000_s1032" type="#_x0000_t202" style="position:absolute;left:0;text-align:left;margin-left:0;margin-top:15.45pt;width:304.5pt;height:66.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" fillcolor="#d8d8d8 [2732]" stroked="f" strokeweight=".5pt">
                <v:textbox>
                  <w:txbxContent>
                    <w:p w:rsidR="008D32DB" w:rsidRDefault="008D32DB" w:rsidP="005C37B7">
                      <w:pP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w:t>
                      </w:r>
                      <w:r w:rsidRPr="001D5295">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 I</w:t>
                      </w:r>
                      <w:r>
                        <w:rPr>
                          <w:b/>
                          <w:color w:val="FFC000" w:themeColor="accent4"/>
                          <w:sz w:val="32"/>
                          <w:szCs w:val="32"/>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mpact </w:t>
                      </w:r>
                    </w:p>
                    <w:p w:rsidR="008D32DB" w:rsidRPr="005C37B7" w:rsidRDefault="008D32DB" w:rsidP="005C37B7">
                      <w:pPr>
                        <w:rPr>
                          <w:b/>
                          <w:color w:val="FFC000" w:themeColor="accent4"/>
                          <w:sz w:val="24"/>
                          <w:szCs w:val="24"/>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sidRPr="005C37B7">
                        <w:rPr>
                          <w:rFonts w:ascii="Arial" w:hAnsi="Arial" w:cs="Arial"/>
                          <w:b/>
                          <w:color w:val="444444"/>
                          <w:sz w:val="24"/>
                          <w:szCs w:val="24"/>
                        </w:rPr>
                        <w:t>What difference is the curriculum having on pupils?</w:t>
                      </w:r>
                    </w:p>
                  </w:txbxContent>
                </v:textbox>
                <w10:wrap anchorx="margin"/>
              </v:shape>
            </w:pict>
          </mc:Fallback>
        </mc:AlternateContent>
      </w:r>
    </w:p>
    <w:p w:rsidR="003F3998" w:rsidRPr="004835E3" w:rsidRDefault="003F3998" w:rsidP="00772A53">
      <w:pPr>
        <w:spacing w:after="200" w:line="276" w:lineRule="auto"/>
        <w:rPr>
          <w:rFonts w:eastAsia="Calibri" w:cstheme="minorHAnsi"/>
          <w:sz w:val="24"/>
          <w:szCs w:val="24"/>
        </w:rPr>
      </w:pPr>
    </w:p>
    <w:p w:rsidR="003F3998" w:rsidRPr="004835E3" w:rsidRDefault="003F3998" w:rsidP="00772A53">
      <w:pPr>
        <w:spacing w:after="200" w:line="276" w:lineRule="auto"/>
        <w:rPr>
          <w:rFonts w:eastAsia="Calibri" w:cstheme="minorHAnsi"/>
          <w:sz w:val="24"/>
          <w:szCs w:val="24"/>
        </w:rPr>
      </w:pPr>
    </w:p>
    <w:p w:rsidR="00BF7F12" w:rsidRPr="004835E3" w:rsidRDefault="00BF7F12" w:rsidP="00BF7F12">
      <w:pPr>
        <w:pStyle w:val="NormalWeb"/>
        <w:shd w:val="clear" w:color="auto" w:fill="FFFFFF"/>
        <w:rPr>
          <w:rFonts w:asciiTheme="minorHAnsi" w:hAnsiTheme="minorHAnsi" w:cstheme="minorHAnsi"/>
          <w:color w:val="333333"/>
        </w:rPr>
      </w:pPr>
      <w:r w:rsidRPr="004835E3">
        <w:rPr>
          <w:rStyle w:val="Strong"/>
          <w:rFonts w:asciiTheme="minorHAnsi" w:hAnsiTheme="minorHAnsi" w:cstheme="minorHAnsi"/>
          <w:color w:val="333333"/>
          <w:u w:val="single"/>
        </w:rPr>
        <w:t>Monitoring and Evaluation</w:t>
      </w:r>
    </w:p>
    <w:p w:rsidR="00BF7F12" w:rsidRDefault="00BF7F12" w:rsidP="005C37B7">
      <w:pPr>
        <w:pStyle w:val="NormalWeb"/>
        <w:shd w:val="clear" w:color="auto" w:fill="FFFFFF"/>
        <w:spacing w:after="0" w:line="240" w:lineRule="auto"/>
        <w:jc w:val="both"/>
        <w:rPr>
          <w:rFonts w:asciiTheme="minorHAnsi" w:hAnsiTheme="minorHAnsi" w:cstheme="minorHAnsi"/>
          <w:color w:val="333333"/>
        </w:rPr>
      </w:pPr>
      <w:r w:rsidRPr="004835E3">
        <w:rPr>
          <w:rFonts w:asciiTheme="minorHAnsi" w:hAnsiTheme="minorHAnsi" w:cstheme="minorHAnsi"/>
          <w:color w:val="333333"/>
        </w:rPr>
        <w:t xml:space="preserve">A curriculum subject leader is responsible for the monitoring and evaluation of their own subject area.  Additional management time is given to subject leaders each term to enable them to successfully carry out their roles and responsibilities.  The information from the monitoring and evaluation then forms the basis for the </w:t>
      </w:r>
      <w:r w:rsidR="005C37B7" w:rsidRPr="004835E3">
        <w:rPr>
          <w:rFonts w:asciiTheme="minorHAnsi" w:hAnsiTheme="minorHAnsi" w:cstheme="minorHAnsi"/>
          <w:color w:val="333333"/>
        </w:rPr>
        <w:t>governors’</w:t>
      </w:r>
      <w:r w:rsidRPr="004835E3">
        <w:rPr>
          <w:rFonts w:asciiTheme="minorHAnsi" w:hAnsiTheme="minorHAnsi" w:cstheme="minorHAnsi"/>
          <w:color w:val="333333"/>
        </w:rPr>
        <w:t xml:space="preserve"> report, annual audit, action planning and staff training for that curriculum area.</w:t>
      </w:r>
    </w:p>
    <w:p w:rsidR="005C37B7" w:rsidRPr="004835E3" w:rsidRDefault="005C37B7" w:rsidP="005C37B7">
      <w:pPr>
        <w:pStyle w:val="NormalWeb"/>
        <w:shd w:val="clear" w:color="auto" w:fill="FFFFFF"/>
        <w:spacing w:after="0" w:line="240" w:lineRule="auto"/>
        <w:jc w:val="both"/>
        <w:rPr>
          <w:rFonts w:asciiTheme="minorHAnsi" w:hAnsiTheme="minorHAnsi" w:cstheme="minorHAnsi"/>
          <w:color w:val="333333"/>
        </w:rPr>
      </w:pPr>
    </w:p>
    <w:p w:rsidR="00BF7F12" w:rsidRPr="004835E3" w:rsidRDefault="00BF7F12" w:rsidP="005C37B7">
      <w:pPr>
        <w:pStyle w:val="NormalWeb"/>
        <w:shd w:val="clear" w:color="auto" w:fill="FFFFFF"/>
        <w:spacing w:after="0" w:line="240" w:lineRule="auto"/>
        <w:jc w:val="both"/>
        <w:rPr>
          <w:rFonts w:asciiTheme="minorHAnsi" w:hAnsiTheme="minorHAnsi" w:cstheme="minorHAnsi"/>
          <w:color w:val="333333"/>
        </w:rPr>
      </w:pPr>
      <w:r w:rsidRPr="004835E3">
        <w:rPr>
          <w:rFonts w:asciiTheme="minorHAnsi" w:hAnsiTheme="minorHAnsi" w:cstheme="minorHAnsi"/>
          <w:color w:val="333333"/>
        </w:rPr>
        <w:t>A member of staff has overall leadership for assessing the intent, implementation and impact of the whole curriculum that we offer here at Longton.  This leader has overall vision of the monitoring and evaluation and will guide staff in their roles and responsibilities.</w:t>
      </w:r>
    </w:p>
    <w:p w:rsidR="00BF7F12" w:rsidRDefault="00BF7F12" w:rsidP="005C37B7">
      <w:pPr>
        <w:pStyle w:val="NormalWeb"/>
        <w:shd w:val="clear" w:color="auto" w:fill="FFFFFF"/>
        <w:spacing w:after="0" w:line="240" w:lineRule="auto"/>
        <w:jc w:val="both"/>
        <w:rPr>
          <w:rFonts w:asciiTheme="minorHAnsi" w:hAnsiTheme="minorHAnsi" w:cstheme="minorHAnsi"/>
          <w:color w:val="333333"/>
        </w:rPr>
      </w:pPr>
      <w:r w:rsidRPr="004835E3">
        <w:rPr>
          <w:rFonts w:asciiTheme="minorHAnsi" w:hAnsiTheme="minorHAnsi" w:cstheme="minorHAnsi"/>
          <w:color w:val="333333"/>
        </w:rPr>
        <w:t>Judgements on the impact of the curriculum on pupils is based upon a triangulation of different monitoring and evaluation activities within school.  Work and book scrutiny, pupil voice discussions, outcomes of assessments and quality of teaching and learning are all used at tools to help senior leaders assess the impact of the curriculum.</w:t>
      </w:r>
    </w:p>
    <w:p w:rsidR="000C3F43" w:rsidRPr="004835E3" w:rsidRDefault="000C3F43" w:rsidP="005C37B7">
      <w:pPr>
        <w:pStyle w:val="NormalWeb"/>
        <w:shd w:val="clear" w:color="auto" w:fill="FFFFFF"/>
        <w:spacing w:after="0" w:line="240" w:lineRule="auto"/>
        <w:jc w:val="both"/>
        <w:rPr>
          <w:rFonts w:asciiTheme="minorHAnsi" w:hAnsiTheme="minorHAnsi" w:cstheme="minorHAnsi"/>
          <w:color w:val="333333"/>
        </w:rPr>
      </w:pPr>
      <w:bookmarkStart w:id="0" w:name="_GoBack"/>
      <w:bookmarkEnd w:id="0"/>
    </w:p>
    <w:p w:rsidR="00BF7F12" w:rsidRPr="004835E3" w:rsidRDefault="00BF7F12" w:rsidP="00BF7F12">
      <w:pPr>
        <w:pStyle w:val="NormalWeb"/>
        <w:shd w:val="clear" w:color="auto" w:fill="FFFFFF"/>
        <w:rPr>
          <w:rFonts w:asciiTheme="minorHAnsi" w:hAnsiTheme="minorHAnsi" w:cstheme="minorHAnsi"/>
          <w:color w:val="333333"/>
        </w:rPr>
      </w:pPr>
      <w:r w:rsidRPr="004835E3">
        <w:rPr>
          <w:rStyle w:val="Strong"/>
          <w:rFonts w:asciiTheme="minorHAnsi" w:hAnsiTheme="minorHAnsi" w:cstheme="minorHAnsi"/>
          <w:color w:val="333333"/>
          <w:u w:val="single"/>
        </w:rPr>
        <w:t>Outcomes for Pupils</w:t>
      </w:r>
    </w:p>
    <w:p w:rsidR="00BF7F12" w:rsidRPr="004835E3" w:rsidRDefault="00BF7F12" w:rsidP="005C37B7">
      <w:pPr>
        <w:pStyle w:val="NormalWeb"/>
        <w:shd w:val="clear" w:color="auto" w:fill="FFFFFF"/>
        <w:spacing w:after="0" w:line="240" w:lineRule="auto"/>
        <w:jc w:val="both"/>
        <w:rPr>
          <w:rFonts w:asciiTheme="minorHAnsi" w:hAnsiTheme="minorHAnsi" w:cstheme="minorHAnsi"/>
          <w:color w:val="333333"/>
        </w:rPr>
      </w:pPr>
      <w:r w:rsidRPr="004835E3">
        <w:rPr>
          <w:rFonts w:asciiTheme="minorHAnsi" w:hAnsiTheme="minorHAnsi" w:cstheme="minorHAnsi"/>
          <w:color w:val="333333"/>
        </w:rPr>
        <w:t>Our curriculum consistently leads to good outcomes and results for the pupils at Longton.  We are consistently in line with national averages for outcomes at the end of EYFS, KS1 and KS2.  We also regularly achieve highly in the phonics screening test for our Year 1 pupils and usually all of our pupils have passed the phonics screening test by the time they leave Year 2 unless there is a special and specific learning need.</w:t>
      </w:r>
    </w:p>
    <w:p w:rsidR="00BF7F12" w:rsidRPr="004835E3" w:rsidRDefault="00BF7F12" w:rsidP="005C37B7">
      <w:pPr>
        <w:pStyle w:val="NormalWeb"/>
        <w:shd w:val="clear" w:color="auto" w:fill="FFFFFF"/>
        <w:spacing w:after="0" w:line="240" w:lineRule="auto"/>
        <w:jc w:val="both"/>
        <w:rPr>
          <w:rFonts w:asciiTheme="minorHAnsi" w:hAnsiTheme="minorHAnsi" w:cstheme="minorHAnsi"/>
          <w:color w:val="333333"/>
        </w:rPr>
      </w:pPr>
      <w:r w:rsidRPr="004835E3">
        <w:rPr>
          <w:rFonts w:asciiTheme="minorHAnsi" w:hAnsiTheme="minorHAnsi" w:cstheme="minorHAnsi"/>
          <w:color w:val="333333"/>
        </w:rPr>
        <w:t> </w:t>
      </w:r>
    </w:p>
    <w:p w:rsidR="00BF7F12" w:rsidRPr="004835E3" w:rsidRDefault="00BF7F12" w:rsidP="005C37B7">
      <w:pPr>
        <w:pStyle w:val="NormalWeb"/>
        <w:shd w:val="clear" w:color="auto" w:fill="FFFFFF"/>
        <w:spacing w:after="0" w:line="240" w:lineRule="auto"/>
        <w:jc w:val="both"/>
        <w:rPr>
          <w:rFonts w:asciiTheme="minorHAnsi" w:hAnsiTheme="minorHAnsi" w:cstheme="minorHAnsi"/>
          <w:color w:val="333333"/>
        </w:rPr>
      </w:pPr>
      <w:r w:rsidRPr="004835E3">
        <w:rPr>
          <w:rFonts w:asciiTheme="minorHAnsi" w:hAnsiTheme="minorHAnsi" w:cstheme="minorHAnsi"/>
          <w:color w:val="333333"/>
        </w:rPr>
        <w:t>Pupils with additional learning needs make good progress across the curriculum in line with their own progress measures.  Assessment of these pupils is in much smaller and achievable steps.  We are proud of the life-skills curriculum that we provide for our pupils including our SEND pupils. </w:t>
      </w:r>
      <w:r w:rsidR="005C37B7">
        <w:rPr>
          <w:rFonts w:asciiTheme="minorHAnsi" w:hAnsiTheme="minorHAnsi" w:cstheme="minorHAnsi"/>
          <w:color w:val="333333"/>
        </w:rPr>
        <w:t xml:space="preserve"> </w:t>
      </w:r>
      <w:r w:rsidRPr="004835E3">
        <w:rPr>
          <w:rFonts w:asciiTheme="minorHAnsi" w:hAnsiTheme="minorHAnsi" w:cstheme="minorHAnsi"/>
          <w:color w:val="333333"/>
        </w:rPr>
        <w:t xml:space="preserve">Essential skills such as first aid, money awareness, internet safety, healthy eating and basic life skills such as tying shoe laces, using knives and forks correctly, telling the time are all part of what we consider to be necessary skills for our pupils to succeed in life and are key parts of our teaching in school.  There is a bespoke plan for life-skills teaching and emotionally health awareness.  Although these skills may not be assessed numerically or with a grade, we still feel that being able to achieve these life-skills will enable pupils to fully access life in modern day Britain.  </w:t>
      </w:r>
    </w:p>
    <w:p w:rsidR="00EA7A84" w:rsidRPr="004835E3" w:rsidRDefault="00EA7A84" w:rsidP="005C37B7">
      <w:pPr>
        <w:pStyle w:val="NormalWeb"/>
        <w:shd w:val="clear" w:color="auto" w:fill="FFFFFF"/>
        <w:spacing w:after="0" w:line="240" w:lineRule="auto"/>
        <w:jc w:val="both"/>
        <w:rPr>
          <w:rFonts w:asciiTheme="minorHAnsi" w:hAnsiTheme="minorHAnsi" w:cstheme="minorHAnsi"/>
          <w:color w:val="333333"/>
        </w:rPr>
      </w:pPr>
    </w:p>
    <w:p w:rsidR="00BF7F12" w:rsidRPr="004835E3" w:rsidRDefault="00EA7A84" w:rsidP="005C37B7">
      <w:pPr>
        <w:pStyle w:val="NormalWeb"/>
        <w:shd w:val="clear" w:color="auto" w:fill="FFFFFF"/>
        <w:spacing w:after="0" w:line="240" w:lineRule="auto"/>
        <w:jc w:val="both"/>
        <w:rPr>
          <w:rFonts w:asciiTheme="minorHAnsi" w:hAnsiTheme="minorHAnsi" w:cstheme="minorHAnsi"/>
          <w:color w:val="333333"/>
        </w:rPr>
      </w:pPr>
      <w:r w:rsidRPr="004835E3">
        <w:rPr>
          <w:rFonts w:asciiTheme="minorHAnsi" w:hAnsiTheme="minorHAnsi" w:cstheme="minorHAnsi"/>
          <w:color w:val="333333"/>
        </w:rPr>
        <w:t xml:space="preserve">Developing pupil voice and responsibility is a </w:t>
      </w:r>
      <w:r w:rsidR="005C37B7" w:rsidRPr="004835E3">
        <w:rPr>
          <w:rFonts w:asciiTheme="minorHAnsi" w:hAnsiTheme="minorHAnsi" w:cstheme="minorHAnsi"/>
          <w:color w:val="333333"/>
        </w:rPr>
        <w:t>deep-rooted</w:t>
      </w:r>
      <w:r w:rsidRPr="004835E3">
        <w:rPr>
          <w:rFonts w:asciiTheme="minorHAnsi" w:hAnsiTheme="minorHAnsi" w:cstheme="minorHAnsi"/>
          <w:color w:val="333333"/>
        </w:rPr>
        <w:t xml:space="preserve"> part of life at Longton.  Pupils thrive in an environment of high expectations, where their voice is </w:t>
      </w:r>
      <w:r w:rsidR="005C37B7" w:rsidRPr="004835E3">
        <w:rPr>
          <w:rFonts w:asciiTheme="minorHAnsi" w:hAnsiTheme="minorHAnsi" w:cstheme="minorHAnsi"/>
          <w:color w:val="333333"/>
        </w:rPr>
        <w:t>heard,</w:t>
      </w:r>
      <w:r w:rsidRPr="004835E3">
        <w:rPr>
          <w:rFonts w:asciiTheme="minorHAnsi" w:hAnsiTheme="minorHAnsi" w:cstheme="minorHAnsi"/>
          <w:color w:val="333333"/>
        </w:rPr>
        <w:t xml:space="preserve"> and real decisions are made.  We believe (and know) that this stands our children in good stead for their next steps.  </w:t>
      </w:r>
    </w:p>
    <w:p w:rsidR="00EA7A84" w:rsidRPr="004835E3" w:rsidRDefault="00EA7A84" w:rsidP="005C37B7">
      <w:pPr>
        <w:pStyle w:val="NormalWeb"/>
        <w:shd w:val="clear" w:color="auto" w:fill="FFFFFF"/>
        <w:spacing w:after="0" w:line="240" w:lineRule="auto"/>
        <w:jc w:val="both"/>
        <w:rPr>
          <w:rFonts w:asciiTheme="minorHAnsi" w:hAnsiTheme="minorHAnsi" w:cstheme="minorHAnsi"/>
          <w:color w:val="333333"/>
        </w:rPr>
      </w:pPr>
    </w:p>
    <w:p w:rsidR="00FC4B3F" w:rsidRPr="004835E3" w:rsidRDefault="00FC4B3F" w:rsidP="005C37B7">
      <w:pPr>
        <w:jc w:val="both"/>
        <w:rPr>
          <w:rFonts w:cstheme="minorHAnsi"/>
          <w:b/>
          <w:sz w:val="24"/>
          <w:szCs w:val="24"/>
        </w:rPr>
      </w:pPr>
      <w:r w:rsidRPr="004835E3">
        <w:rPr>
          <w:rFonts w:cstheme="minorHAnsi"/>
          <w:b/>
          <w:sz w:val="24"/>
          <w:szCs w:val="24"/>
        </w:rPr>
        <w:t>How will we know that a child has been taught your subject well?</w:t>
      </w:r>
    </w:p>
    <w:p w:rsidR="00405915" w:rsidRPr="004835E3" w:rsidRDefault="00405915" w:rsidP="005C37B7">
      <w:pPr>
        <w:spacing w:after="0" w:line="240" w:lineRule="auto"/>
        <w:jc w:val="both"/>
        <w:rPr>
          <w:rFonts w:cstheme="minorHAnsi"/>
          <w:sz w:val="24"/>
          <w:szCs w:val="24"/>
        </w:rPr>
      </w:pPr>
      <w:r w:rsidRPr="004835E3">
        <w:rPr>
          <w:rFonts w:cstheme="minorHAnsi"/>
          <w:sz w:val="24"/>
          <w:szCs w:val="24"/>
        </w:rPr>
        <w:t>We kn</w:t>
      </w:r>
      <w:r w:rsidR="00EA7A84" w:rsidRPr="004835E3">
        <w:rPr>
          <w:rFonts w:cstheme="minorHAnsi"/>
          <w:sz w:val="24"/>
          <w:szCs w:val="24"/>
        </w:rPr>
        <w:t>ow our</w:t>
      </w:r>
      <w:r w:rsidRPr="004835E3">
        <w:rPr>
          <w:rFonts w:cstheme="minorHAnsi"/>
          <w:sz w:val="24"/>
          <w:szCs w:val="24"/>
        </w:rPr>
        <w:t xml:space="preserve"> curriculum is impacting as children tell us they love their learning and they take great pride in their books. </w:t>
      </w:r>
    </w:p>
    <w:p w:rsidR="00405915" w:rsidRPr="004835E3" w:rsidRDefault="00405915" w:rsidP="005C37B7">
      <w:pPr>
        <w:spacing w:after="0" w:line="240" w:lineRule="auto"/>
        <w:jc w:val="both"/>
        <w:rPr>
          <w:rFonts w:cstheme="minorHAnsi"/>
          <w:sz w:val="24"/>
          <w:szCs w:val="24"/>
        </w:rPr>
      </w:pPr>
      <w:r w:rsidRPr="004835E3">
        <w:rPr>
          <w:rFonts w:cstheme="minorHAnsi"/>
          <w:sz w:val="24"/>
          <w:szCs w:val="24"/>
        </w:rPr>
        <w:t xml:space="preserve"> </w:t>
      </w:r>
    </w:p>
    <w:p w:rsidR="00405915" w:rsidRPr="004835E3" w:rsidRDefault="00405915" w:rsidP="005C37B7">
      <w:pPr>
        <w:spacing w:after="0" w:line="240" w:lineRule="auto"/>
        <w:jc w:val="both"/>
        <w:rPr>
          <w:rFonts w:cstheme="minorHAnsi"/>
          <w:sz w:val="24"/>
          <w:szCs w:val="24"/>
        </w:rPr>
      </w:pPr>
      <w:r w:rsidRPr="004835E3">
        <w:rPr>
          <w:rFonts w:cstheme="minorHAnsi"/>
          <w:sz w:val="24"/>
          <w:szCs w:val="24"/>
        </w:rPr>
        <w:t>Teachers have high expec</w:t>
      </w:r>
      <w:r w:rsidR="00EA7A84" w:rsidRPr="004835E3">
        <w:rPr>
          <w:rFonts w:cstheme="minorHAnsi"/>
          <w:sz w:val="24"/>
          <w:szCs w:val="24"/>
        </w:rPr>
        <w:t xml:space="preserve">tations of all children in </w:t>
      </w:r>
      <w:r w:rsidRPr="004835E3">
        <w:rPr>
          <w:rFonts w:cstheme="minorHAnsi"/>
          <w:sz w:val="24"/>
          <w:szCs w:val="24"/>
        </w:rPr>
        <w:t xml:space="preserve">and are able to provide challenge, stretch and enrichment in learning because they know the starting points of the children and understand the progression required to reach the end goal. This is achieved through the use of a range of assessment and analysis strategies: timely testing, moderation of work, pupil interviews, use of assessment grids and data tracking systems. </w:t>
      </w:r>
      <w:r w:rsidR="00E17F27">
        <w:rPr>
          <w:rFonts w:cstheme="minorHAnsi"/>
          <w:sz w:val="24"/>
          <w:szCs w:val="24"/>
        </w:rPr>
        <w:t xml:space="preserve"> </w:t>
      </w:r>
      <w:r w:rsidRPr="004835E3">
        <w:rPr>
          <w:rFonts w:cstheme="minorHAnsi"/>
          <w:sz w:val="24"/>
          <w:szCs w:val="24"/>
        </w:rPr>
        <w:t xml:space="preserve">The results are seen in outcomes of work, feedback from the community and in the pride the children have of themselves and their school.  </w:t>
      </w:r>
    </w:p>
    <w:p w:rsidR="00405915" w:rsidRPr="004835E3" w:rsidRDefault="00405915" w:rsidP="005C37B7">
      <w:pPr>
        <w:spacing w:after="0" w:line="240" w:lineRule="auto"/>
        <w:jc w:val="both"/>
        <w:rPr>
          <w:rFonts w:cstheme="minorHAnsi"/>
          <w:sz w:val="24"/>
          <w:szCs w:val="24"/>
        </w:rPr>
      </w:pPr>
      <w:r w:rsidRPr="004835E3">
        <w:rPr>
          <w:rFonts w:cstheme="minorHAnsi"/>
          <w:sz w:val="24"/>
          <w:szCs w:val="24"/>
        </w:rPr>
        <w:t xml:space="preserve"> </w:t>
      </w:r>
    </w:p>
    <w:p w:rsidR="00405915" w:rsidRPr="004835E3" w:rsidRDefault="00405915" w:rsidP="00D0061F">
      <w:pPr>
        <w:pStyle w:val="ListParagraph"/>
        <w:numPr>
          <w:ilvl w:val="0"/>
          <w:numId w:val="3"/>
        </w:numPr>
        <w:spacing w:after="0" w:line="240" w:lineRule="auto"/>
        <w:jc w:val="both"/>
        <w:rPr>
          <w:rFonts w:cstheme="minorHAnsi"/>
          <w:sz w:val="24"/>
          <w:szCs w:val="24"/>
        </w:rPr>
      </w:pPr>
      <w:r w:rsidRPr="004835E3">
        <w:rPr>
          <w:rFonts w:cstheme="minorHAnsi"/>
          <w:sz w:val="24"/>
          <w:szCs w:val="24"/>
        </w:rPr>
        <w:t xml:space="preserve">Monitoring shows that children are active in their learning, are able to construct their own knowledge and are able to think flexibly and creatively. </w:t>
      </w:r>
    </w:p>
    <w:p w:rsidR="00405915" w:rsidRPr="004835E3" w:rsidRDefault="00405915" w:rsidP="00D0061F">
      <w:pPr>
        <w:pStyle w:val="ListParagraph"/>
        <w:numPr>
          <w:ilvl w:val="0"/>
          <w:numId w:val="3"/>
        </w:numPr>
        <w:spacing w:after="0" w:line="240" w:lineRule="auto"/>
        <w:jc w:val="both"/>
        <w:rPr>
          <w:rFonts w:cstheme="minorHAnsi"/>
          <w:sz w:val="24"/>
          <w:szCs w:val="24"/>
        </w:rPr>
      </w:pPr>
      <w:r w:rsidRPr="004835E3">
        <w:rPr>
          <w:rFonts w:cstheme="minorHAnsi"/>
          <w:sz w:val="24"/>
          <w:szCs w:val="24"/>
        </w:rPr>
        <w:t xml:space="preserve">Analysis of internal assessments provides staff with an accurate overview in order that gaps in learning can be closed.  </w:t>
      </w:r>
    </w:p>
    <w:p w:rsidR="00405915" w:rsidRPr="004835E3" w:rsidRDefault="00405915" w:rsidP="00D0061F">
      <w:pPr>
        <w:pStyle w:val="ListParagraph"/>
        <w:numPr>
          <w:ilvl w:val="0"/>
          <w:numId w:val="3"/>
        </w:numPr>
        <w:spacing w:after="0" w:line="240" w:lineRule="auto"/>
        <w:jc w:val="both"/>
        <w:rPr>
          <w:rFonts w:cstheme="minorHAnsi"/>
          <w:sz w:val="24"/>
          <w:szCs w:val="24"/>
        </w:rPr>
      </w:pPr>
      <w:r w:rsidRPr="004835E3">
        <w:rPr>
          <w:rFonts w:cstheme="minorHAnsi"/>
          <w:sz w:val="24"/>
          <w:szCs w:val="24"/>
        </w:rPr>
        <w:t xml:space="preserve">The planning shows that staff design learning activities that offer challenge and provide a sense of achievement and personal success.  </w:t>
      </w:r>
    </w:p>
    <w:p w:rsidR="00405915" w:rsidRPr="00E17F27" w:rsidRDefault="00405915" w:rsidP="00D0061F">
      <w:pPr>
        <w:pStyle w:val="ListParagraph"/>
        <w:numPr>
          <w:ilvl w:val="0"/>
          <w:numId w:val="3"/>
        </w:numPr>
        <w:spacing w:after="0" w:line="240" w:lineRule="auto"/>
        <w:jc w:val="both"/>
        <w:rPr>
          <w:rFonts w:cstheme="minorHAnsi"/>
          <w:sz w:val="24"/>
          <w:szCs w:val="24"/>
        </w:rPr>
      </w:pPr>
      <w:r w:rsidRPr="004835E3">
        <w:rPr>
          <w:rFonts w:cstheme="minorHAnsi"/>
          <w:sz w:val="24"/>
          <w:szCs w:val="24"/>
        </w:rPr>
        <w:t xml:space="preserve">Parents have regular planned opportunities to come into school to see the integrated curriculum project outcomes – they give us feedback saying how impressed they are. </w:t>
      </w:r>
    </w:p>
    <w:p w:rsidR="00405915" w:rsidRPr="004835E3" w:rsidRDefault="00405915" w:rsidP="00D0061F">
      <w:pPr>
        <w:pStyle w:val="ListParagraph"/>
        <w:numPr>
          <w:ilvl w:val="0"/>
          <w:numId w:val="3"/>
        </w:numPr>
        <w:spacing w:after="0" w:line="240" w:lineRule="auto"/>
        <w:jc w:val="both"/>
        <w:rPr>
          <w:rFonts w:cstheme="minorHAnsi"/>
          <w:sz w:val="24"/>
          <w:szCs w:val="24"/>
        </w:rPr>
      </w:pPr>
      <w:r w:rsidRPr="004835E3">
        <w:rPr>
          <w:rFonts w:cstheme="minorHAnsi"/>
          <w:sz w:val="24"/>
          <w:szCs w:val="24"/>
        </w:rPr>
        <w:t xml:space="preserve">Written feedback is provided by parents  </w:t>
      </w:r>
    </w:p>
    <w:p w:rsidR="00405915" w:rsidRPr="004835E3" w:rsidRDefault="00405915" w:rsidP="00D0061F">
      <w:pPr>
        <w:pStyle w:val="ListParagraph"/>
        <w:numPr>
          <w:ilvl w:val="0"/>
          <w:numId w:val="3"/>
        </w:numPr>
        <w:spacing w:after="0" w:line="240" w:lineRule="auto"/>
        <w:jc w:val="both"/>
        <w:rPr>
          <w:rFonts w:cstheme="minorHAnsi"/>
          <w:sz w:val="24"/>
          <w:szCs w:val="24"/>
        </w:rPr>
      </w:pPr>
      <w:r w:rsidRPr="004835E3">
        <w:rPr>
          <w:rFonts w:cstheme="minorHAnsi"/>
          <w:sz w:val="24"/>
          <w:szCs w:val="24"/>
        </w:rPr>
        <w:t xml:space="preserve">Parental feedback from questionnaires is very positive about the school (see website results)  </w:t>
      </w:r>
    </w:p>
    <w:p w:rsidR="00405915" w:rsidRPr="004835E3" w:rsidRDefault="00405915" w:rsidP="00D0061F">
      <w:pPr>
        <w:pStyle w:val="ListParagraph"/>
        <w:numPr>
          <w:ilvl w:val="0"/>
          <w:numId w:val="3"/>
        </w:numPr>
        <w:spacing w:after="0" w:line="240" w:lineRule="auto"/>
        <w:jc w:val="both"/>
        <w:rPr>
          <w:rFonts w:cstheme="minorHAnsi"/>
          <w:sz w:val="24"/>
          <w:szCs w:val="24"/>
        </w:rPr>
      </w:pPr>
      <w:r w:rsidRPr="004835E3">
        <w:rPr>
          <w:rFonts w:cstheme="minorHAnsi"/>
          <w:sz w:val="24"/>
          <w:szCs w:val="24"/>
        </w:rPr>
        <w:t xml:space="preserve">Results show that we are making improvements and children do achieve well.  </w:t>
      </w:r>
    </w:p>
    <w:p w:rsidR="00405915" w:rsidRPr="004835E3" w:rsidRDefault="00405915" w:rsidP="00D0061F">
      <w:pPr>
        <w:pStyle w:val="ListParagraph"/>
        <w:numPr>
          <w:ilvl w:val="0"/>
          <w:numId w:val="3"/>
        </w:numPr>
        <w:spacing w:after="0" w:line="240" w:lineRule="auto"/>
        <w:jc w:val="both"/>
        <w:rPr>
          <w:rFonts w:cstheme="minorHAnsi"/>
          <w:sz w:val="24"/>
          <w:szCs w:val="24"/>
        </w:rPr>
      </w:pPr>
      <w:r w:rsidRPr="004835E3">
        <w:rPr>
          <w:rFonts w:cstheme="minorHAnsi"/>
          <w:sz w:val="24"/>
          <w:szCs w:val="24"/>
        </w:rPr>
        <w:t xml:space="preserve">The learning attitudes shown by the children are very good as they are motivated and engaged in their learning. </w:t>
      </w:r>
      <w:r w:rsidR="00E17F27">
        <w:rPr>
          <w:rFonts w:cstheme="minorHAnsi"/>
          <w:sz w:val="24"/>
          <w:szCs w:val="24"/>
        </w:rPr>
        <w:t xml:space="preserve"> </w:t>
      </w:r>
      <w:r w:rsidRPr="004835E3">
        <w:rPr>
          <w:rFonts w:cstheme="minorHAnsi"/>
          <w:sz w:val="24"/>
          <w:szCs w:val="24"/>
        </w:rPr>
        <w:t xml:space="preserve">Comments are often received by visitors to the school and when on visits confirming this.  </w:t>
      </w:r>
    </w:p>
    <w:p w:rsidR="00405915" w:rsidRPr="004835E3" w:rsidRDefault="00405915" w:rsidP="00D0061F">
      <w:pPr>
        <w:pStyle w:val="ListParagraph"/>
        <w:numPr>
          <w:ilvl w:val="0"/>
          <w:numId w:val="3"/>
        </w:numPr>
        <w:spacing w:after="0" w:line="240" w:lineRule="auto"/>
        <w:jc w:val="both"/>
        <w:rPr>
          <w:rFonts w:cstheme="minorHAnsi"/>
          <w:sz w:val="24"/>
          <w:szCs w:val="24"/>
        </w:rPr>
      </w:pPr>
      <w:r w:rsidRPr="004835E3">
        <w:rPr>
          <w:rFonts w:cstheme="minorHAnsi"/>
          <w:sz w:val="24"/>
          <w:szCs w:val="24"/>
        </w:rPr>
        <w:t xml:space="preserve">Engagement levels of home learning are high. </w:t>
      </w:r>
      <w:r w:rsidR="00E17F27">
        <w:rPr>
          <w:rFonts w:cstheme="minorHAnsi"/>
          <w:sz w:val="24"/>
          <w:szCs w:val="24"/>
        </w:rPr>
        <w:t xml:space="preserve"> </w:t>
      </w:r>
      <w:r w:rsidRPr="004835E3">
        <w:rPr>
          <w:rFonts w:cstheme="minorHAnsi"/>
          <w:sz w:val="24"/>
          <w:szCs w:val="24"/>
        </w:rPr>
        <w:t xml:space="preserve">The quality produced is of an excellent standard.  </w:t>
      </w:r>
    </w:p>
    <w:p w:rsidR="00E17F27" w:rsidRDefault="00405915" w:rsidP="00D0061F">
      <w:pPr>
        <w:pStyle w:val="ListParagraph"/>
        <w:numPr>
          <w:ilvl w:val="0"/>
          <w:numId w:val="3"/>
        </w:numPr>
        <w:spacing w:after="0" w:line="240" w:lineRule="auto"/>
        <w:jc w:val="both"/>
        <w:rPr>
          <w:rFonts w:cstheme="minorHAnsi"/>
          <w:sz w:val="24"/>
          <w:szCs w:val="24"/>
        </w:rPr>
      </w:pPr>
      <w:r w:rsidRPr="004835E3">
        <w:rPr>
          <w:rFonts w:cstheme="minorHAnsi"/>
          <w:sz w:val="24"/>
          <w:szCs w:val="24"/>
        </w:rPr>
        <w:t>Visitors from neighbouring schools come to see how</w:t>
      </w:r>
      <w:r w:rsidR="00316204" w:rsidRPr="004835E3">
        <w:rPr>
          <w:rFonts w:cstheme="minorHAnsi"/>
          <w:sz w:val="24"/>
          <w:szCs w:val="24"/>
        </w:rPr>
        <w:t xml:space="preserve"> the school has devised </w:t>
      </w:r>
      <w:r w:rsidR="00EA7A84" w:rsidRPr="004835E3">
        <w:rPr>
          <w:rFonts w:cstheme="minorHAnsi"/>
          <w:sz w:val="24"/>
          <w:szCs w:val="24"/>
        </w:rPr>
        <w:t>our</w:t>
      </w:r>
      <w:r w:rsidRPr="004835E3">
        <w:rPr>
          <w:rFonts w:cstheme="minorHAnsi"/>
          <w:sz w:val="24"/>
          <w:szCs w:val="24"/>
        </w:rPr>
        <w:t xml:space="preserve"> curriculum and how they can learn from Longton Primary. </w:t>
      </w:r>
    </w:p>
    <w:p w:rsidR="002B1698" w:rsidRPr="002B1698" w:rsidRDefault="002B1698" w:rsidP="002B1698">
      <w:pPr>
        <w:pStyle w:val="ListParagraph"/>
        <w:spacing w:after="0" w:line="240" w:lineRule="auto"/>
        <w:jc w:val="both"/>
        <w:rPr>
          <w:rFonts w:cstheme="minorHAnsi"/>
          <w:sz w:val="24"/>
          <w:szCs w:val="24"/>
        </w:rPr>
      </w:pPr>
    </w:p>
    <w:p w:rsidR="00772A53" w:rsidRPr="004835E3" w:rsidRDefault="00772A53" w:rsidP="00772A53">
      <w:pPr>
        <w:spacing w:after="200" w:line="276" w:lineRule="auto"/>
        <w:rPr>
          <w:rFonts w:eastAsia="Calibri" w:cstheme="minorHAnsi"/>
          <w:b/>
          <w:sz w:val="24"/>
          <w:szCs w:val="24"/>
        </w:rPr>
      </w:pPr>
      <w:r w:rsidRPr="004835E3">
        <w:rPr>
          <w:rFonts w:eastAsia="Calibri" w:cstheme="minorHAnsi"/>
          <w:b/>
          <w:sz w:val="24"/>
          <w:szCs w:val="24"/>
        </w:rPr>
        <w:t>Monitoring and review:</w:t>
      </w:r>
    </w:p>
    <w:p w:rsidR="00772A53" w:rsidRPr="004835E3" w:rsidRDefault="00772A53" w:rsidP="00772A53">
      <w:pPr>
        <w:rPr>
          <w:rFonts w:eastAsia="Calibri" w:cstheme="minorHAnsi"/>
          <w:sz w:val="24"/>
          <w:szCs w:val="24"/>
        </w:rPr>
      </w:pPr>
      <w:r w:rsidRPr="004835E3">
        <w:rPr>
          <w:rFonts w:eastAsia="Calibri" w:cstheme="minorHAnsi"/>
          <w:sz w:val="24"/>
          <w:szCs w:val="24"/>
        </w:rPr>
        <w:t>The governor</w:t>
      </w:r>
      <w:r w:rsidR="00EA7A84" w:rsidRPr="004835E3">
        <w:rPr>
          <w:rFonts w:eastAsia="Calibri" w:cstheme="minorHAnsi"/>
          <w:sz w:val="24"/>
          <w:szCs w:val="24"/>
        </w:rPr>
        <w:t>s</w:t>
      </w:r>
      <w:r w:rsidRPr="004835E3">
        <w:rPr>
          <w:rFonts w:eastAsia="Calibri" w:cstheme="minorHAnsi"/>
          <w:sz w:val="24"/>
          <w:szCs w:val="24"/>
        </w:rPr>
        <w:t xml:space="preserve"> </w:t>
      </w:r>
      <w:r w:rsidR="00EA7A84" w:rsidRPr="004835E3">
        <w:rPr>
          <w:rFonts w:eastAsia="Calibri" w:cstheme="minorHAnsi"/>
          <w:sz w:val="24"/>
          <w:szCs w:val="24"/>
        </w:rPr>
        <w:t>are</w:t>
      </w:r>
      <w:r w:rsidRPr="004835E3">
        <w:rPr>
          <w:rFonts w:eastAsia="Calibri" w:cstheme="minorHAnsi"/>
          <w:sz w:val="24"/>
          <w:szCs w:val="24"/>
        </w:rPr>
        <w:t xml:space="preserve"> primarily responsible for monitoring the implementation of this policy. This will be through discussion with the subject leader and consideration of the evidence included in the subject leader portfolio. </w:t>
      </w:r>
      <w:r w:rsidR="00E17F27">
        <w:rPr>
          <w:rFonts w:eastAsia="Calibri" w:cstheme="minorHAnsi"/>
          <w:sz w:val="24"/>
          <w:szCs w:val="24"/>
        </w:rPr>
        <w:t xml:space="preserve"> </w:t>
      </w:r>
      <w:r w:rsidRPr="004835E3">
        <w:rPr>
          <w:rFonts w:eastAsia="Calibri" w:cstheme="minorHAnsi"/>
          <w:sz w:val="24"/>
          <w:szCs w:val="24"/>
        </w:rPr>
        <w:t>The work of the subject leader will also be subject to review by the headteacher as part of our performance management arrangements.</w:t>
      </w:r>
    </w:p>
    <w:p w:rsidR="00772A53" w:rsidRPr="004835E3" w:rsidRDefault="00772A53" w:rsidP="00772A53">
      <w:pPr>
        <w:spacing w:after="200" w:line="276" w:lineRule="auto"/>
        <w:rPr>
          <w:rFonts w:eastAsia="Calibri" w:cstheme="minorHAnsi"/>
          <w:b/>
          <w:sz w:val="24"/>
          <w:szCs w:val="24"/>
        </w:rPr>
      </w:pPr>
      <w:r w:rsidRPr="004835E3">
        <w:rPr>
          <w:rFonts w:eastAsia="Calibri" w:cstheme="minorHAnsi"/>
          <w:b/>
          <w:sz w:val="24"/>
          <w:szCs w:val="24"/>
        </w:rPr>
        <w:t>Other documents and appendices:</w:t>
      </w:r>
    </w:p>
    <w:p w:rsidR="00772A53" w:rsidRPr="004835E3" w:rsidRDefault="00EA7A84" w:rsidP="00772A53">
      <w:pPr>
        <w:rPr>
          <w:rFonts w:eastAsia="Calibri" w:cstheme="minorHAnsi"/>
          <w:sz w:val="24"/>
          <w:szCs w:val="24"/>
        </w:rPr>
      </w:pPr>
      <w:r w:rsidRPr="004835E3">
        <w:rPr>
          <w:rFonts w:eastAsia="Calibri" w:cstheme="minorHAnsi"/>
          <w:sz w:val="24"/>
          <w:szCs w:val="24"/>
        </w:rPr>
        <w:t>The</w:t>
      </w:r>
      <w:r w:rsidR="00772A53" w:rsidRPr="004835E3">
        <w:rPr>
          <w:rFonts w:eastAsia="Calibri" w:cstheme="minorHAnsi"/>
          <w:sz w:val="24"/>
          <w:szCs w:val="24"/>
        </w:rPr>
        <w:t xml:space="preserve"> policy should be read in conjunction with our policies for curr</w:t>
      </w:r>
      <w:r w:rsidRPr="004835E3">
        <w:rPr>
          <w:rFonts w:eastAsia="Calibri" w:cstheme="minorHAnsi"/>
          <w:sz w:val="24"/>
          <w:szCs w:val="24"/>
        </w:rPr>
        <w:t>iculum, learning and assessment</w:t>
      </w:r>
      <w:r w:rsidR="00772A53" w:rsidRPr="004835E3">
        <w:rPr>
          <w:rFonts w:eastAsia="Calibri" w:cstheme="minorHAnsi"/>
          <w:sz w:val="24"/>
          <w:szCs w:val="24"/>
        </w:rPr>
        <w:t>.</w:t>
      </w:r>
    </w:p>
    <w:p w:rsidR="00772A53" w:rsidRPr="004835E3" w:rsidRDefault="00772A53" w:rsidP="00772A53">
      <w:pPr>
        <w:spacing w:after="200" w:line="276" w:lineRule="auto"/>
        <w:rPr>
          <w:rFonts w:eastAsia="Calibri" w:cstheme="minorHAnsi"/>
          <w:b/>
          <w:sz w:val="24"/>
          <w:szCs w:val="24"/>
        </w:rPr>
      </w:pPr>
      <w:r w:rsidRPr="004835E3">
        <w:rPr>
          <w:rFonts w:eastAsia="Calibri" w:cstheme="minorHAnsi"/>
          <w:b/>
          <w:sz w:val="24"/>
          <w:szCs w:val="24"/>
        </w:rPr>
        <w:t>Governor approval and review dates:</w:t>
      </w:r>
    </w:p>
    <w:p w:rsidR="00772A53" w:rsidRPr="004835E3" w:rsidRDefault="00772A53" w:rsidP="00772A53">
      <w:pPr>
        <w:rPr>
          <w:rFonts w:eastAsia="Calibri" w:cstheme="minorHAnsi"/>
          <w:sz w:val="24"/>
          <w:szCs w:val="24"/>
        </w:rPr>
      </w:pPr>
      <w:r w:rsidRPr="004835E3">
        <w:rPr>
          <w:rFonts w:eastAsia="Calibri" w:cstheme="minorHAnsi"/>
          <w:sz w:val="24"/>
          <w:szCs w:val="24"/>
        </w:rPr>
        <w:t xml:space="preserve">This policy was approved by the full governing body in </w:t>
      </w:r>
      <w:r w:rsidR="00E17F27">
        <w:rPr>
          <w:rFonts w:eastAsia="Calibri" w:cstheme="minorHAnsi"/>
          <w:sz w:val="24"/>
          <w:szCs w:val="24"/>
        </w:rPr>
        <w:t>S</w:t>
      </w:r>
      <w:r w:rsidR="00EA7A84" w:rsidRPr="004835E3">
        <w:rPr>
          <w:rFonts w:eastAsia="Calibri" w:cstheme="minorHAnsi"/>
          <w:sz w:val="24"/>
          <w:szCs w:val="24"/>
        </w:rPr>
        <w:t>pring 2020</w:t>
      </w:r>
      <w:r w:rsidRPr="004835E3">
        <w:rPr>
          <w:rFonts w:eastAsia="Calibri" w:cstheme="minorHAnsi"/>
          <w:sz w:val="24"/>
          <w:szCs w:val="24"/>
        </w:rPr>
        <w:t xml:space="preserve">. </w:t>
      </w:r>
      <w:r w:rsidR="00E17F27">
        <w:rPr>
          <w:rFonts w:eastAsia="Calibri" w:cstheme="minorHAnsi"/>
          <w:sz w:val="24"/>
          <w:szCs w:val="24"/>
        </w:rPr>
        <w:t xml:space="preserve"> </w:t>
      </w:r>
      <w:r w:rsidRPr="004835E3">
        <w:rPr>
          <w:rFonts w:eastAsia="Calibri" w:cstheme="minorHAnsi"/>
          <w:sz w:val="24"/>
          <w:szCs w:val="24"/>
        </w:rPr>
        <w:t xml:space="preserve">It is due for review by </w:t>
      </w:r>
      <w:r w:rsidR="00EA7A84" w:rsidRPr="004835E3">
        <w:rPr>
          <w:rFonts w:eastAsia="Calibri" w:cstheme="minorHAnsi"/>
          <w:sz w:val="24"/>
          <w:szCs w:val="24"/>
        </w:rPr>
        <w:t>Spring 2023</w:t>
      </w:r>
      <w:r w:rsidRPr="004835E3">
        <w:rPr>
          <w:rFonts w:eastAsia="Calibri" w:cstheme="minorHAnsi"/>
          <w:sz w:val="24"/>
          <w:szCs w:val="24"/>
        </w:rPr>
        <w:t>.</w:t>
      </w:r>
    </w:p>
    <w:p w:rsidR="0076770A" w:rsidRPr="004835E3" w:rsidRDefault="0076770A" w:rsidP="0076770A">
      <w:pPr>
        <w:rPr>
          <w:rFonts w:eastAsia="Calibri" w:cstheme="minorHAnsi"/>
          <w:b/>
          <w:sz w:val="24"/>
          <w:szCs w:val="24"/>
        </w:rPr>
      </w:pPr>
      <w:r w:rsidRPr="004835E3">
        <w:rPr>
          <w:rFonts w:eastAsia="Calibri" w:cstheme="minorHAnsi"/>
          <w:b/>
          <w:sz w:val="24"/>
          <w:szCs w:val="24"/>
        </w:rPr>
        <w:t>Principles/values:</w:t>
      </w:r>
    </w:p>
    <w:p w:rsidR="0076770A" w:rsidRPr="004835E3" w:rsidRDefault="0076770A" w:rsidP="0076770A">
      <w:pPr>
        <w:spacing w:after="200" w:line="276" w:lineRule="auto"/>
        <w:rPr>
          <w:rFonts w:eastAsia="Calibri" w:cstheme="minorHAnsi"/>
          <w:sz w:val="24"/>
          <w:szCs w:val="24"/>
        </w:rPr>
      </w:pPr>
      <w:r w:rsidRPr="004835E3">
        <w:rPr>
          <w:rFonts w:eastAsia="Calibri" w:cstheme="minorHAnsi"/>
          <w:sz w:val="24"/>
          <w:szCs w:val="24"/>
        </w:rPr>
        <w:t>This policy is based on our commitment to:</w:t>
      </w:r>
    </w:p>
    <w:p w:rsidR="00772A53" w:rsidRPr="00E17F27" w:rsidRDefault="00316204" w:rsidP="00D0061F">
      <w:pPr>
        <w:pStyle w:val="ListParagraph"/>
        <w:numPr>
          <w:ilvl w:val="0"/>
          <w:numId w:val="12"/>
        </w:numPr>
        <w:rPr>
          <w:rFonts w:cstheme="minorHAnsi"/>
          <w:sz w:val="24"/>
          <w:szCs w:val="24"/>
        </w:rPr>
      </w:pPr>
      <w:r w:rsidRPr="00E17F27">
        <w:rPr>
          <w:rFonts w:cstheme="minorHAnsi"/>
          <w:sz w:val="24"/>
          <w:szCs w:val="24"/>
        </w:rPr>
        <w:t xml:space="preserve">Fairness, </w:t>
      </w:r>
      <w:r w:rsidR="0076770A" w:rsidRPr="00E17F27">
        <w:rPr>
          <w:rFonts w:cstheme="minorHAnsi"/>
          <w:sz w:val="24"/>
          <w:szCs w:val="24"/>
        </w:rPr>
        <w:t>Excellence</w:t>
      </w:r>
      <w:r w:rsidRPr="00E17F27">
        <w:rPr>
          <w:rFonts w:cstheme="minorHAnsi"/>
          <w:sz w:val="24"/>
          <w:szCs w:val="24"/>
        </w:rPr>
        <w:t xml:space="preserve"> and </w:t>
      </w:r>
      <w:r w:rsidR="0076770A" w:rsidRPr="00E17F27">
        <w:rPr>
          <w:rFonts w:cstheme="minorHAnsi"/>
          <w:sz w:val="24"/>
          <w:szCs w:val="24"/>
        </w:rPr>
        <w:t>Respectfulness</w:t>
      </w:r>
    </w:p>
    <w:p w:rsidR="00957D7A" w:rsidRPr="004835E3" w:rsidRDefault="00957D7A" w:rsidP="0076770A">
      <w:pPr>
        <w:rPr>
          <w:rFonts w:eastAsia="Calibri" w:cstheme="minorHAnsi"/>
          <w:b/>
          <w:sz w:val="24"/>
          <w:szCs w:val="24"/>
        </w:rPr>
      </w:pPr>
      <w:r w:rsidRPr="004835E3">
        <w:rPr>
          <w:rFonts w:eastAsia="Calibri" w:cstheme="minorHAnsi"/>
          <w:b/>
          <w:sz w:val="24"/>
          <w:szCs w:val="24"/>
        </w:rPr>
        <w:t>Consultation:</w:t>
      </w:r>
    </w:p>
    <w:p w:rsidR="00957D7A" w:rsidRPr="004835E3" w:rsidRDefault="00EA7A84" w:rsidP="00957D7A">
      <w:pPr>
        <w:spacing w:after="200" w:line="276" w:lineRule="auto"/>
        <w:rPr>
          <w:rFonts w:eastAsia="Calibri" w:cstheme="minorHAnsi"/>
          <w:sz w:val="24"/>
          <w:szCs w:val="24"/>
        </w:rPr>
      </w:pPr>
      <w:r w:rsidRPr="004835E3">
        <w:rPr>
          <w:rFonts w:eastAsia="Calibri" w:cstheme="minorHAnsi"/>
          <w:sz w:val="24"/>
          <w:szCs w:val="24"/>
        </w:rPr>
        <w:t>This policy was pulled together</w:t>
      </w:r>
      <w:r w:rsidR="00957D7A" w:rsidRPr="004835E3">
        <w:rPr>
          <w:rFonts w:eastAsia="Calibri" w:cstheme="minorHAnsi"/>
          <w:sz w:val="24"/>
          <w:szCs w:val="24"/>
        </w:rPr>
        <w:t xml:space="preserve"> by </w:t>
      </w:r>
      <w:r w:rsidRPr="004835E3">
        <w:rPr>
          <w:rFonts w:eastAsia="Calibri" w:cstheme="minorHAnsi"/>
          <w:sz w:val="24"/>
          <w:szCs w:val="24"/>
        </w:rPr>
        <w:t xml:space="preserve">the </w:t>
      </w:r>
      <w:r w:rsidR="00957D7A" w:rsidRPr="004835E3">
        <w:rPr>
          <w:rFonts w:eastAsia="Calibri" w:cstheme="minorHAnsi"/>
          <w:sz w:val="24"/>
          <w:szCs w:val="24"/>
        </w:rPr>
        <w:t>headteacher in consultation with:</w:t>
      </w:r>
    </w:p>
    <w:p w:rsidR="00957D7A" w:rsidRPr="004835E3" w:rsidRDefault="00957D7A" w:rsidP="00D0061F">
      <w:pPr>
        <w:pStyle w:val="ListParagraph"/>
        <w:numPr>
          <w:ilvl w:val="0"/>
          <w:numId w:val="1"/>
        </w:numPr>
        <w:rPr>
          <w:rFonts w:asciiTheme="minorHAnsi" w:hAnsiTheme="minorHAnsi" w:cstheme="minorHAnsi"/>
          <w:sz w:val="24"/>
          <w:szCs w:val="24"/>
        </w:rPr>
      </w:pPr>
      <w:r w:rsidRPr="004835E3">
        <w:rPr>
          <w:rFonts w:asciiTheme="minorHAnsi" w:hAnsiTheme="minorHAnsi" w:cstheme="minorHAnsi"/>
          <w:sz w:val="24"/>
          <w:szCs w:val="24"/>
        </w:rPr>
        <w:t xml:space="preserve">Teaching staff – </w:t>
      </w:r>
      <w:r w:rsidR="00EA7A84" w:rsidRPr="004835E3">
        <w:rPr>
          <w:rFonts w:asciiTheme="minorHAnsi" w:hAnsiTheme="minorHAnsi" w:cstheme="minorHAnsi"/>
          <w:sz w:val="24"/>
          <w:szCs w:val="24"/>
        </w:rPr>
        <w:t>Spring 2020</w:t>
      </w:r>
    </w:p>
    <w:p w:rsidR="00957D7A" w:rsidRPr="004835E3" w:rsidRDefault="00957D7A" w:rsidP="00D0061F">
      <w:pPr>
        <w:pStyle w:val="ListParagraph"/>
        <w:numPr>
          <w:ilvl w:val="0"/>
          <w:numId w:val="1"/>
        </w:numPr>
        <w:rPr>
          <w:rFonts w:asciiTheme="minorHAnsi" w:hAnsiTheme="minorHAnsi" w:cstheme="minorHAnsi"/>
          <w:sz w:val="24"/>
          <w:szCs w:val="24"/>
        </w:rPr>
      </w:pPr>
      <w:r w:rsidRPr="004835E3">
        <w:rPr>
          <w:rFonts w:asciiTheme="minorHAnsi" w:hAnsiTheme="minorHAnsi" w:cstheme="minorHAnsi"/>
          <w:sz w:val="24"/>
          <w:szCs w:val="24"/>
        </w:rPr>
        <w:t>Parents – via completion of questionnaire</w:t>
      </w:r>
    </w:p>
    <w:p w:rsidR="00957D7A" w:rsidRPr="004835E3" w:rsidRDefault="00957D7A" w:rsidP="00D0061F">
      <w:pPr>
        <w:pStyle w:val="ListParagraph"/>
        <w:numPr>
          <w:ilvl w:val="0"/>
          <w:numId w:val="1"/>
        </w:numPr>
        <w:rPr>
          <w:rFonts w:asciiTheme="minorHAnsi" w:hAnsiTheme="minorHAnsi" w:cstheme="minorHAnsi"/>
          <w:sz w:val="24"/>
          <w:szCs w:val="24"/>
        </w:rPr>
      </w:pPr>
      <w:r w:rsidRPr="004835E3">
        <w:rPr>
          <w:rFonts w:asciiTheme="minorHAnsi" w:hAnsiTheme="minorHAnsi" w:cstheme="minorHAnsi"/>
          <w:sz w:val="24"/>
          <w:szCs w:val="24"/>
        </w:rPr>
        <w:t>Pupils –discussion</w:t>
      </w:r>
    </w:p>
    <w:p w:rsidR="00957D7A" w:rsidRPr="004835E3" w:rsidRDefault="00957D7A" w:rsidP="00D0061F">
      <w:pPr>
        <w:pStyle w:val="ListParagraph"/>
        <w:numPr>
          <w:ilvl w:val="0"/>
          <w:numId w:val="1"/>
        </w:numPr>
        <w:rPr>
          <w:rFonts w:asciiTheme="minorHAnsi" w:hAnsiTheme="minorHAnsi" w:cstheme="minorHAnsi"/>
          <w:sz w:val="24"/>
          <w:szCs w:val="24"/>
        </w:rPr>
      </w:pPr>
      <w:r w:rsidRPr="004835E3">
        <w:rPr>
          <w:rFonts w:asciiTheme="minorHAnsi" w:hAnsiTheme="minorHAnsi" w:cstheme="minorHAnsi"/>
          <w:sz w:val="24"/>
          <w:szCs w:val="24"/>
        </w:rPr>
        <w:t>Governors – committee, Spring 2020</w:t>
      </w:r>
    </w:p>
    <w:p w:rsidR="00957D7A" w:rsidRPr="004835E3" w:rsidRDefault="00957D7A" w:rsidP="00D0061F">
      <w:pPr>
        <w:pStyle w:val="ListParagraph"/>
        <w:numPr>
          <w:ilvl w:val="0"/>
          <w:numId w:val="1"/>
        </w:numPr>
        <w:rPr>
          <w:rFonts w:asciiTheme="minorHAnsi" w:hAnsiTheme="minorHAnsi" w:cstheme="minorHAnsi"/>
          <w:sz w:val="24"/>
          <w:szCs w:val="24"/>
        </w:rPr>
      </w:pPr>
      <w:r w:rsidRPr="004835E3">
        <w:rPr>
          <w:rFonts w:asciiTheme="minorHAnsi" w:hAnsiTheme="minorHAnsi" w:cstheme="minorHAnsi"/>
          <w:sz w:val="24"/>
          <w:szCs w:val="24"/>
        </w:rPr>
        <w:t>Local authority adviser, Spring 2020</w:t>
      </w:r>
    </w:p>
    <w:p w:rsidR="00957D7A" w:rsidRPr="004835E3" w:rsidRDefault="00957D7A" w:rsidP="00957D7A">
      <w:pPr>
        <w:rPr>
          <w:rFonts w:eastAsia="Calibri" w:cstheme="minorHAnsi"/>
          <w:b/>
          <w:sz w:val="24"/>
          <w:szCs w:val="24"/>
        </w:rPr>
      </w:pPr>
      <w:r w:rsidRPr="004835E3">
        <w:rPr>
          <w:rFonts w:eastAsia="Calibri" w:cstheme="minorHAnsi"/>
          <w:b/>
          <w:sz w:val="24"/>
          <w:szCs w:val="24"/>
        </w:rPr>
        <w:t>Sources and references:</w:t>
      </w:r>
    </w:p>
    <w:p w:rsidR="00957D7A" w:rsidRPr="004835E3" w:rsidRDefault="00957D7A" w:rsidP="00957D7A">
      <w:pPr>
        <w:spacing w:after="200" w:line="276" w:lineRule="auto"/>
        <w:rPr>
          <w:rFonts w:eastAsia="Calibri" w:cstheme="minorHAnsi"/>
          <w:sz w:val="24"/>
          <w:szCs w:val="24"/>
        </w:rPr>
      </w:pPr>
      <w:r w:rsidRPr="004835E3">
        <w:rPr>
          <w:rFonts w:eastAsia="Calibri" w:cstheme="minorHAnsi"/>
          <w:sz w:val="24"/>
          <w:szCs w:val="24"/>
        </w:rPr>
        <w:t>National Curriculum 2014</w:t>
      </w:r>
    </w:p>
    <w:p w:rsidR="00F223ED" w:rsidRPr="004835E3" w:rsidRDefault="00957D7A" w:rsidP="000C3F43">
      <w:pPr>
        <w:spacing w:after="200" w:line="276" w:lineRule="auto"/>
        <w:rPr>
          <w:sz w:val="24"/>
          <w:szCs w:val="24"/>
        </w:rPr>
      </w:pPr>
      <w:r w:rsidRPr="004835E3">
        <w:rPr>
          <w:rFonts w:eastAsia="Calibri" w:cstheme="minorHAnsi"/>
          <w:sz w:val="24"/>
          <w:szCs w:val="24"/>
        </w:rPr>
        <w:t xml:space="preserve">Ofsted </w:t>
      </w:r>
      <w:r w:rsidR="00E17F27">
        <w:rPr>
          <w:rFonts w:eastAsia="Calibri" w:cstheme="minorHAnsi"/>
          <w:sz w:val="24"/>
          <w:szCs w:val="24"/>
        </w:rPr>
        <w:t>H</w:t>
      </w:r>
      <w:r w:rsidRPr="004835E3">
        <w:rPr>
          <w:rFonts w:eastAsia="Calibri" w:cstheme="minorHAnsi"/>
          <w:sz w:val="24"/>
          <w:szCs w:val="24"/>
        </w:rPr>
        <w:t>andbook 2019</w:t>
      </w:r>
    </w:p>
    <w:sectPr w:rsidR="00F223ED" w:rsidRPr="004835E3" w:rsidSect="001D529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3E4" w:rsidRDefault="007273E4" w:rsidP="001D5295">
      <w:pPr>
        <w:spacing w:after="0" w:line="240" w:lineRule="auto"/>
      </w:pPr>
      <w:r>
        <w:separator/>
      </w:r>
    </w:p>
  </w:endnote>
  <w:endnote w:type="continuationSeparator" w:id="0">
    <w:p w:rsidR="007273E4" w:rsidRDefault="007273E4" w:rsidP="001D5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3E4" w:rsidRDefault="007273E4" w:rsidP="001D5295">
      <w:pPr>
        <w:spacing w:after="0" w:line="240" w:lineRule="auto"/>
      </w:pPr>
      <w:r>
        <w:separator/>
      </w:r>
    </w:p>
  </w:footnote>
  <w:footnote w:type="continuationSeparator" w:id="0">
    <w:p w:rsidR="007273E4" w:rsidRDefault="007273E4" w:rsidP="001D52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542634"/>
      <w:docPartObj>
        <w:docPartGallery w:val="Watermarks"/>
        <w:docPartUnique/>
      </w:docPartObj>
    </w:sdtPr>
    <w:sdtEndPr/>
    <w:sdtContent>
      <w:p w:rsidR="008D32DB" w:rsidRDefault="008D32DB">
        <w:pPr>
          <w:pStyle w:val="Header"/>
          <w:rPr>
            <w:noProof/>
            <w:lang w:eastAsia="en-GB"/>
          </w:rPr>
        </w:pPr>
        <w:r>
          <w:rPr>
            <w:noProof/>
            <w:lang w:eastAsia="en-GB"/>
          </w:rPr>
          <w:drawing>
            <wp:anchor distT="0" distB="0" distL="114300" distR="114300" simplePos="0" relativeHeight="251659264" behindDoc="1" locked="0" layoutInCell="1" allowOverlap="1" wp14:anchorId="0532F213" wp14:editId="0E7D6479">
              <wp:simplePos x="0" y="0"/>
              <wp:positionH relativeFrom="page">
                <wp:posOffset>0</wp:posOffset>
              </wp:positionH>
              <wp:positionV relativeFrom="page">
                <wp:posOffset>0</wp:posOffset>
              </wp:positionV>
              <wp:extent cx="7553325" cy="10680700"/>
              <wp:effectExtent l="0" t="0" r="952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2468695"/>
      <w:docPartObj>
        <w:docPartGallery w:val="Watermarks"/>
        <w:docPartUnique/>
      </w:docPartObj>
    </w:sdtPr>
    <w:sdtEndPr/>
    <w:sdtContent>
      <w:p w:rsidR="00220A7C" w:rsidRDefault="00220A7C">
        <w:pPr>
          <w:pStyle w:val="Header"/>
        </w:pPr>
        <w:r>
          <w:rPr>
            <w:noProof/>
            <w:lang w:eastAsia="en-GB"/>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53325" cy="1068070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869FE"/>
    <w:multiLevelType w:val="hybridMultilevel"/>
    <w:tmpl w:val="76368AC0"/>
    <w:lvl w:ilvl="0" w:tplc="08090001">
      <w:start w:val="1"/>
      <w:numFmt w:val="bullet"/>
      <w:lvlText w:val=""/>
      <w:lvlJc w:val="left"/>
      <w:pPr>
        <w:ind w:left="1080" w:hanging="360"/>
      </w:pPr>
      <w:rPr>
        <w:rFonts w:ascii="Symbol" w:hAnsi="Symbol" w:hint="default"/>
      </w:rPr>
    </w:lvl>
    <w:lvl w:ilvl="1" w:tplc="806E8960">
      <w:numFmt w:val="bullet"/>
      <w:lvlText w:val="•"/>
      <w:lvlJc w:val="left"/>
      <w:pPr>
        <w:ind w:left="1800" w:hanging="360"/>
      </w:pPr>
      <w:rPr>
        <w:rFonts w:ascii="Calibri" w:eastAsiaTheme="minorHAns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A5705D"/>
    <w:multiLevelType w:val="hybridMultilevel"/>
    <w:tmpl w:val="BE6240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787EBC"/>
    <w:multiLevelType w:val="hybridMultilevel"/>
    <w:tmpl w:val="6E1A4C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F84C57"/>
    <w:multiLevelType w:val="hybridMultilevel"/>
    <w:tmpl w:val="D0E2F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44854"/>
    <w:multiLevelType w:val="hybridMultilevel"/>
    <w:tmpl w:val="F1ECA1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4D6F4E"/>
    <w:multiLevelType w:val="hybridMultilevel"/>
    <w:tmpl w:val="BF907216"/>
    <w:lvl w:ilvl="0" w:tplc="337ED902">
      <w:start w:val="1"/>
      <w:numFmt w:val="bullet"/>
      <w:lvlText w:val=""/>
      <w:lvlJc w:val="left"/>
      <w:pPr>
        <w:tabs>
          <w:tab w:val="num" w:pos="720"/>
        </w:tabs>
        <w:ind w:left="720" w:hanging="360"/>
      </w:pPr>
      <w:rPr>
        <w:rFonts w:ascii="Wingdings 2" w:hAnsi="Wingdings 2" w:hint="default"/>
      </w:rPr>
    </w:lvl>
    <w:lvl w:ilvl="1" w:tplc="BC3CDDB6" w:tentative="1">
      <w:start w:val="1"/>
      <w:numFmt w:val="bullet"/>
      <w:lvlText w:val=""/>
      <w:lvlJc w:val="left"/>
      <w:pPr>
        <w:tabs>
          <w:tab w:val="num" w:pos="1440"/>
        </w:tabs>
        <w:ind w:left="1440" w:hanging="360"/>
      </w:pPr>
      <w:rPr>
        <w:rFonts w:ascii="Wingdings 2" w:hAnsi="Wingdings 2" w:hint="default"/>
      </w:rPr>
    </w:lvl>
    <w:lvl w:ilvl="2" w:tplc="42BED258" w:tentative="1">
      <w:start w:val="1"/>
      <w:numFmt w:val="bullet"/>
      <w:lvlText w:val=""/>
      <w:lvlJc w:val="left"/>
      <w:pPr>
        <w:tabs>
          <w:tab w:val="num" w:pos="2160"/>
        </w:tabs>
        <w:ind w:left="2160" w:hanging="360"/>
      </w:pPr>
      <w:rPr>
        <w:rFonts w:ascii="Wingdings 2" w:hAnsi="Wingdings 2" w:hint="default"/>
      </w:rPr>
    </w:lvl>
    <w:lvl w:ilvl="3" w:tplc="0F8A5FFA" w:tentative="1">
      <w:start w:val="1"/>
      <w:numFmt w:val="bullet"/>
      <w:lvlText w:val=""/>
      <w:lvlJc w:val="left"/>
      <w:pPr>
        <w:tabs>
          <w:tab w:val="num" w:pos="2880"/>
        </w:tabs>
        <w:ind w:left="2880" w:hanging="360"/>
      </w:pPr>
      <w:rPr>
        <w:rFonts w:ascii="Wingdings 2" w:hAnsi="Wingdings 2" w:hint="default"/>
      </w:rPr>
    </w:lvl>
    <w:lvl w:ilvl="4" w:tplc="4CF47B5E" w:tentative="1">
      <w:start w:val="1"/>
      <w:numFmt w:val="bullet"/>
      <w:lvlText w:val=""/>
      <w:lvlJc w:val="left"/>
      <w:pPr>
        <w:tabs>
          <w:tab w:val="num" w:pos="3600"/>
        </w:tabs>
        <w:ind w:left="3600" w:hanging="360"/>
      </w:pPr>
      <w:rPr>
        <w:rFonts w:ascii="Wingdings 2" w:hAnsi="Wingdings 2" w:hint="default"/>
      </w:rPr>
    </w:lvl>
    <w:lvl w:ilvl="5" w:tplc="2BFCCCC2" w:tentative="1">
      <w:start w:val="1"/>
      <w:numFmt w:val="bullet"/>
      <w:lvlText w:val=""/>
      <w:lvlJc w:val="left"/>
      <w:pPr>
        <w:tabs>
          <w:tab w:val="num" w:pos="4320"/>
        </w:tabs>
        <w:ind w:left="4320" w:hanging="360"/>
      </w:pPr>
      <w:rPr>
        <w:rFonts w:ascii="Wingdings 2" w:hAnsi="Wingdings 2" w:hint="default"/>
      </w:rPr>
    </w:lvl>
    <w:lvl w:ilvl="6" w:tplc="A2785EAE" w:tentative="1">
      <w:start w:val="1"/>
      <w:numFmt w:val="bullet"/>
      <w:lvlText w:val=""/>
      <w:lvlJc w:val="left"/>
      <w:pPr>
        <w:tabs>
          <w:tab w:val="num" w:pos="5040"/>
        </w:tabs>
        <w:ind w:left="5040" w:hanging="360"/>
      </w:pPr>
      <w:rPr>
        <w:rFonts w:ascii="Wingdings 2" w:hAnsi="Wingdings 2" w:hint="default"/>
      </w:rPr>
    </w:lvl>
    <w:lvl w:ilvl="7" w:tplc="D1FADCBE" w:tentative="1">
      <w:start w:val="1"/>
      <w:numFmt w:val="bullet"/>
      <w:lvlText w:val=""/>
      <w:lvlJc w:val="left"/>
      <w:pPr>
        <w:tabs>
          <w:tab w:val="num" w:pos="5760"/>
        </w:tabs>
        <w:ind w:left="5760" w:hanging="360"/>
      </w:pPr>
      <w:rPr>
        <w:rFonts w:ascii="Wingdings 2" w:hAnsi="Wingdings 2" w:hint="default"/>
      </w:rPr>
    </w:lvl>
    <w:lvl w:ilvl="8" w:tplc="F290FDE6"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16EB6831"/>
    <w:multiLevelType w:val="hybridMultilevel"/>
    <w:tmpl w:val="C5969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156CA"/>
    <w:multiLevelType w:val="hybridMultilevel"/>
    <w:tmpl w:val="93AE0B46"/>
    <w:lvl w:ilvl="0" w:tplc="8F1831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511B11"/>
    <w:multiLevelType w:val="hybridMultilevel"/>
    <w:tmpl w:val="3F62F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583376"/>
    <w:multiLevelType w:val="hybridMultilevel"/>
    <w:tmpl w:val="001EF5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030774D"/>
    <w:multiLevelType w:val="hybridMultilevel"/>
    <w:tmpl w:val="19E86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742A43"/>
    <w:multiLevelType w:val="hybridMultilevel"/>
    <w:tmpl w:val="0108C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F46574"/>
    <w:multiLevelType w:val="hybridMultilevel"/>
    <w:tmpl w:val="ABCE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A37130"/>
    <w:multiLevelType w:val="hybridMultilevel"/>
    <w:tmpl w:val="00A86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53749A"/>
    <w:multiLevelType w:val="hybridMultilevel"/>
    <w:tmpl w:val="12B6551C"/>
    <w:lvl w:ilvl="0" w:tplc="8F1831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2F2DF2"/>
    <w:multiLevelType w:val="hybridMultilevel"/>
    <w:tmpl w:val="FD38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795037"/>
    <w:multiLevelType w:val="hybridMultilevel"/>
    <w:tmpl w:val="16401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287FF5"/>
    <w:multiLevelType w:val="hybridMultilevel"/>
    <w:tmpl w:val="63C6FA6C"/>
    <w:lvl w:ilvl="0" w:tplc="8F1831B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25B186C"/>
    <w:multiLevelType w:val="hybridMultilevel"/>
    <w:tmpl w:val="16029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EC4932"/>
    <w:multiLevelType w:val="hybridMultilevel"/>
    <w:tmpl w:val="97064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1807F4"/>
    <w:multiLevelType w:val="hybridMultilevel"/>
    <w:tmpl w:val="BBA41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C86B76"/>
    <w:multiLevelType w:val="hybridMultilevel"/>
    <w:tmpl w:val="BFD4C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FE77C4"/>
    <w:multiLevelType w:val="hybridMultilevel"/>
    <w:tmpl w:val="E5EC1C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A1E3DF9"/>
    <w:multiLevelType w:val="hybridMultilevel"/>
    <w:tmpl w:val="8724E988"/>
    <w:lvl w:ilvl="0" w:tplc="08090001">
      <w:start w:val="1"/>
      <w:numFmt w:val="bullet"/>
      <w:lvlText w:val=""/>
      <w:lvlJc w:val="left"/>
      <w:pPr>
        <w:ind w:left="945" w:hanging="360"/>
      </w:pPr>
      <w:rPr>
        <w:rFonts w:ascii="Symbol" w:hAnsi="Symbo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24" w15:restartNumberingAfterBreak="0">
    <w:nsid w:val="3D372D06"/>
    <w:multiLevelType w:val="hybridMultilevel"/>
    <w:tmpl w:val="E1701F42"/>
    <w:lvl w:ilvl="0" w:tplc="8F1831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D95C85"/>
    <w:multiLevelType w:val="hybridMultilevel"/>
    <w:tmpl w:val="27228D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FE27947"/>
    <w:multiLevelType w:val="hybridMultilevel"/>
    <w:tmpl w:val="EAA8D0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1E07753"/>
    <w:multiLevelType w:val="hybridMultilevel"/>
    <w:tmpl w:val="E0A0DEBA"/>
    <w:lvl w:ilvl="0" w:tplc="8F1831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6A5390"/>
    <w:multiLevelType w:val="hybridMultilevel"/>
    <w:tmpl w:val="E3362C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4FD6AEF"/>
    <w:multiLevelType w:val="hybridMultilevel"/>
    <w:tmpl w:val="57500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697348"/>
    <w:multiLevelType w:val="hybridMultilevel"/>
    <w:tmpl w:val="C6B0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2C2097"/>
    <w:multiLevelType w:val="hybridMultilevel"/>
    <w:tmpl w:val="EC04E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076574"/>
    <w:multiLevelType w:val="hybridMultilevel"/>
    <w:tmpl w:val="8ADA6832"/>
    <w:lvl w:ilvl="0" w:tplc="8F1831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797C1C"/>
    <w:multiLevelType w:val="hybridMultilevel"/>
    <w:tmpl w:val="141E1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560ECB"/>
    <w:multiLevelType w:val="hybridMultilevel"/>
    <w:tmpl w:val="86667C52"/>
    <w:lvl w:ilvl="0" w:tplc="08090001">
      <w:start w:val="1"/>
      <w:numFmt w:val="bullet"/>
      <w:lvlText w:val=""/>
      <w:lvlJc w:val="left"/>
      <w:pPr>
        <w:ind w:left="1097" w:hanging="360"/>
      </w:pPr>
      <w:rPr>
        <w:rFonts w:ascii="Symbol" w:hAnsi="Symbol"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35" w15:restartNumberingAfterBreak="0">
    <w:nsid w:val="5A3143DA"/>
    <w:multiLevelType w:val="hybridMultilevel"/>
    <w:tmpl w:val="78282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845EE7"/>
    <w:multiLevelType w:val="hybridMultilevel"/>
    <w:tmpl w:val="40F8F2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20805C9"/>
    <w:multiLevelType w:val="hybridMultilevel"/>
    <w:tmpl w:val="1A5230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27564C9"/>
    <w:multiLevelType w:val="hybridMultilevel"/>
    <w:tmpl w:val="79ECD244"/>
    <w:lvl w:ilvl="0" w:tplc="8F1831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9B10B2"/>
    <w:multiLevelType w:val="hybridMultilevel"/>
    <w:tmpl w:val="7562A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7122AC"/>
    <w:multiLevelType w:val="hybridMultilevel"/>
    <w:tmpl w:val="AE326A4C"/>
    <w:lvl w:ilvl="0" w:tplc="8F1831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4A439C"/>
    <w:multiLevelType w:val="hybridMultilevel"/>
    <w:tmpl w:val="F08A7A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CAF554E"/>
    <w:multiLevelType w:val="hybridMultilevel"/>
    <w:tmpl w:val="A58EB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7E1AC9"/>
    <w:multiLevelType w:val="hybridMultilevel"/>
    <w:tmpl w:val="7C50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F91BA0"/>
    <w:multiLevelType w:val="hybridMultilevel"/>
    <w:tmpl w:val="25268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5"/>
  </w:num>
  <w:num w:numId="3">
    <w:abstractNumId w:val="11"/>
  </w:num>
  <w:num w:numId="4">
    <w:abstractNumId w:val="16"/>
  </w:num>
  <w:num w:numId="5">
    <w:abstractNumId w:val="13"/>
  </w:num>
  <w:num w:numId="6">
    <w:abstractNumId w:val="18"/>
  </w:num>
  <w:num w:numId="7">
    <w:abstractNumId w:val="29"/>
  </w:num>
  <w:num w:numId="8">
    <w:abstractNumId w:val="15"/>
  </w:num>
  <w:num w:numId="9">
    <w:abstractNumId w:val="6"/>
  </w:num>
  <w:num w:numId="10">
    <w:abstractNumId w:val="30"/>
  </w:num>
  <w:num w:numId="11">
    <w:abstractNumId w:val="34"/>
  </w:num>
  <w:num w:numId="12">
    <w:abstractNumId w:val="21"/>
  </w:num>
  <w:num w:numId="13">
    <w:abstractNumId w:val="2"/>
  </w:num>
  <w:num w:numId="14">
    <w:abstractNumId w:val="28"/>
  </w:num>
  <w:num w:numId="15">
    <w:abstractNumId w:val="25"/>
  </w:num>
  <w:num w:numId="16">
    <w:abstractNumId w:val="26"/>
  </w:num>
  <w:num w:numId="17">
    <w:abstractNumId w:val="37"/>
  </w:num>
  <w:num w:numId="18">
    <w:abstractNumId w:val="0"/>
  </w:num>
  <w:num w:numId="19">
    <w:abstractNumId w:val="22"/>
  </w:num>
  <w:num w:numId="20">
    <w:abstractNumId w:val="9"/>
  </w:num>
  <w:num w:numId="21">
    <w:abstractNumId w:val="4"/>
  </w:num>
  <w:num w:numId="22">
    <w:abstractNumId w:val="41"/>
  </w:num>
  <w:num w:numId="23">
    <w:abstractNumId w:val="23"/>
  </w:num>
  <w:num w:numId="24">
    <w:abstractNumId w:val="36"/>
  </w:num>
  <w:num w:numId="25">
    <w:abstractNumId w:val="42"/>
  </w:num>
  <w:num w:numId="26">
    <w:abstractNumId w:val="43"/>
  </w:num>
  <w:num w:numId="27">
    <w:abstractNumId w:val="8"/>
  </w:num>
  <w:num w:numId="28">
    <w:abstractNumId w:val="39"/>
  </w:num>
  <w:num w:numId="29">
    <w:abstractNumId w:val="20"/>
  </w:num>
  <w:num w:numId="30">
    <w:abstractNumId w:val="35"/>
  </w:num>
  <w:num w:numId="31">
    <w:abstractNumId w:val="12"/>
  </w:num>
  <w:num w:numId="32">
    <w:abstractNumId w:val="33"/>
  </w:num>
  <w:num w:numId="33">
    <w:abstractNumId w:val="1"/>
  </w:num>
  <w:num w:numId="34">
    <w:abstractNumId w:val="19"/>
  </w:num>
  <w:num w:numId="35">
    <w:abstractNumId w:val="3"/>
  </w:num>
  <w:num w:numId="36">
    <w:abstractNumId w:val="10"/>
  </w:num>
  <w:num w:numId="37">
    <w:abstractNumId w:val="44"/>
  </w:num>
  <w:num w:numId="38">
    <w:abstractNumId w:val="32"/>
  </w:num>
  <w:num w:numId="39">
    <w:abstractNumId w:val="17"/>
  </w:num>
  <w:num w:numId="40">
    <w:abstractNumId w:val="40"/>
  </w:num>
  <w:num w:numId="41">
    <w:abstractNumId w:val="24"/>
  </w:num>
  <w:num w:numId="42">
    <w:abstractNumId w:val="14"/>
  </w:num>
  <w:num w:numId="43">
    <w:abstractNumId w:val="27"/>
  </w:num>
  <w:num w:numId="44">
    <w:abstractNumId w:val="7"/>
  </w:num>
  <w:num w:numId="45">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295"/>
    <w:rsid w:val="00006B56"/>
    <w:rsid w:val="00021DFB"/>
    <w:rsid w:val="00084AAC"/>
    <w:rsid w:val="000C3F43"/>
    <w:rsid w:val="000E2295"/>
    <w:rsid w:val="000F09DD"/>
    <w:rsid w:val="0014281F"/>
    <w:rsid w:val="0015793F"/>
    <w:rsid w:val="001D5295"/>
    <w:rsid w:val="001E2A0E"/>
    <w:rsid w:val="001F28AE"/>
    <w:rsid w:val="001F43F6"/>
    <w:rsid w:val="00220A7C"/>
    <w:rsid w:val="00246A61"/>
    <w:rsid w:val="002621C1"/>
    <w:rsid w:val="002A24B0"/>
    <w:rsid w:val="002B146A"/>
    <w:rsid w:val="002B1698"/>
    <w:rsid w:val="00311C8B"/>
    <w:rsid w:val="0031515B"/>
    <w:rsid w:val="00316204"/>
    <w:rsid w:val="0032031A"/>
    <w:rsid w:val="003377B1"/>
    <w:rsid w:val="00347DE5"/>
    <w:rsid w:val="0038603F"/>
    <w:rsid w:val="00392F7C"/>
    <w:rsid w:val="003F3998"/>
    <w:rsid w:val="00405915"/>
    <w:rsid w:val="00433F7A"/>
    <w:rsid w:val="00447EFD"/>
    <w:rsid w:val="00475230"/>
    <w:rsid w:val="0047731B"/>
    <w:rsid w:val="004835E3"/>
    <w:rsid w:val="004B0708"/>
    <w:rsid w:val="00505642"/>
    <w:rsid w:val="005743A9"/>
    <w:rsid w:val="005754C0"/>
    <w:rsid w:val="005757DB"/>
    <w:rsid w:val="005863B8"/>
    <w:rsid w:val="005A30A4"/>
    <w:rsid w:val="005C37B7"/>
    <w:rsid w:val="00613BEC"/>
    <w:rsid w:val="0064575B"/>
    <w:rsid w:val="00652DFF"/>
    <w:rsid w:val="006E3DC1"/>
    <w:rsid w:val="007273E4"/>
    <w:rsid w:val="0072774C"/>
    <w:rsid w:val="0076770A"/>
    <w:rsid w:val="00772A53"/>
    <w:rsid w:val="0079175F"/>
    <w:rsid w:val="0079450B"/>
    <w:rsid w:val="007A76A4"/>
    <w:rsid w:val="007B354A"/>
    <w:rsid w:val="007B4B70"/>
    <w:rsid w:val="007B5E06"/>
    <w:rsid w:val="007B7947"/>
    <w:rsid w:val="007C3E41"/>
    <w:rsid w:val="007E6AEE"/>
    <w:rsid w:val="00811FEC"/>
    <w:rsid w:val="0083363E"/>
    <w:rsid w:val="00851184"/>
    <w:rsid w:val="008A3D9F"/>
    <w:rsid w:val="008B09B3"/>
    <w:rsid w:val="008C57F6"/>
    <w:rsid w:val="008D32DB"/>
    <w:rsid w:val="0090621A"/>
    <w:rsid w:val="00957D7A"/>
    <w:rsid w:val="009C105F"/>
    <w:rsid w:val="009C3E22"/>
    <w:rsid w:val="009E31A4"/>
    <w:rsid w:val="00A11BAA"/>
    <w:rsid w:val="00A37A81"/>
    <w:rsid w:val="00AA606C"/>
    <w:rsid w:val="00B67CE6"/>
    <w:rsid w:val="00BD367C"/>
    <w:rsid w:val="00BD3FE5"/>
    <w:rsid w:val="00BE017B"/>
    <w:rsid w:val="00BF628D"/>
    <w:rsid w:val="00BF7F12"/>
    <w:rsid w:val="00C010ED"/>
    <w:rsid w:val="00C027EA"/>
    <w:rsid w:val="00C15EB7"/>
    <w:rsid w:val="00C666B7"/>
    <w:rsid w:val="00CA51EC"/>
    <w:rsid w:val="00CD3894"/>
    <w:rsid w:val="00CF433F"/>
    <w:rsid w:val="00D0061F"/>
    <w:rsid w:val="00D2059B"/>
    <w:rsid w:val="00D75552"/>
    <w:rsid w:val="00DB368C"/>
    <w:rsid w:val="00E0136F"/>
    <w:rsid w:val="00E02124"/>
    <w:rsid w:val="00E11EF1"/>
    <w:rsid w:val="00E17F27"/>
    <w:rsid w:val="00E62D28"/>
    <w:rsid w:val="00E65A0C"/>
    <w:rsid w:val="00E66784"/>
    <w:rsid w:val="00E71122"/>
    <w:rsid w:val="00EA7A84"/>
    <w:rsid w:val="00EF56CE"/>
    <w:rsid w:val="00F223ED"/>
    <w:rsid w:val="00F225A6"/>
    <w:rsid w:val="00F47FB0"/>
    <w:rsid w:val="00F634DC"/>
    <w:rsid w:val="00FB36EB"/>
    <w:rsid w:val="00FC4B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4620F"/>
  <w15:chartTrackingRefBased/>
  <w15:docId w15:val="{7C449A06-AA3E-4A9A-921C-85B8AB0A7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5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5295"/>
  </w:style>
  <w:style w:type="paragraph" w:styleId="Footer">
    <w:name w:val="footer"/>
    <w:basedOn w:val="Normal"/>
    <w:link w:val="FooterChar"/>
    <w:uiPriority w:val="99"/>
    <w:unhideWhenUsed/>
    <w:rsid w:val="001D5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5295"/>
  </w:style>
  <w:style w:type="paragraph" w:styleId="NoSpacing">
    <w:name w:val="No Spacing"/>
    <w:link w:val="NoSpacingChar"/>
    <w:uiPriority w:val="1"/>
    <w:qFormat/>
    <w:rsid w:val="001D529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D5295"/>
    <w:rPr>
      <w:rFonts w:eastAsiaTheme="minorEastAsia"/>
      <w:lang w:val="en-US"/>
    </w:rPr>
  </w:style>
  <w:style w:type="table" w:styleId="TableGrid">
    <w:name w:val="Table Grid"/>
    <w:basedOn w:val="TableNormal"/>
    <w:uiPriority w:val="39"/>
    <w:rsid w:val="00E01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2A53"/>
    <w:pPr>
      <w:spacing w:after="200" w:line="276" w:lineRule="auto"/>
      <w:ind w:left="720"/>
      <w:contextualSpacing/>
    </w:pPr>
    <w:rPr>
      <w:rFonts w:ascii="Calibri" w:eastAsia="Calibri" w:hAnsi="Calibri" w:cs="Times New Roman"/>
      <w:sz w:val="20"/>
      <w:szCs w:val="20"/>
    </w:rPr>
  </w:style>
  <w:style w:type="character" w:styleId="Emphasis">
    <w:name w:val="Emphasis"/>
    <w:uiPriority w:val="20"/>
    <w:rsid w:val="00772A53"/>
    <w:rPr>
      <w:i/>
      <w:iCs/>
    </w:rPr>
  </w:style>
  <w:style w:type="paragraph" w:customStyle="1" w:styleId="Text">
    <w:name w:val="Text"/>
    <w:basedOn w:val="BodyText"/>
    <w:link w:val="TextChar"/>
    <w:qFormat/>
    <w:rsid w:val="00772A53"/>
    <w:pPr>
      <w:spacing w:line="240" w:lineRule="auto"/>
    </w:pPr>
    <w:rPr>
      <w:rFonts w:ascii="Arial" w:eastAsia="MS Mincho" w:hAnsi="Arial" w:cs="Arial"/>
      <w:sz w:val="20"/>
      <w:szCs w:val="20"/>
      <w:lang w:val="en-US"/>
    </w:rPr>
  </w:style>
  <w:style w:type="character" w:customStyle="1" w:styleId="TextChar">
    <w:name w:val="Text Char"/>
    <w:link w:val="Text"/>
    <w:rsid w:val="00772A53"/>
    <w:rPr>
      <w:rFonts w:ascii="Arial" w:eastAsia="MS Mincho" w:hAnsi="Arial" w:cs="Arial"/>
      <w:sz w:val="20"/>
      <w:szCs w:val="20"/>
      <w:lang w:val="en-US"/>
    </w:rPr>
  </w:style>
  <w:style w:type="character" w:customStyle="1" w:styleId="apple-converted-space">
    <w:name w:val="apple-converted-space"/>
    <w:rsid w:val="00772A53"/>
  </w:style>
  <w:style w:type="paragraph" w:styleId="BodyText">
    <w:name w:val="Body Text"/>
    <w:basedOn w:val="Normal"/>
    <w:link w:val="BodyTextChar"/>
    <w:uiPriority w:val="99"/>
    <w:unhideWhenUsed/>
    <w:rsid w:val="00772A53"/>
    <w:pPr>
      <w:spacing w:after="120"/>
    </w:pPr>
  </w:style>
  <w:style w:type="character" w:customStyle="1" w:styleId="BodyTextChar">
    <w:name w:val="Body Text Char"/>
    <w:basedOn w:val="DefaultParagraphFont"/>
    <w:link w:val="BodyText"/>
    <w:uiPriority w:val="99"/>
    <w:rsid w:val="00772A53"/>
  </w:style>
  <w:style w:type="character" w:styleId="Hyperlink">
    <w:name w:val="Hyperlink"/>
    <w:basedOn w:val="DefaultParagraphFont"/>
    <w:uiPriority w:val="99"/>
    <w:unhideWhenUsed/>
    <w:rsid w:val="00E62D28"/>
    <w:rPr>
      <w:color w:val="0563C1" w:themeColor="hyperlink"/>
      <w:u w:val="single"/>
    </w:rPr>
  </w:style>
  <w:style w:type="paragraph" w:styleId="NormalWeb">
    <w:name w:val="Normal (Web)"/>
    <w:basedOn w:val="Normal"/>
    <w:uiPriority w:val="99"/>
    <w:unhideWhenUsed/>
    <w:rsid w:val="00BF7F12"/>
    <w:pPr>
      <w:spacing w:after="150" w:line="432" w:lineRule="atLeast"/>
    </w:pPr>
    <w:rPr>
      <w:rFonts w:ascii="Arial" w:eastAsia="Times New Roman" w:hAnsi="Arial" w:cs="Arial"/>
      <w:sz w:val="24"/>
      <w:szCs w:val="24"/>
      <w:lang w:eastAsia="en-GB"/>
    </w:rPr>
  </w:style>
  <w:style w:type="character" w:styleId="Strong">
    <w:name w:val="Strong"/>
    <w:basedOn w:val="DefaultParagraphFont"/>
    <w:uiPriority w:val="22"/>
    <w:qFormat/>
    <w:rsid w:val="00BF7F12"/>
    <w:rPr>
      <w:b/>
      <w:bCs/>
    </w:rPr>
  </w:style>
  <w:style w:type="paragraph" w:styleId="BalloonText">
    <w:name w:val="Balloon Text"/>
    <w:basedOn w:val="Normal"/>
    <w:link w:val="BalloonTextChar"/>
    <w:uiPriority w:val="99"/>
    <w:semiHidden/>
    <w:unhideWhenUsed/>
    <w:rsid w:val="00BD36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6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272657">
      <w:bodyDiv w:val="1"/>
      <w:marLeft w:val="0"/>
      <w:marRight w:val="0"/>
      <w:marTop w:val="0"/>
      <w:marBottom w:val="0"/>
      <w:divBdr>
        <w:top w:val="none" w:sz="0" w:space="0" w:color="auto"/>
        <w:left w:val="none" w:sz="0" w:space="0" w:color="auto"/>
        <w:bottom w:val="none" w:sz="0" w:space="0" w:color="auto"/>
        <w:right w:val="none" w:sz="0" w:space="0" w:color="auto"/>
      </w:divBdr>
      <w:divsChild>
        <w:div w:id="499737984">
          <w:marLeft w:val="432"/>
          <w:marRight w:val="0"/>
          <w:marTop w:val="67"/>
          <w:marBottom w:val="0"/>
          <w:divBdr>
            <w:top w:val="none" w:sz="0" w:space="0" w:color="auto"/>
            <w:left w:val="none" w:sz="0" w:space="0" w:color="auto"/>
            <w:bottom w:val="none" w:sz="0" w:space="0" w:color="auto"/>
            <w:right w:val="none" w:sz="0" w:space="0" w:color="auto"/>
          </w:divBdr>
        </w:div>
        <w:div w:id="1923954065">
          <w:marLeft w:val="432"/>
          <w:marRight w:val="0"/>
          <w:marTop w:val="67"/>
          <w:marBottom w:val="0"/>
          <w:divBdr>
            <w:top w:val="none" w:sz="0" w:space="0" w:color="auto"/>
            <w:left w:val="none" w:sz="0" w:space="0" w:color="auto"/>
            <w:bottom w:val="none" w:sz="0" w:space="0" w:color="auto"/>
            <w:right w:val="none" w:sz="0" w:space="0" w:color="auto"/>
          </w:divBdr>
        </w:div>
        <w:div w:id="1441946824">
          <w:marLeft w:val="432"/>
          <w:marRight w:val="0"/>
          <w:marTop w:val="67"/>
          <w:marBottom w:val="0"/>
          <w:divBdr>
            <w:top w:val="none" w:sz="0" w:space="0" w:color="auto"/>
            <w:left w:val="none" w:sz="0" w:space="0" w:color="auto"/>
            <w:bottom w:val="none" w:sz="0" w:space="0" w:color="auto"/>
            <w:right w:val="none" w:sz="0" w:space="0" w:color="auto"/>
          </w:divBdr>
        </w:div>
        <w:div w:id="1556163551">
          <w:marLeft w:val="432"/>
          <w:marRight w:val="0"/>
          <w:marTop w:val="67"/>
          <w:marBottom w:val="0"/>
          <w:divBdr>
            <w:top w:val="none" w:sz="0" w:space="0" w:color="auto"/>
            <w:left w:val="none" w:sz="0" w:space="0" w:color="auto"/>
            <w:bottom w:val="none" w:sz="0" w:space="0" w:color="auto"/>
            <w:right w:val="none" w:sz="0" w:space="0" w:color="auto"/>
          </w:divBdr>
        </w:div>
        <w:div w:id="1015765503">
          <w:marLeft w:val="432"/>
          <w:marRight w:val="0"/>
          <w:marTop w:val="67"/>
          <w:marBottom w:val="0"/>
          <w:divBdr>
            <w:top w:val="none" w:sz="0" w:space="0" w:color="auto"/>
            <w:left w:val="none" w:sz="0" w:space="0" w:color="auto"/>
            <w:bottom w:val="none" w:sz="0" w:space="0" w:color="auto"/>
            <w:right w:val="none" w:sz="0" w:space="0" w:color="auto"/>
          </w:divBdr>
        </w:div>
        <w:div w:id="344329226">
          <w:marLeft w:val="432"/>
          <w:marRight w:val="0"/>
          <w:marTop w:val="67"/>
          <w:marBottom w:val="0"/>
          <w:divBdr>
            <w:top w:val="none" w:sz="0" w:space="0" w:color="auto"/>
            <w:left w:val="none" w:sz="0" w:space="0" w:color="auto"/>
            <w:bottom w:val="none" w:sz="0" w:space="0" w:color="auto"/>
            <w:right w:val="none" w:sz="0" w:space="0" w:color="auto"/>
          </w:divBdr>
        </w:div>
        <w:div w:id="919488336">
          <w:marLeft w:val="432"/>
          <w:marRight w:val="0"/>
          <w:marTop w:val="67"/>
          <w:marBottom w:val="0"/>
          <w:divBdr>
            <w:top w:val="none" w:sz="0" w:space="0" w:color="auto"/>
            <w:left w:val="none" w:sz="0" w:space="0" w:color="auto"/>
            <w:bottom w:val="none" w:sz="0" w:space="0" w:color="auto"/>
            <w:right w:val="none" w:sz="0" w:space="0" w:color="auto"/>
          </w:divBdr>
        </w:div>
        <w:div w:id="569577534">
          <w:marLeft w:val="432"/>
          <w:marRight w:val="0"/>
          <w:marTop w:val="67"/>
          <w:marBottom w:val="0"/>
          <w:divBdr>
            <w:top w:val="none" w:sz="0" w:space="0" w:color="auto"/>
            <w:left w:val="none" w:sz="0" w:space="0" w:color="auto"/>
            <w:bottom w:val="none" w:sz="0" w:space="0" w:color="auto"/>
            <w:right w:val="none" w:sz="0" w:space="0" w:color="auto"/>
          </w:divBdr>
        </w:div>
        <w:div w:id="1400325813">
          <w:marLeft w:val="432"/>
          <w:marRight w:val="0"/>
          <w:marTop w:val="67"/>
          <w:marBottom w:val="0"/>
          <w:divBdr>
            <w:top w:val="none" w:sz="0" w:space="0" w:color="auto"/>
            <w:left w:val="none" w:sz="0" w:space="0" w:color="auto"/>
            <w:bottom w:val="none" w:sz="0" w:space="0" w:color="auto"/>
            <w:right w:val="none" w:sz="0" w:space="0" w:color="auto"/>
          </w:divBdr>
        </w:div>
        <w:div w:id="264074095">
          <w:marLeft w:val="432"/>
          <w:marRight w:val="0"/>
          <w:marTop w:val="67"/>
          <w:marBottom w:val="0"/>
          <w:divBdr>
            <w:top w:val="none" w:sz="0" w:space="0" w:color="auto"/>
            <w:left w:val="none" w:sz="0" w:space="0" w:color="auto"/>
            <w:bottom w:val="none" w:sz="0" w:space="0" w:color="auto"/>
            <w:right w:val="none" w:sz="0" w:space="0" w:color="auto"/>
          </w:divBdr>
        </w:div>
        <w:div w:id="1663240263">
          <w:marLeft w:val="432"/>
          <w:marRight w:val="0"/>
          <w:marTop w:val="67"/>
          <w:marBottom w:val="0"/>
          <w:divBdr>
            <w:top w:val="none" w:sz="0" w:space="0" w:color="auto"/>
            <w:left w:val="none" w:sz="0" w:space="0" w:color="auto"/>
            <w:bottom w:val="none" w:sz="0" w:space="0" w:color="auto"/>
            <w:right w:val="none" w:sz="0" w:space="0" w:color="auto"/>
          </w:divBdr>
        </w:div>
      </w:divsChild>
    </w:div>
    <w:div w:id="930315782">
      <w:bodyDiv w:val="1"/>
      <w:marLeft w:val="0"/>
      <w:marRight w:val="0"/>
      <w:marTop w:val="0"/>
      <w:marBottom w:val="0"/>
      <w:divBdr>
        <w:top w:val="none" w:sz="0" w:space="0" w:color="auto"/>
        <w:left w:val="none" w:sz="0" w:space="0" w:color="auto"/>
        <w:bottom w:val="none" w:sz="0" w:space="0" w:color="auto"/>
        <w:right w:val="none" w:sz="0" w:space="0" w:color="auto"/>
      </w:divBdr>
      <w:divsChild>
        <w:div w:id="163402395">
          <w:marLeft w:val="-75"/>
          <w:marRight w:val="0"/>
          <w:marTop w:val="30"/>
          <w:marBottom w:val="30"/>
          <w:divBdr>
            <w:top w:val="none" w:sz="0" w:space="0" w:color="auto"/>
            <w:left w:val="none" w:sz="0" w:space="0" w:color="auto"/>
            <w:bottom w:val="none" w:sz="0" w:space="0" w:color="auto"/>
            <w:right w:val="none" w:sz="0" w:space="0" w:color="auto"/>
          </w:divBdr>
          <w:divsChild>
            <w:div w:id="1715419297">
              <w:marLeft w:val="0"/>
              <w:marRight w:val="0"/>
              <w:marTop w:val="0"/>
              <w:marBottom w:val="0"/>
              <w:divBdr>
                <w:top w:val="none" w:sz="0" w:space="0" w:color="auto"/>
                <w:left w:val="none" w:sz="0" w:space="0" w:color="auto"/>
                <w:bottom w:val="none" w:sz="0" w:space="0" w:color="auto"/>
                <w:right w:val="none" w:sz="0" w:space="0" w:color="auto"/>
              </w:divBdr>
              <w:divsChild>
                <w:div w:id="290138604">
                  <w:marLeft w:val="0"/>
                  <w:marRight w:val="0"/>
                  <w:marTop w:val="0"/>
                  <w:marBottom w:val="0"/>
                  <w:divBdr>
                    <w:top w:val="none" w:sz="0" w:space="0" w:color="auto"/>
                    <w:left w:val="none" w:sz="0" w:space="0" w:color="auto"/>
                    <w:bottom w:val="none" w:sz="0" w:space="0" w:color="auto"/>
                    <w:right w:val="none" w:sz="0" w:space="0" w:color="auto"/>
                  </w:divBdr>
                </w:div>
              </w:divsChild>
            </w:div>
            <w:div w:id="1693189455">
              <w:marLeft w:val="0"/>
              <w:marRight w:val="0"/>
              <w:marTop w:val="0"/>
              <w:marBottom w:val="0"/>
              <w:divBdr>
                <w:top w:val="none" w:sz="0" w:space="0" w:color="auto"/>
                <w:left w:val="none" w:sz="0" w:space="0" w:color="auto"/>
                <w:bottom w:val="none" w:sz="0" w:space="0" w:color="auto"/>
                <w:right w:val="none" w:sz="0" w:space="0" w:color="auto"/>
              </w:divBdr>
              <w:divsChild>
                <w:div w:id="232013427">
                  <w:marLeft w:val="0"/>
                  <w:marRight w:val="0"/>
                  <w:marTop w:val="0"/>
                  <w:marBottom w:val="0"/>
                  <w:divBdr>
                    <w:top w:val="none" w:sz="0" w:space="0" w:color="auto"/>
                    <w:left w:val="none" w:sz="0" w:space="0" w:color="auto"/>
                    <w:bottom w:val="none" w:sz="0" w:space="0" w:color="auto"/>
                    <w:right w:val="none" w:sz="0" w:space="0" w:color="auto"/>
                  </w:divBdr>
                </w:div>
              </w:divsChild>
            </w:div>
            <w:div w:id="847989550">
              <w:marLeft w:val="0"/>
              <w:marRight w:val="0"/>
              <w:marTop w:val="0"/>
              <w:marBottom w:val="0"/>
              <w:divBdr>
                <w:top w:val="none" w:sz="0" w:space="0" w:color="auto"/>
                <w:left w:val="none" w:sz="0" w:space="0" w:color="auto"/>
                <w:bottom w:val="none" w:sz="0" w:space="0" w:color="auto"/>
                <w:right w:val="none" w:sz="0" w:space="0" w:color="auto"/>
              </w:divBdr>
              <w:divsChild>
                <w:div w:id="754672098">
                  <w:marLeft w:val="0"/>
                  <w:marRight w:val="0"/>
                  <w:marTop w:val="0"/>
                  <w:marBottom w:val="0"/>
                  <w:divBdr>
                    <w:top w:val="none" w:sz="0" w:space="0" w:color="auto"/>
                    <w:left w:val="none" w:sz="0" w:space="0" w:color="auto"/>
                    <w:bottom w:val="none" w:sz="0" w:space="0" w:color="auto"/>
                    <w:right w:val="none" w:sz="0" w:space="0" w:color="auto"/>
                  </w:divBdr>
                </w:div>
              </w:divsChild>
            </w:div>
            <w:div w:id="1142312430">
              <w:marLeft w:val="0"/>
              <w:marRight w:val="0"/>
              <w:marTop w:val="0"/>
              <w:marBottom w:val="0"/>
              <w:divBdr>
                <w:top w:val="none" w:sz="0" w:space="0" w:color="auto"/>
                <w:left w:val="none" w:sz="0" w:space="0" w:color="auto"/>
                <w:bottom w:val="none" w:sz="0" w:space="0" w:color="auto"/>
                <w:right w:val="none" w:sz="0" w:space="0" w:color="auto"/>
              </w:divBdr>
              <w:divsChild>
                <w:div w:id="1261791805">
                  <w:marLeft w:val="0"/>
                  <w:marRight w:val="0"/>
                  <w:marTop w:val="0"/>
                  <w:marBottom w:val="0"/>
                  <w:divBdr>
                    <w:top w:val="none" w:sz="0" w:space="0" w:color="auto"/>
                    <w:left w:val="none" w:sz="0" w:space="0" w:color="auto"/>
                    <w:bottom w:val="none" w:sz="0" w:space="0" w:color="auto"/>
                    <w:right w:val="none" w:sz="0" w:space="0" w:color="auto"/>
                  </w:divBdr>
                </w:div>
              </w:divsChild>
            </w:div>
            <w:div w:id="863447630">
              <w:marLeft w:val="0"/>
              <w:marRight w:val="0"/>
              <w:marTop w:val="0"/>
              <w:marBottom w:val="0"/>
              <w:divBdr>
                <w:top w:val="none" w:sz="0" w:space="0" w:color="auto"/>
                <w:left w:val="none" w:sz="0" w:space="0" w:color="auto"/>
                <w:bottom w:val="none" w:sz="0" w:space="0" w:color="auto"/>
                <w:right w:val="none" w:sz="0" w:space="0" w:color="auto"/>
              </w:divBdr>
              <w:divsChild>
                <w:div w:id="801575665">
                  <w:marLeft w:val="0"/>
                  <w:marRight w:val="0"/>
                  <w:marTop w:val="0"/>
                  <w:marBottom w:val="0"/>
                  <w:divBdr>
                    <w:top w:val="none" w:sz="0" w:space="0" w:color="auto"/>
                    <w:left w:val="none" w:sz="0" w:space="0" w:color="auto"/>
                    <w:bottom w:val="none" w:sz="0" w:space="0" w:color="auto"/>
                    <w:right w:val="none" w:sz="0" w:space="0" w:color="auto"/>
                  </w:divBdr>
                </w:div>
              </w:divsChild>
            </w:div>
            <w:div w:id="1324241724">
              <w:marLeft w:val="0"/>
              <w:marRight w:val="0"/>
              <w:marTop w:val="0"/>
              <w:marBottom w:val="0"/>
              <w:divBdr>
                <w:top w:val="none" w:sz="0" w:space="0" w:color="auto"/>
                <w:left w:val="none" w:sz="0" w:space="0" w:color="auto"/>
                <w:bottom w:val="none" w:sz="0" w:space="0" w:color="auto"/>
                <w:right w:val="none" w:sz="0" w:space="0" w:color="auto"/>
              </w:divBdr>
              <w:divsChild>
                <w:div w:id="14889399">
                  <w:marLeft w:val="0"/>
                  <w:marRight w:val="0"/>
                  <w:marTop w:val="0"/>
                  <w:marBottom w:val="0"/>
                  <w:divBdr>
                    <w:top w:val="none" w:sz="0" w:space="0" w:color="auto"/>
                    <w:left w:val="none" w:sz="0" w:space="0" w:color="auto"/>
                    <w:bottom w:val="none" w:sz="0" w:space="0" w:color="auto"/>
                    <w:right w:val="none" w:sz="0" w:space="0" w:color="auto"/>
                  </w:divBdr>
                </w:div>
              </w:divsChild>
            </w:div>
            <w:div w:id="381563552">
              <w:marLeft w:val="0"/>
              <w:marRight w:val="0"/>
              <w:marTop w:val="0"/>
              <w:marBottom w:val="0"/>
              <w:divBdr>
                <w:top w:val="none" w:sz="0" w:space="0" w:color="auto"/>
                <w:left w:val="none" w:sz="0" w:space="0" w:color="auto"/>
                <w:bottom w:val="none" w:sz="0" w:space="0" w:color="auto"/>
                <w:right w:val="none" w:sz="0" w:space="0" w:color="auto"/>
              </w:divBdr>
              <w:divsChild>
                <w:div w:id="976641001">
                  <w:marLeft w:val="0"/>
                  <w:marRight w:val="0"/>
                  <w:marTop w:val="0"/>
                  <w:marBottom w:val="0"/>
                  <w:divBdr>
                    <w:top w:val="none" w:sz="0" w:space="0" w:color="auto"/>
                    <w:left w:val="none" w:sz="0" w:space="0" w:color="auto"/>
                    <w:bottom w:val="none" w:sz="0" w:space="0" w:color="auto"/>
                    <w:right w:val="none" w:sz="0" w:space="0" w:color="auto"/>
                  </w:divBdr>
                </w:div>
              </w:divsChild>
            </w:div>
            <w:div w:id="369574008">
              <w:marLeft w:val="0"/>
              <w:marRight w:val="0"/>
              <w:marTop w:val="0"/>
              <w:marBottom w:val="0"/>
              <w:divBdr>
                <w:top w:val="none" w:sz="0" w:space="0" w:color="auto"/>
                <w:left w:val="none" w:sz="0" w:space="0" w:color="auto"/>
                <w:bottom w:val="none" w:sz="0" w:space="0" w:color="auto"/>
                <w:right w:val="none" w:sz="0" w:space="0" w:color="auto"/>
              </w:divBdr>
              <w:divsChild>
                <w:div w:id="1286307569">
                  <w:marLeft w:val="0"/>
                  <w:marRight w:val="0"/>
                  <w:marTop w:val="0"/>
                  <w:marBottom w:val="0"/>
                  <w:divBdr>
                    <w:top w:val="none" w:sz="0" w:space="0" w:color="auto"/>
                    <w:left w:val="none" w:sz="0" w:space="0" w:color="auto"/>
                    <w:bottom w:val="none" w:sz="0" w:space="0" w:color="auto"/>
                    <w:right w:val="none" w:sz="0" w:space="0" w:color="auto"/>
                  </w:divBdr>
                </w:div>
              </w:divsChild>
            </w:div>
            <w:div w:id="838230356">
              <w:marLeft w:val="0"/>
              <w:marRight w:val="0"/>
              <w:marTop w:val="0"/>
              <w:marBottom w:val="0"/>
              <w:divBdr>
                <w:top w:val="none" w:sz="0" w:space="0" w:color="auto"/>
                <w:left w:val="none" w:sz="0" w:space="0" w:color="auto"/>
                <w:bottom w:val="none" w:sz="0" w:space="0" w:color="auto"/>
                <w:right w:val="none" w:sz="0" w:space="0" w:color="auto"/>
              </w:divBdr>
              <w:divsChild>
                <w:div w:id="1283344305">
                  <w:marLeft w:val="0"/>
                  <w:marRight w:val="0"/>
                  <w:marTop w:val="0"/>
                  <w:marBottom w:val="0"/>
                  <w:divBdr>
                    <w:top w:val="none" w:sz="0" w:space="0" w:color="auto"/>
                    <w:left w:val="none" w:sz="0" w:space="0" w:color="auto"/>
                    <w:bottom w:val="none" w:sz="0" w:space="0" w:color="auto"/>
                    <w:right w:val="none" w:sz="0" w:space="0" w:color="auto"/>
                  </w:divBdr>
                </w:div>
                <w:div w:id="1812088264">
                  <w:marLeft w:val="0"/>
                  <w:marRight w:val="0"/>
                  <w:marTop w:val="0"/>
                  <w:marBottom w:val="0"/>
                  <w:divBdr>
                    <w:top w:val="none" w:sz="0" w:space="0" w:color="auto"/>
                    <w:left w:val="none" w:sz="0" w:space="0" w:color="auto"/>
                    <w:bottom w:val="none" w:sz="0" w:space="0" w:color="auto"/>
                    <w:right w:val="none" w:sz="0" w:space="0" w:color="auto"/>
                  </w:divBdr>
                </w:div>
              </w:divsChild>
            </w:div>
            <w:div w:id="1677805541">
              <w:marLeft w:val="0"/>
              <w:marRight w:val="0"/>
              <w:marTop w:val="0"/>
              <w:marBottom w:val="0"/>
              <w:divBdr>
                <w:top w:val="none" w:sz="0" w:space="0" w:color="auto"/>
                <w:left w:val="none" w:sz="0" w:space="0" w:color="auto"/>
                <w:bottom w:val="none" w:sz="0" w:space="0" w:color="auto"/>
                <w:right w:val="none" w:sz="0" w:space="0" w:color="auto"/>
              </w:divBdr>
              <w:divsChild>
                <w:div w:id="1890409131">
                  <w:marLeft w:val="0"/>
                  <w:marRight w:val="0"/>
                  <w:marTop w:val="0"/>
                  <w:marBottom w:val="0"/>
                  <w:divBdr>
                    <w:top w:val="none" w:sz="0" w:space="0" w:color="auto"/>
                    <w:left w:val="none" w:sz="0" w:space="0" w:color="auto"/>
                    <w:bottom w:val="none" w:sz="0" w:space="0" w:color="auto"/>
                    <w:right w:val="none" w:sz="0" w:space="0" w:color="auto"/>
                  </w:divBdr>
                </w:div>
              </w:divsChild>
            </w:div>
            <w:div w:id="390619091">
              <w:marLeft w:val="0"/>
              <w:marRight w:val="0"/>
              <w:marTop w:val="0"/>
              <w:marBottom w:val="0"/>
              <w:divBdr>
                <w:top w:val="none" w:sz="0" w:space="0" w:color="auto"/>
                <w:left w:val="none" w:sz="0" w:space="0" w:color="auto"/>
                <w:bottom w:val="none" w:sz="0" w:space="0" w:color="auto"/>
                <w:right w:val="none" w:sz="0" w:space="0" w:color="auto"/>
              </w:divBdr>
              <w:divsChild>
                <w:div w:id="767626088">
                  <w:marLeft w:val="0"/>
                  <w:marRight w:val="0"/>
                  <w:marTop w:val="0"/>
                  <w:marBottom w:val="0"/>
                  <w:divBdr>
                    <w:top w:val="none" w:sz="0" w:space="0" w:color="auto"/>
                    <w:left w:val="none" w:sz="0" w:space="0" w:color="auto"/>
                    <w:bottom w:val="none" w:sz="0" w:space="0" w:color="auto"/>
                    <w:right w:val="none" w:sz="0" w:space="0" w:color="auto"/>
                  </w:divBdr>
                </w:div>
              </w:divsChild>
            </w:div>
            <w:div w:id="803235132">
              <w:marLeft w:val="0"/>
              <w:marRight w:val="0"/>
              <w:marTop w:val="0"/>
              <w:marBottom w:val="0"/>
              <w:divBdr>
                <w:top w:val="none" w:sz="0" w:space="0" w:color="auto"/>
                <w:left w:val="none" w:sz="0" w:space="0" w:color="auto"/>
                <w:bottom w:val="none" w:sz="0" w:space="0" w:color="auto"/>
                <w:right w:val="none" w:sz="0" w:space="0" w:color="auto"/>
              </w:divBdr>
              <w:divsChild>
                <w:div w:id="1064063019">
                  <w:marLeft w:val="0"/>
                  <w:marRight w:val="0"/>
                  <w:marTop w:val="0"/>
                  <w:marBottom w:val="0"/>
                  <w:divBdr>
                    <w:top w:val="none" w:sz="0" w:space="0" w:color="auto"/>
                    <w:left w:val="none" w:sz="0" w:space="0" w:color="auto"/>
                    <w:bottom w:val="none" w:sz="0" w:space="0" w:color="auto"/>
                    <w:right w:val="none" w:sz="0" w:space="0" w:color="auto"/>
                  </w:divBdr>
                </w:div>
              </w:divsChild>
            </w:div>
            <w:div w:id="1142581897">
              <w:marLeft w:val="0"/>
              <w:marRight w:val="0"/>
              <w:marTop w:val="0"/>
              <w:marBottom w:val="0"/>
              <w:divBdr>
                <w:top w:val="none" w:sz="0" w:space="0" w:color="auto"/>
                <w:left w:val="none" w:sz="0" w:space="0" w:color="auto"/>
                <w:bottom w:val="none" w:sz="0" w:space="0" w:color="auto"/>
                <w:right w:val="none" w:sz="0" w:space="0" w:color="auto"/>
              </w:divBdr>
              <w:divsChild>
                <w:div w:id="1508443428">
                  <w:marLeft w:val="0"/>
                  <w:marRight w:val="0"/>
                  <w:marTop w:val="0"/>
                  <w:marBottom w:val="0"/>
                  <w:divBdr>
                    <w:top w:val="none" w:sz="0" w:space="0" w:color="auto"/>
                    <w:left w:val="none" w:sz="0" w:space="0" w:color="auto"/>
                    <w:bottom w:val="none" w:sz="0" w:space="0" w:color="auto"/>
                    <w:right w:val="none" w:sz="0" w:space="0" w:color="auto"/>
                  </w:divBdr>
                </w:div>
              </w:divsChild>
            </w:div>
            <w:div w:id="1219786766">
              <w:marLeft w:val="0"/>
              <w:marRight w:val="0"/>
              <w:marTop w:val="0"/>
              <w:marBottom w:val="0"/>
              <w:divBdr>
                <w:top w:val="none" w:sz="0" w:space="0" w:color="auto"/>
                <w:left w:val="none" w:sz="0" w:space="0" w:color="auto"/>
                <w:bottom w:val="none" w:sz="0" w:space="0" w:color="auto"/>
                <w:right w:val="none" w:sz="0" w:space="0" w:color="auto"/>
              </w:divBdr>
              <w:divsChild>
                <w:div w:id="859665174">
                  <w:marLeft w:val="0"/>
                  <w:marRight w:val="0"/>
                  <w:marTop w:val="0"/>
                  <w:marBottom w:val="0"/>
                  <w:divBdr>
                    <w:top w:val="none" w:sz="0" w:space="0" w:color="auto"/>
                    <w:left w:val="none" w:sz="0" w:space="0" w:color="auto"/>
                    <w:bottom w:val="none" w:sz="0" w:space="0" w:color="auto"/>
                    <w:right w:val="none" w:sz="0" w:space="0" w:color="auto"/>
                  </w:divBdr>
                </w:div>
              </w:divsChild>
            </w:div>
            <w:div w:id="1818179076">
              <w:marLeft w:val="0"/>
              <w:marRight w:val="0"/>
              <w:marTop w:val="0"/>
              <w:marBottom w:val="0"/>
              <w:divBdr>
                <w:top w:val="none" w:sz="0" w:space="0" w:color="auto"/>
                <w:left w:val="none" w:sz="0" w:space="0" w:color="auto"/>
                <w:bottom w:val="none" w:sz="0" w:space="0" w:color="auto"/>
                <w:right w:val="none" w:sz="0" w:space="0" w:color="auto"/>
              </w:divBdr>
              <w:divsChild>
                <w:div w:id="1607498747">
                  <w:marLeft w:val="0"/>
                  <w:marRight w:val="0"/>
                  <w:marTop w:val="0"/>
                  <w:marBottom w:val="0"/>
                  <w:divBdr>
                    <w:top w:val="none" w:sz="0" w:space="0" w:color="auto"/>
                    <w:left w:val="none" w:sz="0" w:space="0" w:color="auto"/>
                    <w:bottom w:val="none" w:sz="0" w:space="0" w:color="auto"/>
                    <w:right w:val="none" w:sz="0" w:space="0" w:color="auto"/>
                  </w:divBdr>
                </w:div>
              </w:divsChild>
            </w:div>
            <w:div w:id="282931975">
              <w:marLeft w:val="0"/>
              <w:marRight w:val="0"/>
              <w:marTop w:val="0"/>
              <w:marBottom w:val="0"/>
              <w:divBdr>
                <w:top w:val="none" w:sz="0" w:space="0" w:color="auto"/>
                <w:left w:val="none" w:sz="0" w:space="0" w:color="auto"/>
                <w:bottom w:val="none" w:sz="0" w:space="0" w:color="auto"/>
                <w:right w:val="none" w:sz="0" w:space="0" w:color="auto"/>
              </w:divBdr>
              <w:divsChild>
                <w:div w:id="1065300946">
                  <w:marLeft w:val="0"/>
                  <w:marRight w:val="0"/>
                  <w:marTop w:val="0"/>
                  <w:marBottom w:val="0"/>
                  <w:divBdr>
                    <w:top w:val="none" w:sz="0" w:space="0" w:color="auto"/>
                    <w:left w:val="none" w:sz="0" w:space="0" w:color="auto"/>
                    <w:bottom w:val="none" w:sz="0" w:space="0" w:color="auto"/>
                    <w:right w:val="none" w:sz="0" w:space="0" w:color="auto"/>
                  </w:divBdr>
                </w:div>
              </w:divsChild>
            </w:div>
            <w:div w:id="1626810488">
              <w:marLeft w:val="0"/>
              <w:marRight w:val="0"/>
              <w:marTop w:val="0"/>
              <w:marBottom w:val="0"/>
              <w:divBdr>
                <w:top w:val="none" w:sz="0" w:space="0" w:color="auto"/>
                <w:left w:val="none" w:sz="0" w:space="0" w:color="auto"/>
                <w:bottom w:val="none" w:sz="0" w:space="0" w:color="auto"/>
                <w:right w:val="none" w:sz="0" w:space="0" w:color="auto"/>
              </w:divBdr>
              <w:divsChild>
                <w:div w:id="943726000">
                  <w:marLeft w:val="0"/>
                  <w:marRight w:val="0"/>
                  <w:marTop w:val="0"/>
                  <w:marBottom w:val="0"/>
                  <w:divBdr>
                    <w:top w:val="none" w:sz="0" w:space="0" w:color="auto"/>
                    <w:left w:val="none" w:sz="0" w:space="0" w:color="auto"/>
                    <w:bottom w:val="none" w:sz="0" w:space="0" w:color="auto"/>
                    <w:right w:val="none" w:sz="0" w:space="0" w:color="auto"/>
                  </w:divBdr>
                </w:div>
                <w:div w:id="118501795">
                  <w:marLeft w:val="0"/>
                  <w:marRight w:val="0"/>
                  <w:marTop w:val="0"/>
                  <w:marBottom w:val="0"/>
                  <w:divBdr>
                    <w:top w:val="none" w:sz="0" w:space="0" w:color="auto"/>
                    <w:left w:val="none" w:sz="0" w:space="0" w:color="auto"/>
                    <w:bottom w:val="none" w:sz="0" w:space="0" w:color="auto"/>
                    <w:right w:val="none" w:sz="0" w:space="0" w:color="auto"/>
                  </w:divBdr>
                </w:div>
              </w:divsChild>
            </w:div>
            <w:div w:id="278411282">
              <w:marLeft w:val="0"/>
              <w:marRight w:val="0"/>
              <w:marTop w:val="0"/>
              <w:marBottom w:val="0"/>
              <w:divBdr>
                <w:top w:val="none" w:sz="0" w:space="0" w:color="auto"/>
                <w:left w:val="none" w:sz="0" w:space="0" w:color="auto"/>
                <w:bottom w:val="none" w:sz="0" w:space="0" w:color="auto"/>
                <w:right w:val="none" w:sz="0" w:space="0" w:color="auto"/>
              </w:divBdr>
              <w:divsChild>
                <w:div w:id="437725798">
                  <w:marLeft w:val="0"/>
                  <w:marRight w:val="0"/>
                  <w:marTop w:val="0"/>
                  <w:marBottom w:val="0"/>
                  <w:divBdr>
                    <w:top w:val="none" w:sz="0" w:space="0" w:color="auto"/>
                    <w:left w:val="none" w:sz="0" w:space="0" w:color="auto"/>
                    <w:bottom w:val="none" w:sz="0" w:space="0" w:color="auto"/>
                    <w:right w:val="none" w:sz="0" w:space="0" w:color="auto"/>
                  </w:divBdr>
                </w:div>
              </w:divsChild>
            </w:div>
            <w:div w:id="499196949">
              <w:marLeft w:val="0"/>
              <w:marRight w:val="0"/>
              <w:marTop w:val="0"/>
              <w:marBottom w:val="0"/>
              <w:divBdr>
                <w:top w:val="none" w:sz="0" w:space="0" w:color="auto"/>
                <w:left w:val="none" w:sz="0" w:space="0" w:color="auto"/>
                <w:bottom w:val="none" w:sz="0" w:space="0" w:color="auto"/>
                <w:right w:val="none" w:sz="0" w:space="0" w:color="auto"/>
              </w:divBdr>
              <w:divsChild>
                <w:div w:id="893269784">
                  <w:marLeft w:val="0"/>
                  <w:marRight w:val="0"/>
                  <w:marTop w:val="0"/>
                  <w:marBottom w:val="0"/>
                  <w:divBdr>
                    <w:top w:val="none" w:sz="0" w:space="0" w:color="auto"/>
                    <w:left w:val="none" w:sz="0" w:space="0" w:color="auto"/>
                    <w:bottom w:val="none" w:sz="0" w:space="0" w:color="auto"/>
                    <w:right w:val="none" w:sz="0" w:space="0" w:color="auto"/>
                  </w:divBdr>
                </w:div>
              </w:divsChild>
            </w:div>
            <w:div w:id="410275989">
              <w:marLeft w:val="0"/>
              <w:marRight w:val="0"/>
              <w:marTop w:val="0"/>
              <w:marBottom w:val="0"/>
              <w:divBdr>
                <w:top w:val="none" w:sz="0" w:space="0" w:color="auto"/>
                <w:left w:val="none" w:sz="0" w:space="0" w:color="auto"/>
                <w:bottom w:val="none" w:sz="0" w:space="0" w:color="auto"/>
                <w:right w:val="none" w:sz="0" w:space="0" w:color="auto"/>
              </w:divBdr>
              <w:divsChild>
                <w:div w:id="1196894395">
                  <w:marLeft w:val="0"/>
                  <w:marRight w:val="0"/>
                  <w:marTop w:val="0"/>
                  <w:marBottom w:val="0"/>
                  <w:divBdr>
                    <w:top w:val="none" w:sz="0" w:space="0" w:color="auto"/>
                    <w:left w:val="none" w:sz="0" w:space="0" w:color="auto"/>
                    <w:bottom w:val="none" w:sz="0" w:space="0" w:color="auto"/>
                    <w:right w:val="none" w:sz="0" w:space="0" w:color="auto"/>
                  </w:divBdr>
                </w:div>
              </w:divsChild>
            </w:div>
            <w:div w:id="2102138187">
              <w:marLeft w:val="0"/>
              <w:marRight w:val="0"/>
              <w:marTop w:val="0"/>
              <w:marBottom w:val="0"/>
              <w:divBdr>
                <w:top w:val="none" w:sz="0" w:space="0" w:color="auto"/>
                <w:left w:val="none" w:sz="0" w:space="0" w:color="auto"/>
                <w:bottom w:val="none" w:sz="0" w:space="0" w:color="auto"/>
                <w:right w:val="none" w:sz="0" w:space="0" w:color="auto"/>
              </w:divBdr>
              <w:divsChild>
                <w:div w:id="2000235079">
                  <w:marLeft w:val="0"/>
                  <w:marRight w:val="0"/>
                  <w:marTop w:val="0"/>
                  <w:marBottom w:val="0"/>
                  <w:divBdr>
                    <w:top w:val="none" w:sz="0" w:space="0" w:color="auto"/>
                    <w:left w:val="none" w:sz="0" w:space="0" w:color="auto"/>
                    <w:bottom w:val="none" w:sz="0" w:space="0" w:color="auto"/>
                    <w:right w:val="none" w:sz="0" w:space="0" w:color="auto"/>
                  </w:divBdr>
                </w:div>
              </w:divsChild>
            </w:div>
            <w:div w:id="2042436755">
              <w:marLeft w:val="0"/>
              <w:marRight w:val="0"/>
              <w:marTop w:val="0"/>
              <w:marBottom w:val="0"/>
              <w:divBdr>
                <w:top w:val="none" w:sz="0" w:space="0" w:color="auto"/>
                <w:left w:val="none" w:sz="0" w:space="0" w:color="auto"/>
                <w:bottom w:val="none" w:sz="0" w:space="0" w:color="auto"/>
                <w:right w:val="none" w:sz="0" w:space="0" w:color="auto"/>
              </w:divBdr>
              <w:divsChild>
                <w:div w:id="1561089066">
                  <w:marLeft w:val="0"/>
                  <w:marRight w:val="0"/>
                  <w:marTop w:val="0"/>
                  <w:marBottom w:val="0"/>
                  <w:divBdr>
                    <w:top w:val="none" w:sz="0" w:space="0" w:color="auto"/>
                    <w:left w:val="none" w:sz="0" w:space="0" w:color="auto"/>
                    <w:bottom w:val="none" w:sz="0" w:space="0" w:color="auto"/>
                    <w:right w:val="none" w:sz="0" w:space="0" w:color="auto"/>
                  </w:divBdr>
                </w:div>
              </w:divsChild>
            </w:div>
            <w:div w:id="1856767220">
              <w:marLeft w:val="0"/>
              <w:marRight w:val="0"/>
              <w:marTop w:val="0"/>
              <w:marBottom w:val="0"/>
              <w:divBdr>
                <w:top w:val="none" w:sz="0" w:space="0" w:color="auto"/>
                <w:left w:val="none" w:sz="0" w:space="0" w:color="auto"/>
                <w:bottom w:val="none" w:sz="0" w:space="0" w:color="auto"/>
                <w:right w:val="none" w:sz="0" w:space="0" w:color="auto"/>
              </w:divBdr>
              <w:divsChild>
                <w:div w:id="1366439866">
                  <w:marLeft w:val="0"/>
                  <w:marRight w:val="0"/>
                  <w:marTop w:val="0"/>
                  <w:marBottom w:val="0"/>
                  <w:divBdr>
                    <w:top w:val="none" w:sz="0" w:space="0" w:color="auto"/>
                    <w:left w:val="none" w:sz="0" w:space="0" w:color="auto"/>
                    <w:bottom w:val="none" w:sz="0" w:space="0" w:color="auto"/>
                    <w:right w:val="none" w:sz="0" w:space="0" w:color="auto"/>
                  </w:divBdr>
                </w:div>
              </w:divsChild>
            </w:div>
            <w:div w:id="1499341494">
              <w:marLeft w:val="0"/>
              <w:marRight w:val="0"/>
              <w:marTop w:val="0"/>
              <w:marBottom w:val="0"/>
              <w:divBdr>
                <w:top w:val="none" w:sz="0" w:space="0" w:color="auto"/>
                <w:left w:val="none" w:sz="0" w:space="0" w:color="auto"/>
                <w:bottom w:val="none" w:sz="0" w:space="0" w:color="auto"/>
                <w:right w:val="none" w:sz="0" w:space="0" w:color="auto"/>
              </w:divBdr>
              <w:divsChild>
                <w:div w:id="123158625">
                  <w:marLeft w:val="0"/>
                  <w:marRight w:val="0"/>
                  <w:marTop w:val="0"/>
                  <w:marBottom w:val="0"/>
                  <w:divBdr>
                    <w:top w:val="none" w:sz="0" w:space="0" w:color="auto"/>
                    <w:left w:val="none" w:sz="0" w:space="0" w:color="auto"/>
                    <w:bottom w:val="none" w:sz="0" w:space="0" w:color="auto"/>
                    <w:right w:val="none" w:sz="0" w:space="0" w:color="auto"/>
                  </w:divBdr>
                </w:div>
              </w:divsChild>
            </w:div>
            <w:div w:id="1858542204">
              <w:marLeft w:val="0"/>
              <w:marRight w:val="0"/>
              <w:marTop w:val="0"/>
              <w:marBottom w:val="0"/>
              <w:divBdr>
                <w:top w:val="none" w:sz="0" w:space="0" w:color="auto"/>
                <w:left w:val="none" w:sz="0" w:space="0" w:color="auto"/>
                <w:bottom w:val="none" w:sz="0" w:space="0" w:color="auto"/>
                <w:right w:val="none" w:sz="0" w:space="0" w:color="auto"/>
              </w:divBdr>
              <w:divsChild>
                <w:div w:id="968824386">
                  <w:marLeft w:val="0"/>
                  <w:marRight w:val="0"/>
                  <w:marTop w:val="0"/>
                  <w:marBottom w:val="0"/>
                  <w:divBdr>
                    <w:top w:val="none" w:sz="0" w:space="0" w:color="auto"/>
                    <w:left w:val="none" w:sz="0" w:space="0" w:color="auto"/>
                    <w:bottom w:val="none" w:sz="0" w:space="0" w:color="auto"/>
                    <w:right w:val="none" w:sz="0" w:space="0" w:color="auto"/>
                  </w:divBdr>
                </w:div>
              </w:divsChild>
            </w:div>
            <w:div w:id="742027240">
              <w:marLeft w:val="0"/>
              <w:marRight w:val="0"/>
              <w:marTop w:val="0"/>
              <w:marBottom w:val="0"/>
              <w:divBdr>
                <w:top w:val="none" w:sz="0" w:space="0" w:color="auto"/>
                <w:left w:val="none" w:sz="0" w:space="0" w:color="auto"/>
                <w:bottom w:val="none" w:sz="0" w:space="0" w:color="auto"/>
                <w:right w:val="none" w:sz="0" w:space="0" w:color="auto"/>
              </w:divBdr>
              <w:divsChild>
                <w:div w:id="451675171">
                  <w:marLeft w:val="0"/>
                  <w:marRight w:val="0"/>
                  <w:marTop w:val="0"/>
                  <w:marBottom w:val="0"/>
                  <w:divBdr>
                    <w:top w:val="none" w:sz="0" w:space="0" w:color="auto"/>
                    <w:left w:val="none" w:sz="0" w:space="0" w:color="auto"/>
                    <w:bottom w:val="none" w:sz="0" w:space="0" w:color="auto"/>
                    <w:right w:val="none" w:sz="0" w:space="0" w:color="auto"/>
                  </w:divBdr>
                </w:div>
              </w:divsChild>
            </w:div>
            <w:div w:id="676422433">
              <w:marLeft w:val="0"/>
              <w:marRight w:val="0"/>
              <w:marTop w:val="0"/>
              <w:marBottom w:val="0"/>
              <w:divBdr>
                <w:top w:val="none" w:sz="0" w:space="0" w:color="auto"/>
                <w:left w:val="none" w:sz="0" w:space="0" w:color="auto"/>
                <w:bottom w:val="none" w:sz="0" w:space="0" w:color="auto"/>
                <w:right w:val="none" w:sz="0" w:space="0" w:color="auto"/>
              </w:divBdr>
              <w:divsChild>
                <w:div w:id="824276978">
                  <w:marLeft w:val="0"/>
                  <w:marRight w:val="0"/>
                  <w:marTop w:val="0"/>
                  <w:marBottom w:val="0"/>
                  <w:divBdr>
                    <w:top w:val="none" w:sz="0" w:space="0" w:color="auto"/>
                    <w:left w:val="none" w:sz="0" w:space="0" w:color="auto"/>
                    <w:bottom w:val="none" w:sz="0" w:space="0" w:color="auto"/>
                    <w:right w:val="none" w:sz="0" w:space="0" w:color="auto"/>
                  </w:divBdr>
                </w:div>
              </w:divsChild>
            </w:div>
            <w:div w:id="714891176">
              <w:marLeft w:val="0"/>
              <w:marRight w:val="0"/>
              <w:marTop w:val="0"/>
              <w:marBottom w:val="0"/>
              <w:divBdr>
                <w:top w:val="none" w:sz="0" w:space="0" w:color="auto"/>
                <w:left w:val="none" w:sz="0" w:space="0" w:color="auto"/>
                <w:bottom w:val="none" w:sz="0" w:space="0" w:color="auto"/>
                <w:right w:val="none" w:sz="0" w:space="0" w:color="auto"/>
              </w:divBdr>
              <w:divsChild>
                <w:div w:id="481239143">
                  <w:marLeft w:val="0"/>
                  <w:marRight w:val="0"/>
                  <w:marTop w:val="0"/>
                  <w:marBottom w:val="0"/>
                  <w:divBdr>
                    <w:top w:val="none" w:sz="0" w:space="0" w:color="auto"/>
                    <w:left w:val="none" w:sz="0" w:space="0" w:color="auto"/>
                    <w:bottom w:val="none" w:sz="0" w:space="0" w:color="auto"/>
                    <w:right w:val="none" w:sz="0" w:space="0" w:color="auto"/>
                  </w:divBdr>
                </w:div>
              </w:divsChild>
            </w:div>
            <w:div w:id="1637879936">
              <w:marLeft w:val="0"/>
              <w:marRight w:val="0"/>
              <w:marTop w:val="0"/>
              <w:marBottom w:val="0"/>
              <w:divBdr>
                <w:top w:val="none" w:sz="0" w:space="0" w:color="auto"/>
                <w:left w:val="none" w:sz="0" w:space="0" w:color="auto"/>
                <w:bottom w:val="none" w:sz="0" w:space="0" w:color="auto"/>
                <w:right w:val="none" w:sz="0" w:space="0" w:color="auto"/>
              </w:divBdr>
              <w:divsChild>
                <w:div w:id="1147209230">
                  <w:marLeft w:val="0"/>
                  <w:marRight w:val="0"/>
                  <w:marTop w:val="0"/>
                  <w:marBottom w:val="0"/>
                  <w:divBdr>
                    <w:top w:val="none" w:sz="0" w:space="0" w:color="auto"/>
                    <w:left w:val="none" w:sz="0" w:space="0" w:color="auto"/>
                    <w:bottom w:val="none" w:sz="0" w:space="0" w:color="auto"/>
                    <w:right w:val="none" w:sz="0" w:space="0" w:color="auto"/>
                  </w:divBdr>
                </w:div>
              </w:divsChild>
            </w:div>
            <w:div w:id="2063364061">
              <w:marLeft w:val="0"/>
              <w:marRight w:val="0"/>
              <w:marTop w:val="0"/>
              <w:marBottom w:val="0"/>
              <w:divBdr>
                <w:top w:val="none" w:sz="0" w:space="0" w:color="auto"/>
                <w:left w:val="none" w:sz="0" w:space="0" w:color="auto"/>
                <w:bottom w:val="none" w:sz="0" w:space="0" w:color="auto"/>
                <w:right w:val="none" w:sz="0" w:space="0" w:color="auto"/>
              </w:divBdr>
              <w:divsChild>
                <w:div w:id="2118744873">
                  <w:marLeft w:val="0"/>
                  <w:marRight w:val="0"/>
                  <w:marTop w:val="0"/>
                  <w:marBottom w:val="0"/>
                  <w:divBdr>
                    <w:top w:val="none" w:sz="0" w:space="0" w:color="auto"/>
                    <w:left w:val="none" w:sz="0" w:space="0" w:color="auto"/>
                    <w:bottom w:val="none" w:sz="0" w:space="0" w:color="auto"/>
                    <w:right w:val="none" w:sz="0" w:space="0" w:color="auto"/>
                  </w:divBdr>
                </w:div>
              </w:divsChild>
            </w:div>
            <w:div w:id="1763606204">
              <w:marLeft w:val="0"/>
              <w:marRight w:val="0"/>
              <w:marTop w:val="0"/>
              <w:marBottom w:val="0"/>
              <w:divBdr>
                <w:top w:val="none" w:sz="0" w:space="0" w:color="auto"/>
                <w:left w:val="none" w:sz="0" w:space="0" w:color="auto"/>
                <w:bottom w:val="none" w:sz="0" w:space="0" w:color="auto"/>
                <w:right w:val="none" w:sz="0" w:space="0" w:color="auto"/>
              </w:divBdr>
              <w:divsChild>
                <w:div w:id="206454811">
                  <w:marLeft w:val="0"/>
                  <w:marRight w:val="0"/>
                  <w:marTop w:val="0"/>
                  <w:marBottom w:val="0"/>
                  <w:divBdr>
                    <w:top w:val="none" w:sz="0" w:space="0" w:color="auto"/>
                    <w:left w:val="none" w:sz="0" w:space="0" w:color="auto"/>
                    <w:bottom w:val="none" w:sz="0" w:space="0" w:color="auto"/>
                    <w:right w:val="none" w:sz="0" w:space="0" w:color="auto"/>
                  </w:divBdr>
                </w:div>
              </w:divsChild>
            </w:div>
            <w:div w:id="76099500">
              <w:marLeft w:val="0"/>
              <w:marRight w:val="0"/>
              <w:marTop w:val="0"/>
              <w:marBottom w:val="0"/>
              <w:divBdr>
                <w:top w:val="none" w:sz="0" w:space="0" w:color="auto"/>
                <w:left w:val="none" w:sz="0" w:space="0" w:color="auto"/>
                <w:bottom w:val="none" w:sz="0" w:space="0" w:color="auto"/>
                <w:right w:val="none" w:sz="0" w:space="0" w:color="auto"/>
              </w:divBdr>
              <w:divsChild>
                <w:div w:id="219293469">
                  <w:marLeft w:val="0"/>
                  <w:marRight w:val="0"/>
                  <w:marTop w:val="0"/>
                  <w:marBottom w:val="0"/>
                  <w:divBdr>
                    <w:top w:val="none" w:sz="0" w:space="0" w:color="auto"/>
                    <w:left w:val="none" w:sz="0" w:space="0" w:color="auto"/>
                    <w:bottom w:val="none" w:sz="0" w:space="0" w:color="auto"/>
                    <w:right w:val="none" w:sz="0" w:space="0" w:color="auto"/>
                  </w:divBdr>
                </w:div>
              </w:divsChild>
            </w:div>
            <w:div w:id="342634009">
              <w:marLeft w:val="0"/>
              <w:marRight w:val="0"/>
              <w:marTop w:val="0"/>
              <w:marBottom w:val="0"/>
              <w:divBdr>
                <w:top w:val="none" w:sz="0" w:space="0" w:color="auto"/>
                <w:left w:val="none" w:sz="0" w:space="0" w:color="auto"/>
                <w:bottom w:val="none" w:sz="0" w:space="0" w:color="auto"/>
                <w:right w:val="none" w:sz="0" w:space="0" w:color="auto"/>
              </w:divBdr>
              <w:divsChild>
                <w:div w:id="2136871249">
                  <w:marLeft w:val="0"/>
                  <w:marRight w:val="0"/>
                  <w:marTop w:val="0"/>
                  <w:marBottom w:val="0"/>
                  <w:divBdr>
                    <w:top w:val="none" w:sz="0" w:space="0" w:color="auto"/>
                    <w:left w:val="none" w:sz="0" w:space="0" w:color="auto"/>
                    <w:bottom w:val="none" w:sz="0" w:space="0" w:color="auto"/>
                    <w:right w:val="none" w:sz="0" w:space="0" w:color="auto"/>
                  </w:divBdr>
                </w:div>
                <w:div w:id="1515536896">
                  <w:marLeft w:val="0"/>
                  <w:marRight w:val="0"/>
                  <w:marTop w:val="0"/>
                  <w:marBottom w:val="0"/>
                  <w:divBdr>
                    <w:top w:val="none" w:sz="0" w:space="0" w:color="auto"/>
                    <w:left w:val="none" w:sz="0" w:space="0" w:color="auto"/>
                    <w:bottom w:val="none" w:sz="0" w:space="0" w:color="auto"/>
                    <w:right w:val="none" w:sz="0" w:space="0" w:color="auto"/>
                  </w:divBdr>
                </w:div>
              </w:divsChild>
            </w:div>
            <w:div w:id="2128741752">
              <w:marLeft w:val="0"/>
              <w:marRight w:val="0"/>
              <w:marTop w:val="0"/>
              <w:marBottom w:val="0"/>
              <w:divBdr>
                <w:top w:val="none" w:sz="0" w:space="0" w:color="auto"/>
                <w:left w:val="none" w:sz="0" w:space="0" w:color="auto"/>
                <w:bottom w:val="none" w:sz="0" w:space="0" w:color="auto"/>
                <w:right w:val="none" w:sz="0" w:space="0" w:color="auto"/>
              </w:divBdr>
              <w:divsChild>
                <w:div w:id="474564676">
                  <w:marLeft w:val="0"/>
                  <w:marRight w:val="0"/>
                  <w:marTop w:val="0"/>
                  <w:marBottom w:val="0"/>
                  <w:divBdr>
                    <w:top w:val="none" w:sz="0" w:space="0" w:color="auto"/>
                    <w:left w:val="none" w:sz="0" w:space="0" w:color="auto"/>
                    <w:bottom w:val="none" w:sz="0" w:space="0" w:color="auto"/>
                    <w:right w:val="none" w:sz="0" w:space="0" w:color="auto"/>
                  </w:divBdr>
                </w:div>
              </w:divsChild>
            </w:div>
            <w:div w:id="1501580536">
              <w:marLeft w:val="0"/>
              <w:marRight w:val="0"/>
              <w:marTop w:val="0"/>
              <w:marBottom w:val="0"/>
              <w:divBdr>
                <w:top w:val="none" w:sz="0" w:space="0" w:color="auto"/>
                <w:left w:val="none" w:sz="0" w:space="0" w:color="auto"/>
                <w:bottom w:val="none" w:sz="0" w:space="0" w:color="auto"/>
                <w:right w:val="none" w:sz="0" w:space="0" w:color="auto"/>
              </w:divBdr>
              <w:divsChild>
                <w:div w:id="1634947624">
                  <w:marLeft w:val="0"/>
                  <w:marRight w:val="0"/>
                  <w:marTop w:val="0"/>
                  <w:marBottom w:val="0"/>
                  <w:divBdr>
                    <w:top w:val="none" w:sz="0" w:space="0" w:color="auto"/>
                    <w:left w:val="none" w:sz="0" w:space="0" w:color="auto"/>
                    <w:bottom w:val="none" w:sz="0" w:space="0" w:color="auto"/>
                    <w:right w:val="none" w:sz="0" w:space="0" w:color="auto"/>
                  </w:divBdr>
                </w:div>
              </w:divsChild>
            </w:div>
            <w:div w:id="431970775">
              <w:marLeft w:val="0"/>
              <w:marRight w:val="0"/>
              <w:marTop w:val="0"/>
              <w:marBottom w:val="0"/>
              <w:divBdr>
                <w:top w:val="none" w:sz="0" w:space="0" w:color="auto"/>
                <w:left w:val="none" w:sz="0" w:space="0" w:color="auto"/>
                <w:bottom w:val="none" w:sz="0" w:space="0" w:color="auto"/>
                <w:right w:val="none" w:sz="0" w:space="0" w:color="auto"/>
              </w:divBdr>
              <w:divsChild>
                <w:div w:id="1995526227">
                  <w:marLeft w:val="0"/>
                  <w:marRight w:val="0"/>
                  <w:marTop w:val="0"/>
                  <w:marBottom w:val="0"/>
                  <w:divBdr>
                    <w:top w:val="none" w:sz="0" w:space="0" w:color="auto"/>
                    <w:left w:val="none" w:sz="0" w:space="0" w:color="auto"/>
                    <w:bottom w:val="none" w:sz="0" w:space="0" w:color="auto"/>
                    <w:right w:val="none" w:sz="0" w:space="0" w:color="auto"/>
                  </w:divBdr>
                </w:div>
              </w:divsChild>
            </w:div>
            <w:div w:id="1944459902">
              <w:marLeft w:val="0"/>
              <w:marRight w:val="0"/>
              <w:marTop w:val="0"/>
              <w:marBottom w:val="0"/>
              <w:divBdr>
                <w:top w:val="none" w:sz="0" w:space="0" w:color="auto"/>
                <w:left w:val="none" w:sz="0" w:space="0" w:color="auto"/>
                <w:bottom w:val="none" w:sz="0" w:space="0" w:color="auto"/>
                <w:right w:val="none" w:sz="0" w:space="0" w:color="auto"/>
              </w:divBdr>
              <w:divsChild>
                <w:div w:id="957563374">
                  <w:marLeft w:val="0"/>
                  <w:marRight w:val="0"/>
                  <w:marTop w:val="0"/>
                  <w:marBottom w:val="0"/>
                  <w:divBdr>
                    <w:top w:val="none" w:sz="0" w:space="0" w:color="auto"/>
                    <w:left w:val="none" w:sz="0" w:space="0" w:color="auto"/>
                    <w:bottom w:val="none" w:sz="0" w:space="0" w:color="auto"/>
                    <w:right w:val="none" w:sz="0" w:space="0" w:color="auto"/>
                  </w:divBdr>
                </w:div>
              </w:divsChild>
            </w:div>
            <w:div w:id="1587879194">
              <w:marLeft w:val="0"/>
              <w:marRight w:val="0"/>
              <w:marTop w:val="0"/>
              <w:marBottom w:val="0"/>
              <w:divBdr>
                <w:top w:val="none" w:sz="0" w:space="0" w:color="auto"/>
                <w:left w:val="none" w:sz="0" w:space="0" w:color="auto"/>
                <w:bottom w:val="none" w:sz="0" w:space="0" w:color="auto"/>
                <w:right w:val="none" w:sz="0" w:space="0" w:color="auto"/>
              </w:divBdr>
              <w:divsChild>
                <w:div w:id="1401364955">
                  <w:marLeft w:val="0"/>
                  <w:marRight w:val="0"/>
                  <w:marTop w:val="0"/>
                  <w:marBottom w:val="0"/>
                  <w:divBdr>
                    <w:top w:val="none" w:sz="0" w:space="0" w:color="auto"/>
                    <w:left w:val="none" w:sz="0" w:space="0" w:color="auto"/>
                    <w:bottom w:val="none" w:sz="0" w:space="0" w:color="auto"/>
                    <w:right w:val="none" w:sz="0" w:space="0" w:color="auto"/>
                  </w:divBdr>
                </w:div>
              </w:divsChild>
            </w:div>
            <w:div w:id="425460194">
              <w:marLeft w:val="0"/>
              <w:marRight w:val="0"/>
              <w:marTop w:val="0"/>
              <w:marBottom w:val="0"/>
              <w:divBdr>
                <w:top w:val="none" w:sz="0" w:space="0" w:color="auto"/>
                <w:left w:val="none" w:sz="0" w:space="0" w:color="auto"/>
                <w:bottom w:val="none" w:sz="0" w:space="0" w:color="auto"/>
                <w:right w:val="none" w:sz="0" w:space="0" w:color="auto"/>
              </w:divBdr>
              <w:divsChild>
                <w:div w:id="286162473">
                  <w:marLeft w:val="0"/>
                  <w:marRight w:val="0"/>
                  <w:marTop w:val="0"/>
                  <w:marBottom w:val="0"/>
                  <w:divBdr>
                    <w:top w:val="none" w:sz="0" w:space="0" w:color="auto"/>
                    <w:left w:val="none" w:sz="0" w:space="0" w:color="auto"/>
                    <w:bottom w:val="none" w:sz="0" w:space="0" w:color="auto"/>
                    <w:right w:val="none" w:sz="0" w:space="0" w:color="auto"/>
                  </w:divBdr>
                </w:div>
              </w:divsChild>
            </w:div>
            <w:div w:id="117526301">
              <w:marLeft w:val="0"/>
              <w:marRight w:val="0"/>
              <w:marTop w:val="0"/>
              <w:marBottom w:val="0"/>
              <w:divBdr>
                <w:top w:val="none" w:sz="0" w:space="0" w:color="auto"/>
                <w:left w:val="none" w:sz="0" w:space="0" w:color="auto"/>
                <w:bottom w:val="none" w:sz="0" w:space="0" w:color="auto"/>
                <w:right w:val="none" w:sz="0" w:space="0" w:color="auto"/>
              </w:divBdr>
              <w:divsChild>
                <w:div w:id="1308974437">
                  <w:marLeft w:val="0"/>
                  <w:marRight w:val="0"/>
                  <w:marTop w:val="0"/>
                  <w:marBottom w:val="0"/>
                  <w:divBdr>
                    <w:top w:val="none" w:sz="0" w:space="0" w:color="auto"/>
                    <w:left w:val="none" w:sz="0" w:space="0" w:color="auto"/>
                    <w:bottom w:val="none" w:sz="0" w:space="0" w:color="auto"/>
                    <w:right w:val="none" w:sz="0" w:space="0" w:color="auto"/>
                  </w:divBdr>
                </w:div>
              </w:divsChild>
            </w:div>
            <w:div w:id="935792891">
              <w:marLeft w:val="0"/>
              <w:marRight w:val="0"/>
              <w:marTop w:val="0"/>
              <w:marBottom w:val="0"/>
              <w:divBdr>
                <w:top w:val="none" w:sz="0" w:space="0" w:color="auto"/>
                <w:left w:val="none" w:sz="0" w:space="0" w:color="auto"/>
                <w:bottom w:val="none" w:sz="0" w:space="0" w:color="auto"/>
                <w:right w:val="none" w:sz="0" w:space="0" w:color="auto"/>
              </w:divBdr>
              <w:divsChild>
                <w:div w:id="711537215">
                  <w:marLeft w:val="0"/>
                  <w:marRight w:val="0"/>
                  <w:marTop w:val="0"/>
                  <w:marBottom w:val="0"/>
                  <w:divBdr>
                    <w:top w:val="none" w:sz="0" w:space="0" w:color="auto"/>
                    <w:left w:val="none" w:sz="0" w:space="0" w:color="auto"/>
                    <w:bottom w:val="none" w:sz="0" w:space="0" w:color="auto"/>
                    <w:right w:val="none" w:sz="0" w:space="0" w:color="auto"/>
                  </w:divBdr>
                </w:div>
                <w:div w:id="735279781">
                  <w:marLeft w:val="0"/>
                  <w:marRight w:val="0"/>
                  <w:marTop w:val="0"/>
                  <w:marBottom w:val="0"/>
                  <w:divBdr>
                    <w:top w:val="none" w:sz="0" w:space="0" w:color="auto"/>
                    <w:left w:val="none" w:sz="0" w:space="0" w:color="auto"/>
                    <w:bottom w:val="none" w:sz="0" w:space="0" w:color="auto"/>
                    <w:right w:val="none" w:sz="0" w:space="0" w:color="auto"/>
                  </w:divBdr>
                </w:div>
              </w:divsChild>
            </w:div>
            <w:div w:id="1696536255">
              <w:marLeft w:val="0"/>
              <w:marRight w:val="0"/>
              <w:marTop w:val="0"/>
              <w:marBottom w:val="0"/>
              <w:divBdr>
                <w:top w:val="none" w:sz="0" w:space="0" w:color="auto"/>
                <w:left w:val="none" w:sz="0" w:space="0" w:color="auto"/>
                <w:bottom w:val="none" w:sz="0" w:space="0" w:color="auto"/>
                <w:right w:val="none" w:sz="0" w:space="0" w:color="auto"/>
              </w:divBdr>
              <w:divsChild>
                <w:div w:id="2081560613">
                  <w:marLeft w:val="0"/>
                  <w:marRight w:val="0"/>
                  <w:marTop w:val="0"/>
                  <w:marBottom w:val="0"/>
                  <w:divBdr>
                    <w:top w:val="none" w:sz="0" w:space="0" w:color="auto"/>
                    <w:left w:val="none" w:sz="0" w:space="0" w:color="auto"/>
                    <w:bottom w:val="none" w:sz="0" w:space="0" w:color="auto"/>
                    <w:right w:val="none" w:sz="0" w:space="0" w:color="auto"/>
                  </w:divBdr>
                </w:div>
              </w:divsChild>
            </w:div>
            <w:div w:id="1244342882">
              <w:marLeft w:val="0"/>
              <w:marRight w:val="0"/>
              <w:marTop w:val="0"/>
              <w:marBottom w:val="0"/>
              <w:divBdr>
                <w:top w:val="none" w:sz="0" w:space="0" w:color="auto"/>
                <w:left w:val="none" w:sz="0" w:space="0" w:color="auto"/>
                <w:bottom w:val="none" w:sz="0" w:space="0" w:color="auto"/>
                <w:right w:val="none" w:sz="0" w:space="0" w:color="auto"/>
              </w:divBdr>
              <w:divsChild>
                <w:div w:id="1052773582">
                  <w:marLeft w:val="0"/>
                  <w:marRight w:val="0"/>
                  <w:marTop w:val="0"/>
                  <w:marBottom w:val="0"/>
                  <w:divBdr>
                    <w:top w:val="none" w:sz="0" w:space="0" w:color="auto"/>
                    <w:left w:val="none" w:sz="0" w:space="0" w:color="auto"/>
                    <w:bottom w:val="none" w:sz="0" w:space="0" w:color="auto"/>
                    <w:right w:val="none" w:sz="0" w:space="0" w:color="auto"/>
                  </w:divBdr>
                </w:div>
              </w:divsChild>
            </w:div>
            <w:div w:id="2052417005">
              <w:marLeft w:val="0"/>
              <w:marRight w:val="0"/>
              <w:marTop w:val="0"/>
              <w:marBottom w:val="0"/>
              <w:divBdr>
                <w:top w:val="none" w:sz="0" w:space="0" w:color="auto"/>
                <w:left w:val="none" w:sz="0" w:space="0" w:color="auto"/>
                <w:bottom w:val="none" w:sz="0" w:space="0" w:color="auto"/>
                <w:right w:val="none" w:sz="0" w:space="0" w:color="auto"/>
              </w:divBdr>
              <w:divsChild>
                <w:div w:id="2142451629">
                  <w:marLeft w:val="0"/>
                  <w:marRight w:val="0"/>
                  <w:marTop w:val="0"/>
                  <w:marBottom w:val="0"/>
                  <w:divBdr>
                    <w:top w:val="none" w:sz="0" w:space="0" w:color="auto"/>
                    <w:left w:val="none" w:sz="0" w:space="0" w:color="auto"/>
                    <w:bottom w:val="none" w:sz="0" w:space="0" w:color="auto"/>
                    <w:right w:val="none" w:sz="0" w:space="0" w:color="auto"/>
                  </w:divBdr>
                </w:div>
              </w:divsChild>
            </w:div>
            <w:div w:id="336613324">
              <w:marLeft w:val="0"/>
              <w:marRight w:val="0"/>
              <w:marTop w:val="0"/>
              <w:marBottom w:val="0"/>
              <w:divBdr>
                <w:top w:val="none" w:sz="0" w:space="0" w:color="auto"/>
                <w:left w:val="none" w:sz="0" w:space="0" w:color="auto"/>
                <w:bottom w:val="none" w:sz="0" w:space="0" w:color="auto"/>
                <w:right w:val="none" w:sz="0" w:space="0" w:color="auto"/>
              </w:divBdr>
              <w:divsChild>
                <w:div w:id="1358382929">
                  <w:marLeft w:val="0"/>
                  <w:marRight w:val="0"/>
                  <w:marTop w:val="0"/>
                  <w:marBottom w:val="0"/>
                  <w:divBdr>
                    <w:top w:val="none" w:sz="0" w:space="0" w:color="auto"/>
                    <w:left w:val="none" w:sz="0" w:space="0" w:color="auto"/>
                    <w:bottom w:val="none" w:sz="0" w:space="0" w:color="auto"/>
                    <w:right w:val="none" w:sz="0" w:space="0" w:color="auto"/>
                  </w:divBdr>
                </w:div>
              </w:divsChild>
            </w:div>
            <w:div w:id="1744526057">
              <w:marLeft w:val="0"/>
              <w:marRight w:val="0"/>
              <w:marTop w:val="0"/>
              <w:marBottom w:val="0"/>
              <w:divBdr>
                <w:top w:val="none" w:sz="0" w:space="0" w:color="auto"/>
                <w:left w:val="none" w:sz="0" w:space="0" w:color="auto"/>
                <w:bottom w:val="none" w:sz="0" w:space="0" w:color="auto"/>
                <w:right w:val="none" w:sz="0" w:space="0" w:color="auto"/>
              </w:divBdr>
              <w:divsChild>
                <w:div w:id="1564102891">
                  <w:marLeft w:val="0"/>
                  <w:marRight w:val="0"/>
                  <w:marTop w:val="0"/>
                  <w:marBottom w:val="0"/>
                  <w:divBdr>
                    <w:top w:val="none" w:sz="0" w:space="0" w:color="auto"/>
                    <w:left w:val="none" w:sz="0" w:space="0" w:color="auto"/>
                    <w:bottom w:val="none" w:sz="0" w:space="0" w:color="auto"/>
                    <w:right w:val="none" w:sz="0" w:space="0" w:color="auto"/>
                  </w:divBdr>
                </w:div>
              </w:divsChild>
            </w:div>
            <w:div w:id="1289780798">
              <w:marLeft w:val="0"/>
              <w:marRight w:val="0"/>
              <w:marTop w:val="0"/>
              <w:marBottom w:val="0"/>
              <w:divBdr>
                <w:top w:val="none" w:sz="0" w:space="0" w:color="auto"/>
                <w:left w:val="none" w:sz="0" w:space="0" w:color="auto"/>
                <w:bottom w:val="none" w:sz="0" w:space="0" w:color="auto"/>
                <w:right w:val="none" w:sz="0" w:space="0" w:color="auto"/>
              </w:divBdr>
              <w:divsChild>
                <w:div w:id="784230392">
                  <w:marLeft w:val="0"/>
                  <w:marRight w:val="0"/>
                  <w:marTop w:val="0"/>
                  <w:marBottom w:val="0"/>
                  <w:divBdr>
                    <w:top w:val="none" w:sz="0" w:space="0" w:color="auto"/>
                    <w:left w:val="none" w:sz="0" w:space="0" w:color="auto"/>
                    <w:bottom w:val="none" w:sz="0" w:space="0" w:color="auto"/>
                    <w:right w:val="none" w:sz="0" w:space="0" w:color="auto"/>
                  </w:divBdr>
                </w:div>
              </w:divsChild>
            </w:div>
            <w:div w:id="1906136973">
              <w:marLeft w:val="0"/>
              <w:marRight w:val="0"/>
              <w:marTop w:val="0"/>
              <w:marBottom w:val="0"/>
              <w:divBdr>
                <w:top w:val="none" w:sz="0" w:space="0" w:color="auto"/>
                <w:left w:val="none" w:sz="0" w:space="0" w:color="auto"/>
                <w:bottom w:val="none" w:sz="0" w:space="0" w:color="auto"/>
                <w:right w:val="none" w:sz="0" w:space="0" w:color="auto"/>
              </w:divBdr>
              <w:divsChild>
                <w:div w:id="1211113754">
                  <w:marLeft w:val="0"/>
                  <w:marRight w:val="0"/>
                  <w:marTop w:val="0"/>
                  <w:marBottom w:val="0"/>
                  <w:divBdr>
                    <w:top w:val="none" w:sz="0" w:space="0" w:color="auto"/>
                    <w:left w:val="none" w:sz="0" w:space="0" w:color="auto"/>
                    <w:bottom w:val="none" w:sz="0" w:space="0" w:color="auto"/>
                    <w:right w:val="none" w:sz="0" w:space="0" w:color="auto"/>
                  </w:divBdr>
                </w:div>
              </w:divsChild>
            </w:div>
            <w:div w:id="1172793417">
              <w:marLeft w:val="0"/>
              <w:marRight w:val="0"/>
              <w:marTop w:val="0"/>
              <w:marBottom w:val="0"/>
              <w:divBdr>
                <w:top w:val="none" w:sz="0" w:space="0" w:color="auto"/>
                <w:left w:val="none" w:sz="0" w:space="0" w:color="auto"/>
                <w:bottom w:val="none" w:sz="0" w:space="0" w:color="auto"/>
                <w:right w:val="none" w:sz="0" w:space="0" w:color="auto"/>
              </w:divBdr>
              <w:divsChild>
                <w:div w:id="1718359427">
                  <w:marLeft w:val="0"/>
                  <w:marRight w:val="0"/>
                  <w:marTop w:val="0"/>
                  <w:marBottom w:val="0"/>
                  <w:divBdr>
                    <w:top w:val="none" w:sz="0" w:space="0" w:color="auto"/>
                    <w:left w:val="none" w:sz="0" w:space="0" w:color="auto"/>
                    <w:bottom w:val="none" w:sz="0" w:space="0" w:color="auto"/>
                    <w:right w:val="none" w:sz="0" w:space="0" w:color="auto"/>
                  </w:divBdr>
                </w:div>
                <w:div w:id="1055160030">
                  <w:marLeft w:val="0"/>
                  <w:marRight w:val="0"/>
                  <w:marTop w:val="0"/>
                  <w:marBottom w:val="0"/>
                  <w:divBdr>
                    <w:top w:val="none" w:sz="0" w:space="0" w:color="auto"/>
                    <w:left w:val="none" w:sz="0" w:space="0" w:color="auto"/>
                    <w:bottom w:val="none" w:sz="0" w:space="0" w:color="auto"/>
                    <w:right w:val="none" w:sz="0" w:space="0" w:color="auto"/>
                  </w:divBdr>
                </w:div>
              </w:divsChild>
            </w:div>
            <w:div w:id="92093981">
              <w:marLeft w:val="0"/>
              <w:marRight w:val="0"/>
              <w:marTop w:val="0"/>
              <w:marBottom w:val="0"/>
              <w:divBdr>
                <w:top w:val="none" w:sz="0" w:space="0" w:color="auto"/>
                <w:left w:val="none" w:sz="0" w:space="0" w:color="auto"/>
                <w:bottom w:val="none" w:sz="0" w:space="0" w:color="auto"/>
                <w:right w:val="none" w:sz="0" w:space="0" w:color="auto"/>
              </w:divBdr>
              <w:divsChild>
                <w:div w:id="1343509343">
                  <w:marLeft w:val="0"/>
                  <w:marRight w:val="0"/>
                  <w:marTop w:val="0"/>
                  <w:marBottom w:val="0"/>
                  <w:divBdr>
                    <w:top w:val="none" w:sz="0" w:space="0" w:color="auto"/>
                    <w:left w:val="none" w:sz="0" w:space="0" w:color="auto"/>
                    <w:bottom w:val="none" w:sz="0" w:space="0" w:color="auto"/>
                    <w:right w:val="none" w:sz="0" w:space="0" w:color="auto"/>
                  </w:divBdr>
                </w:div>
              </w:divsChild>
            </w:div>
            <w:div w:id="1092891961">
              <w:marLeft w:val="0"/>
              <w:marRight w:val="0"/>
              <w:marTop w:val="0"/>
              <w:marBottom w:val="0"/>
              <w:divBdr>
                <w:top w:val="none" w:sz="0" w:space="0" w:color="auto"/>
                <w:left w:val="none" w:sz="0" w:space="0" w:color="auto"/>
                <w:bottom w:val="none" w:sz="0" w:space="0" w:color="auto"/>
                <w:right w:val="none" w:sz="0" w:space="0" w:color="auto"/>
              </w:divBdr>
              <w:divsChild>
                <w:div w:id="1736707198">
                  <w:marLeft w:val="0"/>
                  <w:marRight w:val="0"/>
                  <w:marTop w:val="0"/>
                  <w:marBottom w:val="0"/>
                  <w:divBdr>
                    <w:top w:val="none" w:sz="0" w:space="0" w:color="auto"/>
                    <w:left w:val="none" w:sz="0" w:space="0" w:color="auto"/>
                    <w:bottom w:val="none" w:sz="0" w:space="0" w:color="auto"/>
                    <w:right w:val="none" w:sz="0" w:space="0" w:color="auto"/>
                  </w:divBdr>
                </w:div>
                <w:div w:id="930822433">
                  <w:marLeft w:val="0"/>
                  <w:marRight w:val="0"/>
                  <w:marTop w:val="0"/>
                  <w:marBottom w:val="0"/>
                  <w:divBdr>
                    <w:top w:val="none" w:sz="0" w:space="0" w:color="auto"/>
                    <w:left w:val="none" w:sz="0" w:space="0" w:color="auto"/>
                    <w:bottom w:val="none" w:sz="0" w:space="0" w:color="auto"/>
                    <w:right w:val="none" w:sz="0" w:space="0" w:color="auto"/>
                  </w:divBdr>
                </w:div>
              </w:divsChild>
            </w:div>
            <w:div w:id="1523860106">
              <w:marLeft w:val="0"/>
              <w:marRight w:val="0"/>
              <w:marTop w:val="0"/>
              <w:marBottom w:val="0"/>
              <w:divBdr>
                <w:top w:val="none" w:sz="0" w:space="0" w:color="auto"/>
                <w:left w:val="none" w:sz="0" w:space="0" w:color="auto"/>
                <w:bottom w:val="none" w:sz="0" w:space="0" w:color="auto"/>
                <w:right w:val="none" w:sz="0" w:space="0" w:color="auto"/>
              </w:divBdr>
              <w:divsChild>
                <w:div w:id="1648512465">
                  <w:marLeft w:val="0"/>
                  <w:marRight w:val="0"/>
                  <w:marTop w:val="0"/>
                  <w:marBottom w:val="0"/>
                  <w:divBdr>
                    <w:top w:val="none" w:sz="0" w:space="0" w:color="auto"/>
                    <w:left w:val="none" w:sz="0" w:space="0" w:color="auto"/>
                    <w:bottom w:val="none" w:sz="0" w:space="0" w:color="auto"/>
                    <w:right w:val="none" w:sz="0" w:space="0" w:color="auto"/>
                  </w:divBdr>
                </w:div>
              </w:divsChild>
            </w:div>
            <w:div w:id="1601647304">
              <w:marLeft w:val="0"/>
              <w:marRight w:val="0"/>
              <w:marTop w:val="0"/>
              <w:marBottom w:val="0"/>
              <w:divBdr>
                <w:top w:val="none" w:sz="0" w:space="0" w:color="auto"/>
                <w:left w:val="none" w:sz="0" w:space="0" w:color="auto"/>
                <w:bottom w:val="none" w:sz="0" w:space="0" w:color="auto"/>
                <w:right w:val="none" w:sz="0" w:space="0" w:color="auto"/>
              </w:divBdr>
              <w:divsChild>
                <w:div w:id="1318653328">
                  <w:marLeft w:val="0"/>
                  <w:marRight w:val="0"/>
                  <w:marTop w:val="0"/>
                  <w:marBottom w:val="0"/>
                  <w:divBdr>
                    <w:top w:val="none" w:sz="0" w:space="0" w:color="auto"/>
                    <w:left w:val="none" w:sz="0" w:space="0" w:color="auto"/>
                    <w:bottom w:val="none" w:sz="0" w:space="0" w:color="auto"/>
                    <w:right w:val="none" w:sz="0" w:space="0" w:color="auto"/>
                  </w:divBdr>
                </w:div>
              </w:divsChild>
            </w:div>
            <w:div w:id="1131485666">
              <w:marLeft w:val="0"/>
              <w:marRight w:val="0"/>
              <w:marTop w:val="0"/>
              <w:marBottom w:val="0"/>
              <w:divBdr>
                <w:top w:val="none" w:sz="0" w:space="0" w:color="auto"/>
                <w:left w:val="none" w:sz="0" w:space="0" w:color="auto"/>
                <w:bottom w:val="none" w:sz="0" w:space="0" w:color="auto"/>
                <w:right w:val="none" w:sz="0" w:space="0" w:color="auto"/>
              </w:divBdr>
              <w:divsChild>
                <w:div w:id="1001935733">
                  <w:marLeft w:val="0"/>
                  <w:marRight w:val="0"/>
                  <w:marTop w:val="0"/>
                  <w:marBottom w:val="0"/>
                  <w:divBdr>
                    <w:top w:val="none" w:sz="0" w:space="0" w:color="auto"/>
                    <w:left w:val="none" w:sz="0" w:space="0" w:color="auto"/>
                    <w:bottom w:val="none" w:sz="0" w:space="0" w:color="auto"/>
                    <w:right w:val="none" w:sz="0" w:space="0" w:color="auto"/>
                  </w:divBdr>
                </w:div>
              </w:divsChild>
            </w:div>
            <w:div w:id="706612004">
              <w:marLeft w:val="0"/>
              <w:marRight w:val="0"/>
              <w:marTop w:val="0"/>
              <w:marBottom w:val="0"/>
              <w:divBdr>
                <w:top w:val="none" w:sz="0" w:space="0" w:color="auto"/>
                <w:left w:val="none" w:sz="0" w:space="0" w:color="auto"/>
                <w:bottom w:val="none" w:sz="0" w:space="0" w:color="auto"/>
                <w:right w:val="none" w:sz="0" w:space="0" w:color="auto"/>
              </w:divBdr>
              <w:divsChild>
                <w:div w:id="218593136">
                  <w:marLeft w:val="0"/>
                  <w:marRight w:val="0"/>
                  <w:marTop w:val="0"/>
                  <w:marBottom w:val="0"/>
                  <w:divBdr>
                    <w:top w:val="none" w:sz="0" w:space="0" w:color="auto"/>
                    <w:left w:val="none" w:sz="0" w:space="0" w:color="auto"/>
                    <w:bottom w:val="none" w:sz="0" w:space="0" w:color="auto"/>
                    <w:right w:val="none" w:sz="0" w:space="0" w:color="auto"/>
                  </w:divBdr>
                </w:div>
              </w:divsChild>
            </w:div>
            <w:div w:id="267205673">
              <w:marLeft w:val="0"/>
              <w:marRight w:val="0"/>
              <w:marTop w:val="0"/>
              <w:marBottom w:val="0"/>
              <w:divBdr>
                <w:top w:val="none" w:sz="0" w:space="0" w:color="auto"/>
                <w:left w:val="none" w:sz="0" w:space="0" w:color="auto"/>
                <w:bottom w:val="none" w:sz="0" w:space="0" w:color="auto"/>
                <w:right w:val="none" w:sz="0" w:space="0" w:color="auto"/>
              </w:divBdr>
              <w:divsChild>
                <w:div w:id="11342636">
                  <w:marLeft w:val="0"/>
                  <w:marRight w:val="0"/>
                  <w:marTop w:val="0"/>
                  <w:marBottom w:val="0"/>
                  <w:divBdr>
                    <w:top w:val="none" w:sz="0" w:space="0" w:color="auto"/>
                    <w:left w:val="none" w:sz="0" w:space="0" w:color="auto"/>
                    <w:bottom w:val="none" w:sz="0" w:space="0" w:color="auto"/>
                    <w:right w:val="none" w:sz="0" w:space="0" w:color="auto"/>
                  </w:divBdr>
                </w:div>
              </w:divsChild>
            </w:div>
            <w:div w:id="229728026">
              <w:marLeft w:val="0"/>
              <w:marRight w:val="0"/>
              <w:marTop w:val="0"/>
              <w:marBottom w:val="0"/>
              <w:divBdr>
                <w:top w:val="none" w:sz="0" w:space="0" w:color="auto"/>
                <w:left w:val="none" w:sz="0" w:space="0" w:color="auto"/>
                <w:bottom w:val="none" w:sz="0" w:space="0" w:color="auto"/>
                <w:right w:val="none" w:sz="0" w:space="0" w:color="auto"/>
              </w:divBdr>
              <w:divsChild>
                <w:div w:id="2038002259">
                  <w:marLeft w:val="0"/>
                  <w:marRight w:val="0"/>
                  <w:marTop w:val="0"/>
                  <w:marBottom w:val="0"/>
                  <w:divBdr>
                    <w:top w:val="none" w:sz="0" w:space="0" w:color="auto"/>
                    <w:left w:val="none" w:sz="0" w:space="0" w:color="auto"/>
                    <w:bottom w:val="none" w:sz="0" w:space="0" w:color="auto"/>
                    <w:right w:val="none" w:sz="0" w:space="0" w:color="auto"/>
                  </w:divBdr>
                </w:div>
              </w:divsChild>
            </w:div>
            <w:div w:id="1183936380">
              <w:marLeft w:val="0"/>
              <w:marRight w:val="0"/>
              <w:marTop w:val="0"/>
              <w:marBottom w:val="0"/>
              <w:divBdr>
                <w:top w:val="none" w:sz="0" w:space="0" w:color="auto"/>
                <w:left w:val="none" w:sz="0" w:space="0" w:color="auto"/>
                <w:bottom w:val="none" w:sz="0" w:space="0" w:color="auto"/>
                <w:right w:val="none" w:sz="0" w:space="0" w:color="auto"/>
              </w:divBdr>
              <w:divsChild>
                <w:div w:id="145434075">
                  <w:marLeft w:val="0"/>
                  <w:marRight w:val="0"/>
                  <w:marTop w:val="0"/>
                  <w:marBottom w:val="0"/>
                  <w:divBdr>
                    <w:top w:val="none" w:sz="0" w:space="0" w:color="auto"/>
                    <w:left w:val="none" w:sz="0" w:space="0" w:color="auto"/>
                    <w:bottom w:val="none" w:sz="0" w:space="0" w:color="auto"/>
                    <w:right w:val="none" w:sz="0" w:space="0" w:color="auto"/>
                  </w:divBdr>
                </w:div>
              </w:divsChild>
            </w:div>
            <w:div w:id="1581132703">
              <w:marLeft w:val="0"/>
              <w:marRight w:val="0"/>
              <w:marTop w:val="0"/>
              <w:marBottom w:val="0"/>
              <w:divBdr>
                <w:top w:val="none" w:sz="0" w:space="0" w:color="auto"/>
                <w:left w:val="none" w:sz="0" w:space="0" w:color="auto"/>
                <w:bottom w:val="none" w:sz="0" w:space="0" w:color="auto"/>
                <w:right w:val="none" w:sz="0" w:space="0" w:color="auto"/>
              </w:divBdr>
              <w:divsChild>
                <w:div w:id="158470498">
                  <w:marLeft w:val="0"/>
                  <w:marRight w:val="0"/>
                  <w:marTop w:val="0"/>
                  <w:marBottom w:val="0"/>
                  <w:divBdr>
                    <w:top w:val="none" w:sz="0" w:space="0" w:color="auto"/>
                    <w:left w:val="none" w:sz="0" w:space="0" w:color="auto"/>
                    <w:bottom w:val="none" w:sz="0" w:space="0" w:color="auto"/>
                    <w:right w:val="none" w:sz="0" w:space="0" w:color="auto"/>
                  </w:divBdr>
                </w:div>
                <w:div w:id="1518344136">
                  <w:marLeft w:val="0"/>
                  <w:marRight w:val="0"/>
                  <w:marTop w:val="0"/>
                  <w:marBottom w:val="0"/>
                  <w:divBdr>
                    <w:top w:val="none" w:sz="0" w:space="0" w:color="auto"/>
                    <w:left w:val="none" w:sz="0" w:space="0" w:color="auto"/>
                    <w:bottom w:val="none" w:sz="0" w:space="0" w:color="auto"/>
                    <w:right w:val="none" w:sz="0" w:space="0" w:color="auto"/>
                  </w:divBdr>
                </w:div>
              </w:divsChild>
            </w:div>
            <w:div w:id="1865485486">
              <w:marLeft w:val="0"/>
              <w:marRight w:val="0"/>
              <w:marTop w:val="0"/>
              <w:marBottom w:val="0"/>
              <w:divBdr>
                <w:top w:val="none" w:sz="0" w:space="0" w:color="auto"/>
                <w:left w:val="none" w:sz="0" w:space="0" w:color="auto"/>
                <w:bottom w:val="none" w:sz="0" w:space="0" w:color="auto"/>
                <w:right w:val="none" w:sz="0" w:space="0" w:color="auto"/>
              </w:divBdr>
              <w:divsChild>
                <w:div w:id="306589639">
                  <w:marLeft w:val="0"/>
                  <w:marRight w:val="0"/>
                  <w:marTop w:val="0"/>
                  <w:marBottom w:val="0"/>
                  <w:divBdr>
                    <w:top w:val="none" w:sz="0" w:space="0" w:color="auto"/>
                    <w:left w:val="none" w:sz="0" w:space="0" w:color="auto"/>
                    <w:bottom w:val="none" w:sz="0" w:space="0" w:color="auto"/>
                    <w:right w:val="none" w:sz="0" w:space="0" w:color="auto"/>
                  </w:divBdr>
                </w:div>
              </w:divsChild>
            </w:div>
            <w:div w:id="4870272">
              <w:marLeft w:val="0"/>
              <w:marRight w:val="0"/>
              <w:marTop w:val="0"/>
              <w:marBottom w:val="0"/>
              <w:divBdr>
                <w:top w:val="none" w:sz="0" w:space="0" w:color="auto"/>
                <w:left w:val="none" w:sz="0" w:space="0" w:color="auto"/>
                <w:bottom w:val="none" w:sz="0" w:space="0" w:color="auto"/>
                <w:right w:val="none" w:sz="0" w:space="0" w:color="auto"/>
              </w:divBdr>
              <w:divsChild>
                <w:div w:id="2092264509">
                  <w:marLeft w:val="0"/>
                  <w:marRight w:val="0"/>
                  <w:marTop w:val="0"/>
                  <w:marBottom w:val="0"/>
                  <w:divBdr>
                    <w:top w:val="none" w:sz="0" w:space="0" w:color="auto"/>
                    <w:left w:val="none" w:sz="0" w:space="0" w:color="auto"/>
                    <w:bottom w:val="none" w:sz="0" w:space="0" w:color="auto"/>
                    <w:right w:val="none" w:sz="0" w:space="0" w:color="auto"/>
                  </w:divBdr>
                </w:div>
              </w:divsChild>
            </w:div>
            <w:div w:id="605968973">
              <w:marLeft w:val="0"/>
              <w:marRight w:val="0"/>
              <w:marTop w:val="0"/>
              <w:marBottom w:val="0"/>
              <w:divBdr>
                <w:top w:val="none" w:sz="0" w:space="0" w:color="auto"/>
                <w:left w:val="none" w:sz="0" w:space="0" w:color="auto"/>
                <w:bottom w:val="none" w:sz="0" w:space="0" w:color="auto"/>
                <w:right w:val="none" w:sz="0" w:space="0" w:color="auto"/>
              </w:divBdr>
              <w:divsChild>
                <w:div w:id="1466385410">
                  <w:marLeft w:val="0"/>
                  <w:marRight w:val="0"/>
                  <w:marTop w:val="0"/>
                  <w:marBottom w:val="0"/>
                  <w:divBdr>
                    <w:top w:val="none" w:sz="0" w:space="0" w:color="auto"/>
                    <w:left w:val="none" w:sz="0" w:space="0" w:color="auto"/>
                    <w:bottom w:val="none" w:sz="0" w:space="0" w:color="auto"/>
                    <w:right w:val="none" w:sz="0" w:space="0" w:color="auto"/>
                  </w:divBdr>
                </w:div>
              </w:divsChild>
            </w:div>
            <w:div w:id="1660502773">
              <w:marLeft w:val="0"/>
              <w:marRight w:val="0"/>
              <w:marTop w:val="0"/>
              <w:marBottom w:val="0"/>
              <w:divBdr>
                <w:top w:val="none" w:sz="0" w:space="0" w:color="auto"/>
                <w:left w:val="none" w:sz="0" w:space="0" w:color="auto"/>
                <w:bottom w:val="none" w:sz="0" w:space="0" w:color="auto"/>
                <w:right w:val="none" w:sz="0" w:space="0" w:color="auto"/>
              </w:divBdr>
              <w:divsChild>
                <w:div w:id="1455098897">
                  <w:marLeft w:val="0"/>
                  <w:marRight w:val="0"/>
                  <w:marTop w:val="0"/>
                  <w:marBottom w:val="0"/>
                  <w:divBdr>
                    <w:top w:val="none" w:sz="0" w:space="0" w:color="auto"/>
                    <w:left w:val="none" w:sz="0" w:space="0" w:color="auto"/>
                    <w:bottom w:val="none" w:sz="0" w:space="0" w:color="auto"/>
                    <w:right w:val="none" w:sz="0" w:space="0" w:color="auto"/>
                  </w:divBdr>
                </w:div>
              </w:divsChild>
            </w:div>
            <w:div w:id="643042733">
              <w:marLeft w:val="0"/>
              <w:marRight w:val="0"/>
              <w:marTop w:val="0"/>
              <w:marBottom w:val="0"/>
              <w:divBdr>
                <w:top w:val="none" w:sz="0" w:space="0" w:color="auto"/>
                <w:left w:val="none" w:sz="0" w:space="0" w:color="auto"/>
                <w:bottom w:val="none" w:sz="0" w:space="0" w:color="auto"/>
                <w:right w:val="none" w:sz="0" w:space="0" w:color="auto"/>
              </w:divBdr>
              <w:divsChild>
                <w:div w:id="1447432401">
                  <w:marLeft w:val="0"/>
                  <w:marRight w:val="0"/>
                  <w:marTop w:val="0"/>
                  <w:marBottom w:val="0"/>
                  <w:divBdr>
                    <w:top w:val="none" w:sz="0" w:space="0" w:color="auto"/>
                    <w:left w:val="none" w:sz="0" w:space="0" w:color="auto"/>
                    <w:bottom w:val="none" w:sz="0" w:space="0" w:color="auto"/>
                    <w:right w:val="none" w:sz="0" w:space="0" w:color="auto"/>
                  </w:divBdr>
                </w:div>
              </w:divsChild>
            </w:div>
            <w:div w:id="1275986482">
              <w:marLeft w:val="0"/>
              <w:marRight w:val="0"/>
              <w:marTop w:val="0"/>
              <w:marBottom w:val="0"/>
              <w:divBdr>
                <w:top w:val="none" w:sz="0" w:space="0" w:color="auto"/>
                <w:left w:val="none" w:sz="0" w:space="0" w:color="auto"/>
                <w:bottom w:val="none" w:sz="0" w:space="0" w:color="auto"/>
                <w:right w:val="none" w:sz="0" w:space="0" w:color="auto"/>
              </w:divBdr>
              <w:divsChild>
                <w:div w:id="878905850">
                  <w:marLeft w:val="0"/>
                  <w:marRight w:val="0"/>
                  <w:marTop w:val="0"/>
                  <w:marBottom w:val="0"/>
                  <w:divBdr>
                    <w:top w:val="none" w:sz="0" w:space="0" w:color="auto"/>
                    <w:left w:val="none" w:sz="0" w:space="0" w:color="auto"/>
                    <w:bottom w:val="none" w:sz="0" w:space="0" w:color="auto"/>
                    <w:right w:val="none" w:sz="0" w:space="0" w:color="auto"/>
                  </w:divBdr>
                </w:div>
              </w:divsChild>
            </w:div>
            <w:div w:id="323093933">
              <w:marLeft w:val="0"/>
              <w:marRight w:val="0"/>
              <w:marTop w:val="0"/>
              <w:marBottom w:val="0"/>
              <w:divBdr>
                <w:top w:val="none" w:sz="0" w:space="0" w:color="auto"/>
                <w:left w:val="none" w:sz="0" w:space="0" w:color="auto"/>
                <w:bottom w:val="none" w:sz="0" w:space="0" w:color="auto"/>
                <w:right w:val="none" w:sz="0" w:space="0" w:color="auto"/>
              </w:divBdr>
              <w:divsChild>
                <w:div w:id="1085105980">
                  <w:marLeft w:val="0"/>
                  <w:marRight w:val="0"/>
                  <w:marTop w:val="0"/>
                  <w:marBottom w:val="0"/>
                  <w:divBdr>
                    <w:top w:val="none" w:sz="0" w:space="0" w:color="auto"/>
                    <w:left w:val="none" w:sz="0" w:space="0" w:color="auto"/>
                    <w:bottom w:val="none" w:sz="0" w:space="0" w:color="auto"/>
                    <w:right w:val="none" w:sz="0" w:space="0" w:color="auto"/>
                  </w:divBdr>
                </w:div>
              </w:divsChild>
            </w:div>
            <w:div w:id="172451078">
              <w:marLeft w:val="0"/>
              <w:marRight w:val="0"/>
              <w:marTop w:val="0"/>
              <w:marBottom w:val="0"/>
              <w:divBdr>
                <w:top w:val="none" w:sz="0" w:space="0" w:color="auto"/>
                <w:left w:val="none" w:sz="0" w:space="0" w:color="auto"/>
                <w:bottom w:val="none" w:sz="0" w:space="0" w:color="auto"/>
                <w:right w:val="none" w:sz="0" w:space="0" w:color="auto"/>
              </w:divBdr>
              <w:divsChild>
                <w:div w:id="936402160">
                  <w:marLeft w:val="0"/>
                  <w:marRight w:val="0"/>
                  <w:marTop w:val="0"/>
                  <w:marBottom w:val="0"/>
                  <w:divBdr>
                    <w:top w:val="none" w:sz="0" w:space="0" w:color="auto"/>
                    <w:left w:val="none" w:sz="0" w:space="0" w:color="auto"/>
                    <w:bottom w:val="none" w:sz="0" w:space="0" w:color="auto"/>
                    <w:right w:val="none" w:sz="0" w:space="0" w:color="auto"/>
                  </w:divBdr>
                </w:div>
              </w:divsChild>
            </w:div>
            <w:div w:id="1656298756">
              <w:marLeft w:val="0"/>
              <w:marRight w:val="0"/>
              <w:marTop w:val="0"/>
              <w:marBottom w:val="0"/>
              <w:divBdr>
                <w:top w:val="none" w:sz="0" w:space="0" w:color="auto"/>
                <w:left w:val="none" w:sz="0" w:space="0" w:color="auto"/>
                <w:bottom w:val="none" w:sz="0" w:space="0" w:color="auto"/>
                <w:right w:val="none" w:sz="0" w:space="0" w:color="auto"/>
              </w:divBdr>
              <w:divsChild>
                <w:div w:id="1104767920">
                  <w:marLeft w:val="0"/>
                  <w:marRight w:val="0"/>
                  <w:marTop w:val="0"/>
                  <w:marBottom w:val="0"/>
                  <w:divBdr>
                    <w:top w:val="none" w:sz="0" w:space="0" w:color="auto"/>
                    <w:left w:val="none" w:sz="0" w:space="0" w:color="auto"/>
                    <w:bottom w:val="none" w:sz="0" w:space="0" w:color="auto"/>
                    <w:right w:val="none" w:sz="0" w:space="0" w:color="auto"/>
                  </w:divBdr>
                </w:div>
              </w:divsChild>
            </w:div>
            <w:div w:id="435448569">
              <w:marLeft w:val="0"/>
              <w:marRight w:val="0"/>
              <w:marTop w:val="0"/>
              <w:marBottom w:val="0"/>
              <w:divBdr>
                <w:top w:val="none" w:sz="0" w:space="0" w:color="auto"/>
                <w:left w:val="none" w:sz="0" w:space="0" w:color="auto"/>
                <w:bottom w:val="none" w:sz="0" w:space="0" w:color="auto"/>
                <w:right w:val="none" w:sz="0" w:space="0" w:color="auto"/>
              </w:divBdr>
              <w:divsChild>
                <w:div w:id="1150244153">
                  <w:marLeft w:val="0"/>
                  <w:marRight w:val="0"/>
                  <w:marTop w:val="0"/>
                  <w:marBottom w:val="0"/>
                  <w:divBdr>
                    <w:top w:val="none" w:sz="0" w:space="0" w:color="auto"/>
                    <w:left w:val="none" w:sz="0" w:space="0" w:color="auto"/>
                    <w:bottom w:val="none" w:sz="0" w:space="0" w:color="auto"/>
                    <w:right w:val="none" w:sz="0" w:space="0" w:color="auto"/>
                  </w:divBdr>
                </w:div>
              </w:divsChild>
            </w:div>
            <w:div w:id="487670515">
              <w:marLeft w:val="0"/>
              <w:marRight w:val="0"/>
              <w:marTop w:val="0"/>
              <w:marBottom w:val="0"/>
              <w:divBdr>
                <w:top w:val="none" w:sz="0" w:space="0" w:color="auto"/>
                <w:left w:val="none" w:sz="0" w:space="0" w:color="auto"/>
                <w:bottom w:val="none" w:sz="0" w:space="0" w:color="auto"/>
                <w:right w:val="none" w:sz="0" w:space="0" w:color="auto"/>
              </w:divBdr>
              <w:divsChild>
                <w:div w:id="1865900109">
                  <w:marLeft w:val="0"/>
                  <w:marRight w:val="0"/>
                  <w:marTop w:val="0"/>
                  <w:marBottom w:val="0"/>
                  <w:divBdr>
                    <w:top w:val="none" w:sz="0" w:space="0" w:color="auto"/>
                    <w:left w:val="none" w:sz="0" w:space="0" w:color="auto"/>
                    <w:bottom w:val="none" w:sz="0" w:space="0" w:color="auto"/>
                    <w:right w:val="none" w:sz="0" w:space="0" w:color="auto"/>
                  </w:divBdr>
                </w:div>
              </w:divsChild>
            </w:div>
            <w:div w:id="1087649112">
              <w:marLeft w:val="0"/>
              <w:marRight w:val="0"/>
              <w:marTop w:val="0"/>
              <w:marBottom w:val="0"/>
              <w:divBdr>
                <w:top w:val="none" w:sz="0" w:space="0" w:color="auto"/>
                <w:left w:val="none" w:sz="0" w:space="0" w:color="auto"/>
                <w:bottom w:val="none" w:sz="0" w:space="0" w:color="auto"/>
                <w:right w:val="none" w:sz="0" w:space="0" w:color="auto"/>
              </w:divBdr>
              <w:divsChild>
                <w:div w:id="162084459">
                  <w:marLeft w:val="0"/>
                  <w:marRight w:val="0"/>
                  <w:marTop w:val="0"/>
                  <w:marBottom w:val="0"/>
                  <w:divBdr>
                    <w:top w:val="none" w:sz="0" w:space="0" w:color="auto"/>
                    <w:left w:val="none" w:sz="0" w:space="0" w:color="auto"/>
                    <w:bottom w:val="none" w:sz="0" w:space="0" w:color="auto"/>
                    <w:right w:val="none" w:sz="0" w:space="0" w:color="auto"/>
                  </w:divBdr>
                </w:div>
              </w:divsChild>
            </w:div>
            <w:div w:id="444539654">
              <w:marLeft w:val="0"/>
              <w:marRight w:val="0"/>
              <w:marTop w:val="0"/>
              <w:marBottom w:val="0"/>
              <w:divBdr>
                <w:top w:val="none" w:sz="0" w:space="0" w:color="auto"/>
                <w:left w:val="none" w:sz="0" w:space="0" w:color="auto"/>
                <w:bottom w:val="none" w:sz="0" w:space="0" w:color="auto"/>
                <w:right w:val="none" w:sz="0" w:space="0" w:color="auto"/>
              </w:divBdr>
              <w:divsChild>
                <w:div w:id="1985039152">
                  <w:marLeft w:val="0"/>
                  <w:marRight w:val="0"/>
                  <w:marTop w:val="0"/>
                  <w:marBottom w:val="0"/>
                  <w:divBdr>
                    <w:top w:val="none" w:sz="0" w:space="0" w:color="auto"/>
                    <w:left w:val="none" w:sz="0" w:space="0" w:color="auto"/>
                    <w:bottom w:val="none" w:sz="0" w:space="0" w:color="auto"/>
                    <w:right w:val="none" w:sz="0" w:space="0" w:color="auto"/>
                  </w:divBdr>
                </w:div>
              </w:divsChild>
            </w:div>
            <w:div w:id="193544455">
              <w:marLeft w:val="0"/>
              <w:marRight w:val="0"/>
              <w:marTop w:val="0"/>
              <w:marBottom w:val="0"/>
              <w:divBdr>
                <w:top w:val="none" w:sz="0" w:space="0" w:color="auto"/>
                <w:left w:val="none" w:sz="0" w:space="0" w:color="auto"/>
                <w:bottom w:val="none" w:sz="0" w:space="0" w:color="auto"/>
                <w:right w:val="none" w:sz="0" w:space="0" w:color="auto"/>
              </w:divBdr>
              <w:divsChild>
                <w:div w:id="760838760">
                  <w:marLeft w:val="0"/>
                  <w:marRight w:val="0"/>
                  <w:marTop w:val="0"/>
                  <w:marBottom w:val="0"/>
                  <w:divBdr>
                    <w:top w:val="none" w:sz="0" w:space="0" w:color="auto"/>
                    <w:left w:val="none" w:sz="0" w:space="0" w:color="auto"/>
                    <w:bottom w:val="none" w:sz="0" w:space="0" w:color="auto"/>
                    <w:right w:val="none" w:sz="0" w:space="0" w:color="auto"/>
                  </w:divBdr>
                </w:div>
                <w:div w:id="578490599">
                  <w:marLeft w:val="0"/>
                  <w:marRight w:val="0"/>
                  <w:marTop w:val="0"/>
                  <w:marBottom w:val="0"/>
                  <w:divBdr>
                    <w:top w:val="none" w:sz="0" w:space="0" w:color="auto"/>
                    <w:left w:val="none" w:sz="0" w:space="0" w:color="auto"/>
                    <w:bottom w:val="none" w:sz="0" w:space="0" w:color="auto"/>
                    <w:right w:val="none" w:sz="0" w:space="0" w:color="auto"/>
                  </w:divBdr>
                </w:div>
              </w:divsChild>
            </w:div>
            <w:div w:id="244148228">
              <w:marLeft w:val="0"/>
              <w:marRight w:val="0"/>
              <w:marTop w:val="0"/>
              <w:marBottom w:val="0"/>
              <w:divBdr>
                <w:top w:val="none" w:sz="0" w:space="0" w:color="auto"/>
                <w:left w:val="none" w:sz="0" w:space="0" w:color="auto"/>
                <w:bottom w:val="none" w:sz="0" w:space="0" w:color="auto"/>
                <w:right w:val="none" w:sz="0" w:space="0" w:color="auto"/>
              </w:divBdr>
              <w:divsChild>
                <w:div w:id="1057432325">
                  <w:marLeft w:val="0"/>
                  <w:marRight w:val="0"/>
                  <w:marTop w:val="0"/>
                  <w:marBottom w:val="0"/>
                  <w:divBdr>
                    <w:top w:val="none" w:sz="0" w:space="0" w:color="auto"/>
                    <w:left w:val="none" w:sz="0" w:space="0" w:color="auto"/>
                    <w:bottom w:val="none" w:sz="0" w:space="0" w:color="auto"/>
                    <w:right w:val="none" w:sz="0" w:space="0" w:color="auto"/>
                  </w:divBdr>
                </w:div>
                <w:div w:id="2081827440">
                  <w:marLeft w:val="0"/>
                  <w:marRight w:val="0"/>
                  <w:marTop w:val="0"/>
                  <w:marBottom w:val="0"/>
                  <w:divBdr>
                    <w:top w:val="none" w:sz="0" w:space="0" w:color="auto"/>
                    <w:left w:val="none" w:sz="0" w:space="0" w:color="auto"/>
                    <w:bottom w:val="none" w:sz="0" w:space="0" w:color="auto"/>
                    <w:right w:val="none" w:sz="0" w:space="0" w:color="auto"/>
                  </w:divBdr>
                </w:div>
              </w:divsChild>
            </w:div>
            <w:div w:id="1018703095">
              <w:marLeft w:val="0"/>
              <w:marRight w:val="0"/>
              <w:marTop w:val="0"/>
              <w:marBottom w:val="0"/>
              <w:divBdr>
                <w:top w:val="none" w:sz="0" w:space="0" w:color="auto"/>
                <w:left w:val="none" w:sz="0" w:space="0" w:color="auto"/>
                <w:bottom w:val="none" w:sz="0" w:space="0" w:color="auto"/>
                <w:right w:val="none" w:sz="0" w:space="0" w:color="auto"/>
              </w:divBdr>
              <w:divsChild>
                <w:div w:id="2019844247">
                  <w:marLeft w:val="0"/>
                  <w:marRight w:val="0"/>
                  <w:marTop w:val="0"/>
                  <w:marBottom w:val="0"/>
                  <w:divBdr>
                    <w:top w:val="none" w:sz="0" w:space="0" w:color="auto"/>
                    <w:left w:val="none" w:sz="0" w:space="0" w:color="auto"/>
                    <w:bottom w:val="none" w:sz="0" w:space="0" w:color="auto"/>
                    <w:right w:val="none" w:sz="0" w:space="0" w:color="auto"/>
                  </w:divBdr>
                </w:div>
                <w:div w:id="707491156">
                  <w:marLeft w:val="0"/>
                  <w:marRight w:val="0"/>
                  <w:marTop w:val="0"/>
                  <w:marBottom w:val="0"/>
                  <w:divBdr>
                    <w:top w:val="none" w:sz="0" w:space="0" w:color="auto"/>
                    <w:left w:val="none" w:sz="0" w:space="0" w:color="auto"/>
                    <w:bottom w:val="none" w:sz="0" w:space="0" w:color="auto"/>
                    <w:right w:val="none" w:sz="0" w:space="0" w:color="auto"/>
                  </w:divBdr>
                </w:div>
              </w:divsChild>
            </w:div>
            <w:div w:id="84082711">
              <w:marLeft w:val="0"/>
              <w:marRight w:val="0"/>
              <w:marTop w:val="0"/>
              <w:marBottom w:val="0"/>
              <w:divBdr>
                <w:top w:val="none" w:sz="0" w:space="0" w:color="auto"/>
                <w:left w:val="none" w:sz="0" w:space="0" w:color="auto"/>
                <w:bottom w:val="none" w:sz="0" w:space="0" w:color="auto"/>
                <w:right w:val="none" w:sz="0" w:space="0" w:color="auto"/>
              </w:divBdr>
              <w:divsChild>
                <w:div w:id="580335223">
                  <w:marLeft w:val="0"/>
                  <w:marRight w:val="0"/>
                  <w:marTop w:val="0"/>
                  <w:marBottom w:val="0"/>
                  <w:divBdr>
                    <w:top w:val="none" w:sz="0" w:space="0" w:color="auto"/>
                    <w:left w:val="none" w:sz="0" w:space="0" w:color="auto"/>
                    <w:bottom w:val="none" w:sz="0" w:space="0" w:color="auto"/>
                    <w:right w:val="none" w:sz="0" w:space="0" w:color="auto"/>
                  </w:divBdr>
                </w:div>
              </w:divsChild>
            </w:div>
            <w:div w:id="1953825935">
              <w:marLeft w:val="0"/>
              <w:marRight w:val="0"/>
              <w:marTop w:val="0"/>
              <w:marBottom w:val="0"/>
              <w:divBdr>
                <w:top w:val="none" w:sz="0" w:space="0" w:color="auto"/>
                <w:left w:val="none" w:sz="0" w:space="0" w:color="auto"/>
                <w:bottom w:val="none" w:sz="0" w:space="0" w:color="auto"/>
                <w:right w:val="none" w:sz="0" w:space="0" w:color="auto"/>
              </w:divBdr>
              <w:divsChild>
                <w:div w:id="2077819880">
                  <w:marLeft w:val="0"/>
                  <w:marRight w:val="0"/>
                  <w:marTop w:val="0"/>
                  <w:marBottom w:val="0"/>
                  <w:divBdr>
                    <w:top w:val="none" w:sz="0" w:space="0" w:color="auto"/>
                    <w:left w:val="none" w:sz="0" w:space="0" w:color="auto"/>
                    <w:bottom w:val="none" w:sz="0" w:space="0" w:color="auto"/>
                    <w:right w:val="none" w:sz="0" w:space="0" w:color="auto"/>
                  </w:divBdr>
                </w:div>
              </w:divsChild>
            </w:div>
            <w:div w:id="1703238557">
              <w:marLeft w:val="0"/>
              <w:marRight w:val="0"/>
              <w:marTop w:val="0"/>
              <w:marBottom w:val="0"/>
              <w:divBdr>
                <w:top w:val="none" w:sz="0" w:space="0" w:color="auto"/>
                <w:left w:val="none" w:sz="0" w:space="0" w:color="auto"/>
                <w:bottom w:val="none" w:sz="0" w:space="0" w:color="auto"/>
                <w:right w:val="none" w:sz="0" w:space="0" w:color="auto"/>
              </w:divBdr>
              <w:divsChild>
                <w:div w:id="1837110539">
                  <w:marLeft w:val="0"/>
                  <w:marRight w:val="0"/>
                  <w:marTop w:val="0"/>
                  <w:marBottom w:val="0"/>
                  <w:divBdr>
                    <w:top w:val="none" w:sz="0" w:space="0" w:color="auto"/>
                    <w:left w:val="none" w:sz="0" w:space="0" w:color="auto"/>
                    <w:bottom w:val="none" w:sz="0" w:space="0" w:color="auto"/>
                    <w:right w:val="none" w:sz="0" w:space="0" w:color="auto"/>
                  </w:divBdr>
                </w:div>
              </w:divsChild>
            </w:div>
            <w:div w:id="360790467">
              <w:marLeft w:val="0"/>
              <w:marRight w:val="0"/>
              <w:marTop w:val="0"/>
              <w:marBottom w:val="0"/>
              <w:divBdr>
                <w:top w:val="none" w:sz="0" w:space="0" w:color="auto"/>
                <w:left w:val="none" w:sz="0" w:space="0" w:color="auto"/>
                <w:bottom w:val="none" w:sz="0" w:space="0" w:color="auto"/>
                <w:right w:val="none" w:sz="0" w:space="0" w:color="auto"/>
              </w:divBdr>
              <w:divsChild>
                <w:div w:id="956840441">
                  <w:marLeft w:val="0"/>
                  <w:marRight w:val="0"/>
                  <w:marTop w:val="0"/>
                  <w:marBottom w:val="0"/>
                  <w:divBdr>
                    <w:top w:val="none" w:sz="0" w:space="0" w:color="auto"/>
                    <w:left w:val="none" w:sz="0" w:space="0" w:color="auto"/>
                    <w:bottom w:val="none" w:sz="0" w:space="0" w:color="auto"/>
                    <w:right w:val="none" w:sz="0" w:space="0" w:color="auto"/>
                  </w:divBdr>
                </w:div>
              </w:divsChild>
            </w:div>
            <w:div w:id="1611820183">
              <w:marLeft w:val="0"/>
              <w:marRight w:val="0"/>
              <w:marTop w:val="0"/>
              <w:marBottom w:val="0"/>
              <w:divBdr>
                <w:top w:val="none" w:sz="0" w:space="0" w:color="auto"/>
                <w:left w:val="none" w:sz="0" w:space="0" w:color="auto"/>
                <w:bottom w:val="none" w:sz="0" w:space="0" w:color="auto"/>
                <w:right w:val="none" w:sz="0" w:space="0" w:color="auto"/>
              </w:divBdr>
              <w:divsChild>
                <w:div w:id="87314603">
                  <w:marLeft w:val="0"/>
                  <w:marRight w:val="0"/>
                  <w:marTop w:val="0"/>
                  <w:marBottom w:val="0"/>
                  <w:divBdr>
                    <w:top w:val="none" w:sz="0" w:space="0" w:color="auto"/>
                    <w:left w:val="none" w:sz="0" w:space="0" w:color="auto"/>
                    <w:bottom w:val="none" w:sz="0" w:space="0" w:color="auto"/>
                    <w:right w:val="none" w:sz="0" w:space="0" w:color="auto"/>
                  </w:divBdr>
                </w:div>
              </w:divsChild>
            </w:div>
            <w:div w:id="904029245">
              <w:marLeft w:val="0"/>
              <w:marRight w:val="0"/>
              <w:marTop w:val="0"/>
              <w:marBottom w:val="0"/>
              <w:divBdr>
                <w:top w:val="none" w:sz="0" w:space="0" w:color="auto"/>
                <w:left w:val="none" w:sz="0" w:space="0" w:color="auto"/>
                <w:bottom w:val="none" w:sz="0" w:space="0" w:color="auto"/>
                <w:right w:val="none" w:sz="0" w:space="0" w:color="auto"/>
              </w:divBdr>
              <w:divsChild>
                <w:div w:id="2142574762">
                  <w:marLeft w:val="0"/>
                  <w:marRight w:val="0"/>
                  <w:marTop w:val="0"/>
                  <w:marBottom w:val="0"/>
                  <w:divBdr>
                    <w:top w:val="none" w:sz="0" w:space="0" w:color="auto"/>
                    <w:left w:val="none" w:sz="0" w:space="0" w:color="auto"/>
                    <w:bottom w:val="none" w:sz="0" w:space="0" w:color="auto"/>
                    <w:right w:val="none" w:sz="0" w:space="0" w:color="auto"/>
                  </w:divBdr>
                </w:div>
              </w:divsChild>
            </w:div>
            <w:div w:id="647396765">
              <w:marLeft w:val="0"/>
              <w:marRight w:val="0"/>
              <w:marTop w:val="0"/>
              <w:marBottom w:val="0"/>
              <w:divBdr>
                <w:top w:val="none" w:sz="0" w:space="0" w:color="auto"/>
                <w:left w:val="none" w:sz="0" w:space="0" w:color="auto"/>
                <w:bottom w:val="none" w:sz="0" w:space="0" w:color="auto"/>
                <w:right w:val="none" w:sz="0" w:space="0" w:color="auto"/>
              </w:divBdr>
              <w:divsChild>
                <w:div w:id="216672894">
                  <w:marLeft w:val="0"/>
                  <w:marRight w:val="0"/>
                  <w:marTop w:val="0"/>
                  <w:marBottom w:val="0"/>
                  <w:divBdr>
                    <w:top w:val="none" w:sz="0" w:space="0" w:color="auto"/>
                    <w:left w:val="none" w:sz="0" w:space="0" w:color="auto"/>
                    <w:bottom w:val="none" w:sz="0" w:space="0" w:color="auto"/>
                    <w:right w:val="none" w:sz="0" w:space="0" w:color="auto"/>
                  </w:divBdr>
                </w:div>
              </w:divsChild>
            </w:div>
            <w:div w:id="1294024927">
              <w:marLeft w:val="0"/>
              <w:marRight w:val="0"/>
              <w:marTop w:val="0"/>
              <w:marBottom w:val="0"/>
              <w:divBdr>
                <w:top w:val="none" w:sz="0" w:space="0" w:color="auto"/>
                <w:left w:val="none" w:sz="0" w:space="0" w:color="auto"/>
                <w:bottom w:val="none" w:sz="0" w:space="0" w:color="auto"/>
                <w:right w:val="none" w:sz="0" w:space="0" w:color="auto"/>
              </w:divBdr>
              <w:divsChild>
                <w:div w:id="180094111">
                  <w:marLeft w:val="0"/>
                  <w:marRight w:val="0"/>
                  <w:marTop w:val="0"/>
                  <w:marBottom w:val="0"/>
                  <w:divBdr>
                    <w:top w:val="none" w:sz="0" w:space="0" w:color="auto"/>
                    <w:left w:val="none" w:sz="0" w:space="0" w:color="auto"/>
                    <w:bottom w:val="none" w:sz="0" w:space="0" w:color="auto"/>
                    <w:right w:val="none" w:sz="0" w:space="0" w:color="auto"/>
                  </w:divBdr>
                </w:div>
                <w:div w:id="1159464575">
                  <w:marLeft w:val="0"/>
                  <w:marRight w:val="0"/>
                  <w:marTop w:val="0"/>
                  <w:marBottom w:val="0"/>
                  <w:divBdr>
                    <w:top w:val="none" w:sz="0" w:space="0" w:color="auto"/>
                    <w:left w:val="none" w:sz="0" w:space="0" w:color="auto"/>
                    <w:bottom w:val="none" w:sz="0" w:space="0" w:color="auto"/>
                    <w:right w:val="none" w:sz="0" w:space="0" w:color="auto"/>
                  </w:divBdr>
                </w:div>
              </w:divsChild>
            </w:div>
            <w:div w:id="279728540">
              <w:marLeft w:val="0"/>
              <w:marRight w:val="0"/>
              <w:marTop w:val="0"/>
              <w:marBottom w:val="0"/>
              <w:divBdr>
                <w:top w:val="none" w:sz="0" w:space="0" w:color="auto"/>
                <w:left w:val="none" w:sz="0" w:space="0" w:color="auto"/>
                <w:bottom w:val="none" w:sz="0" w:space="0" w:color="auto"/>
                <w:right w:val="none" w:sz="0" w:space="0" w:color="auto"/>
              </w:divBdr>
              <w:divsChild>
                <w:div w:id="950278620">
                  <w:marLeft w:val="0"/>
                  <w:marRight w:val="0"/>
                  <w:marTop w:val="0"/>
                  <w:marBottom w:val="0"/>
                  <w:divBdr>
                    <w:top w:val="none" w:sz="0" w:space="0" w:color="auto"/>
                    <w:left w:val="none" w:sz="0" w:space="0" w:color="auto"/>
                    <w:bottom w:val="none" w:sz="0" w:space="0" w:color="auto"/>
                    <w:right w:val="none" w:sz="0" w:space="0" w:color="auto"/>
                  </w:divBdr>
                </w:div>
              </w:divsChild>
            </w:div>
            <w:div w:id="301081502">
              <w:marLeft w:val="0"/>
              <w:marRight w:val="0"/>
              <w:marTop w:val="0"/>
              <w:marBottom w:val="0"/>
              <w:divBdr>
                <w:top w:val="none" w:sz="0" w:space="0" w:color="auto"/>
                <w:left w:val="none" w:sz="0" w:space="0" w:color="auto"/>
                <w:bottom w:val="none" w:sz="0" w:space="0" w:color="auto"/>
                <w:right w:val="none" w:sz="0" w:space="0" w:color="auto"/>
              </w:divBdr>
              <w:divsChild>
                <w:div w:id="11030">
                  <w:marLeft w:val="0"/>
                  <w:marRight w:val="0"/>
                  <w:marTop w:val="0"/>
                  <w:marBottom w:val="0"/>
                  <w:divBdr>
                    <w:top w:val="none" w:sz="0" w:space="0" w:color="auto"/>
                    <w:left w:val="none" w:sz="0" w:space="0" w:color="auto"/>
                    <w:bottom w:val="none" w:sz="0" w:space="0" w:color="auto"/>
                    <w:right w:val="none" w:sz="0" w:space="0" w:color="auto"/>
                  </w:divBdr>
                </w:div>
              </w:divsChild>
            </w:div>
            <w:div w:id="1058670431">
              <w:marLeft w:val="0"/>
              <w:marRight w:val="0"/>
              <w:marTop w:val="0"/>
              <w:marBottom w:val="0"/>
              <w:divBdr>
                <w:top w:val="none" w:sz="0" w:space="0" w:color="auto"/>
                <w:left w:val="none" w:sz="0" w:space="0" w:color="auto"/>
                <w:bottom w:val="none" w:sz="0" w:space="0" w:color="auto"/>
                <w:right w:val="none" w:sz="0" w:space="0" w:color="auto"/>
              </w:divBdr>
              <w:divsChild>
                <w:div w:id="2054424134">
                  <w:marLeft w:val="0"/>
                  <w:marRight w:val="0"/>
                  <w:marTop w:val="0"/>
                  <w:marBottom w:val="0"/>
                  <w:divBdr>
                    <w:top w:val="none" w:sz="0" w:space="0" w:color="auto"/>
                    <w:left w:val="none" w:sz="0" w:space="0" w:color="auto"/>
                    <w:bottom w:val="none" w:sz="0" w:space="0" w:color="auto"/>
                    <w:right w:val="none" w:sz="0" w:space="0" w:color="auto"/>
                  </w:divBdr>
                </w:div>
              </w:divsChild>
            </w:div>
            <w:div w:id="345910269">
              <w:marLeft w:val="0"/>
              <w:marRight w:val="0"/>
              <w:marTop w:val="0"/>
              <w:marBottom w:val="0"/>
              <w:divBdr>
                <w:top w:val="none" w:sz="0" w:space="0" w:color="auto"/>
                <w:left w:val="none" w:sz="0" w:space="0" w:color="auto"/>
                <w:bottom w:val="none" w:sz="0" w:space="0" w:color="auto"/>
                <w:right w:val="none" w:sz="0" w:space="0" w:color="auto"/>
              </w:divBdr>
              <w:divsChild>
                <w:div w:id="1109158403">
                  <w:marLeft w:val="0"/>
                  <w:marRight w:val="0"/>
                  <w:marTop w:val="0"/>
                  <w:marBottom w:val="0"/>
                  <w:divBdr>
                    <w:top w:val="none" w:sz="0" w:space="0" w:color="auto"/>
                    <w:left w:val="none" w:sz="0" w:space="0" w:color="auto"/>
                    <w:bottom w:val="none" w:sz="0" w:space="0" w:color="auto"/>
                    <w:right w:val="none" w:sz="0" w:space="0" w:color="auto"/>
                  </w:divBdr>
                </w:div>
              </w:divsChild>
            </w:div>
            <w:div w:id="409548829">
              <w:marLeft w:val="0"/>
              <w:marRight w:val="0"/>
              <w:marTop w:val="0"/>
              <w:marBottom w:val="0"/>
              <w:divBdr>
                <w:top w:val="none" w:sz="0" w:space="0" w:color="auto"/>
                <w:left w:val="none" w:sz="0" w:space="0" w:color="auto"/>
                <w:bottom w:val="none" w:sz="0" w:space="0" w:color="auto"/>
                <w:right w:val="none" w:sz="0" w:space="0" w:color="auto"/>
              </w:divBdr>
              <w:divsChild>
                <w:div w:id="251475852">
                  <w:marLeft w:val="0"/>
                  <w:marRight w:val="0"/>
                  <w:marTop w:val="0"/>
                  <w:marBottom w:val="0"/>
                  <w:divBdr>
                    <w:top w:val="none" w:sz="0" w:space="0" w:color="auto"/>
                    <w:left w:val="none" w:sz="0" w:space="0" w:color="auto"/>
                    <w:bottom w:val="none" w:sz="0" w:space="0" w:color="auto"/>
                    <w:right w:val="none" w:sz="0" w:space="0" w:color="auto"/>
                  </w:divBdr>
                </w:div>
              </w:divsChild>
            </w:div>
            <w:div w:id="2145149807">
              <w:marLeft w:val="0"/>
              <w:marRight w:val="0"/>
              <w:marTop w:val="0"/>
              <w:marBottom w:val="0"/>
              <w:divBdr>
                <w:top w:val="none" w:sz="0" w:space="0" w:color="auto"/>
                <w:left w:val="none" w:sz="0" w:space="0" w:color="auto"/>
                <w:bottom w:val="none" w:sz="0" w:space="0" w:color="auto"/>
                <w:right w:val="none" w:sz="0" w:space="0" w:color="auto"/>
              </w:divBdr>
              <w:divsChild>
                <w:div w:id="1017731935">
                  <w:marLeft w:val="0"/>
                  <w:marRight w:val="0"/>
                  <w:marTop w:val="0"/>
                  <w:marBottom w:val="0"/>
                  <w:divBdr>
                    <w:top w:val="none" w:sz="0" w:space="0" w:color="auto"/>
                    <w:left w:val="none" w:sz="0" w:space="0" w:color="auto"/>
                    <w:bottom w:val="none" w:sz="0" w:space="0" w:color="auto"/>
                    <w:right w:val="none" w:sz="0" w:space="0" w:color="auto"/>
                  </w:divBdr>
                </w:div>
              </w:divsChild>
            </w:div>
            <w:div w:id="1211503318">
              <w:marLeft w:val="0"/>
              <w:marRight w:val="0"/>
              <w:marTop w:val="0"/>
              <w:marBottom w:val="0"/>
              <w:divBdr>
                <w:top w:val="none" w:sz="0" w:space="0" w:color="auto"/>
                <w:left w:val="none" w:sz="0" w:space="0" w:color="auto"/>
                <w:bottom w:val="none" w:sz="0" w:space="0" w:color="auto"/>
                <w:right w:val="none" w:sz="0" w:space="0" w:color="auto"/>
              </w:divBdr>
              <w:divsChild>
                <w:div w:id="1053653883">
                  <w:marLeft w:val="0"/>
                  <w:marRight w:val="0"/>
                  <w:marTop w:val="0"/>
                  <w:marBottom w:val="0"/>
                  <w:divBdr>
                    <w:top w:val="none" w:sz="0" w:space="0" w:color="auto"/>
                    <w:left w:val="none" w:sz="0" w:space="0" w:color="auto"/>
                    <w:bottom w:val="none" w:sz="0" w:space="0" w:color="auto"/>
                    <w:right w:val="none" w:sz="0" w:space="0" w:color="auto"/>
                  </w:divBdr>
                </w:div>
              </w:divsChild>
            </w:div>
            <w:div w:id="1949462417">
              <w:marLeft w:val="0"/>
              <w:marRight w:val="0"/>
              <w:marTop w:val="0"/>
              <w:marBottom w:val="0"/>
              <w:divBdr>
                <w:top w:val="none" w:sz="0" w:space="0" w:color="auto"/>
                <w:left w:val="none" w:sz="0" w:space="0" w:color="auto"/>
                <w:bottom w:val="none" w:sz="0" w:space="0" w:color="auto"/>
                <w:right w:val="none" w:sz="0" w:space="0" w:color="auto"/>
              </w:divBdr>
              <w:divsChild>
                <w:div w:id="560600799">
                  <w:marLeft w:val="0"/>
                  <w:marRight w:val="0"/>
                  <w:marTop w:val="0"/>
                  <w:marBottom w:val="0"/>
                  <w:divBdr>
                    <w:top w:val="none" w:sz="0" w:space="0" w:color="auto"/>
                    <w:left w:val="none" w:sz="0" w:space="0" w:color="auto"/>
                    <w:bottom w:val="none" w:sz="0" w:space="0" w:color="auto"/>
                    <w:right w:val="none" w:sz="0" w:space="0" w:color="auto"/>
                  </w:divBdr>
                </w:div>
              </w:divsChild>
            </w:div>
            <w:div w:id="1145003905">
              <w:marLeft w:val="0"/>
              <w:marRight w:val="0"/>
              <w:marTop w:val="0"/>
              <w:marBottom w:val="0"/>
              <w:divBdr>
                <w:top w:val="none" w:sz="0" w:space="0" w:color="auto"/>
                <w:left w:val="none" w:sz="0" w:space="0" w:color="auto"/>
                <w:bottom w:val="none" w:sz="0" w:space="0" w:color="auto"/>
                <w:right w:val="none" w:sz="0" w:space="0" w:color="auto"/>
              </w:divBdr>
              <w:divsChild>
                <w:div w:id="661078689">
                  <w:marLeft w:val="0"/>
                  <w:marRight w:val="0"/>
                  <w:marTop w:val="0"/>
                  <w:marBottom w:val="0"/>
                  <w:divBdr>
                    <w:top w:val="none" w:sz="0" w:space="0" w:color="auto"/>
                    <w:left w:val="none" w:sz="0" w:space="0" w:color="auto"/>
                    <w:bottom w:val="none" w:sz="0" w:space="0" w:color="auto"/>
                    <w:right w:val="none" w:sz="0" w:space="0" w:color="auto"/>
                  </w:divBdr>
                </w:div>
              </w:divsChild>
            </w:div>
            <w:div w:id="131950841">
              <w:marLeft w:val="0"/>
              <w:marRight w:val="0"/>
              <w:marTop w:val="0"/>
              <w:marBottom w:val="0"/>
              <w:divBdr>
                <w:top w:val="none" w:sz="0" w:space="0" w:color="auto"/>
                <w:left w:val="none" w:sz="0" w:space="0" w:color="auto"/>
                <w:bottom w:val="none" w:sz="0" w:space="0" w:color="auto"/>
                <w:right w:val="none" w:sz="0" w:space="0" w:color="auto"/>
              </w:divBdr>
              <w:divsChild>
                <w:div w:id="2053571361">
                  <w:marLeft w:val="0"/>
                  <w:marRight w:val="0"/>
                  <w:marTop w:val="0"/>
                  <w:marBottom w:val="0"/>
                  <w:divBdr>
                    <w:top w:val="none" w:sz="0" w:space="0" w:color="auto"/>
                    <w:left w:val="none" w:sz="0" w:space="0" w:color="auto"/>
                    <w:bottom w:val="none" w:sz="0" w:space="0" w:color="auto"/>
                    <w:right w:val="none" w:sz="0" w:space="0" w:color="auto"/>
                  </w:divBdr>
                </w:div>
              </w:divsChild>
            </w:div>
            <w:div w:id="671958726">
              <w:marLeft w:val="0"/>
              <w:marRight w:val="0"/>
              <w:marTop w:val="0"/>
              <w:marBottom w:val="0"/>
              <w:divBdr>
                <w:top w:val="none" w:sz="0" w:space="0" w:color="auto"/>
                <w:left w:val="none" w:sz="0" w:space="0" w:color="auto"/>
                <w:bottom w:val="none" w:sz="0" w:space="0" w:color="auto"/>
                <w:right w:val="none" w:sz="0" w:space="0" w:color="auto"/>
              </w:divBdr>
              <w:divsChild>
                <w:div w:id="1069234781">
                  <w:marLeft w:val="0"/>
                  <w:marRight w:val="0"/>
                  <w:marTop w:val="0"/>
                  <w:marBottom w:val="0"/>
                  <w:divBdr>
                    <w:top w:val="none" w:sz="0" w:space="0" w:color="auto"/>
                    <w:left w:val="none" w:sz="0" w:space="0" w:color="auto"/>
                    <w:bottom w:val="none" w:sz="0" w:space="0" w:color="auto"/>
                    <w:right w:val="none" w:sz="0" w:space="0" w:color="auto"/>
                  </w:divBdr>
                </w:div>
              </w:divsChild>
            </w:div>
            <w:div w:id="1498115208">
              <w:marLeft w:val="0"/>
              <w:marRight w:val="0"/>
              <w:marTop w:val="0"/>
              <w:marBottom w:val="0"/>
              <w:divBdr>
                <w:top w:val="none" w:sz="0" w:space="0" w:color="auto"/>
                <w:left w:val="none" w:sz="0" w:space="0" w:color="auto"/>
                <w:bottom w:val="none" w:sz="0" w:space="0" w:color="auto"/>
                <w:right w:val="none" w:sz="0" w:space="0" w:color="auto"/>
              </w:divBdr>
              <w:divsChild>
                <w:div w:id="1178890590">
                  <w:marLeft w:val="0"/>
                  <w:marRight w:val="0"/>
                  <w:marTop w:val="0"/>
                  <w:marBottom w:val="0"/>
                  <w:divBdr>
                    <w:top w:val="none" w:sz="0" w:space="0" w:color="auto"/>
                    <w:left w:val="none" w:sz="0" w:space="0" w:color="auto"/>
                    <w:bottom w:val="none" w:sz="0" w:space="0" w:color="auto"/>
                    <w:right w:val="none" w:sz="0" w:space="0" w:color="auto"/>
                  </w:divBdr>
                </w:div>
              </w:divsChild>
            </w:div>
            <w:div w:id="1261793497">
              <w:marLeft w:val="0"/>
              <w:marRight w:val="0"/>
              <w:marTop w:val="0"/>
              <w:marBottom w:val="0"/>
              <w:divBdr>
                <w:top w:val="none" w:sz="0" w:space="0" w:color="auto"/>
                <w:left w:val="none" w:sz="0" w:space="0" w:color="auto"/>
                <w:bottom w:val="none" w:sz="0" w:space="0" w:color="auto"/>
                <w:right w:val="none" w:sz="0" w:space="0" w:color="auto"/>
              </w:divBdr>
              <w:divsChild>
                <w:div w:id="1036853596">
                  <w:marLeft w:val="0"/>
                  <w:marRight w:val="0"/>
                  <w:marTop w:val="0"/>
                  <w:marBottom w:val="0"/>
                  <w:divBdr>
                    <w:top w:val="none" w:sz="0" w:space="0" w:color="auto"/>
                    <w:left w:val="none" w:sz="0" w:space="0" w:color="auto"/>
                    <w:bottom w:val="none" w:sz="0" w:space="0" w:color="auto"/>
                    <w:right w:val="none" w:sz="0" w:space="0" w:color="auto"/>
                  </w:divBdr>
                </w:div>
              </w:divsChild>
            </w:div>
            <w:div w:id="2066634470">
              <w:marLeft w:val="0"/>
              <w:marRight w:val="0"/>
              <w:marTop w:val="0"/>
              <w:marBottom w:val="0"/>
              <w:divBdr>
                <w:top w:val="none" w:sz="0" w:space="0" w:color="auto"/>
                <w:left w:val="none" w:sz="0" w:space="0" w:color="auto"/>
                <w:bottom w:val="none" w:sz="0" w:space="0" w:color="auto"/>
                <w:right w:val="none" w:sz="0" w:space="0" w:color="auto"/>
              </w:divBdr>
              <w:divsChild>
                <w:div w:id="1483079710">
                  <w:marLeft w:val="0"/>
                  <w:marRight w:val="0"/>
                  <w:marTop w:val="0"/>
                  <w:marBottom w:val="0"/>
                  <w:divBdr>
                    <w:top w:val="none" w:sz="0" w:space="0" w:color="auto"/>
                    <w:left w:val="none" w:sz="0" w:space="0" w:color="auto"/>
                    <w:bottom w:val="none" w:sz="0" w:space="0" w:color="auto"/>
                    <w:right w:val="none" w:sz="0" w:space="0" w:color="auto"/>
                  </w:divBdr>
                </w:div>
              </w:divsChild>
            </w:div>
            <w:div w:id="369960283">
              <w:marLeft w:val="0"/>
              <w:marRight w:val="0"/>
              <w:marTop w:val="0"/>
              <w:marBottom w:val="0"/>
              <w:divBdr>
                <w:top w:val="none" w:sz="0" w:space="0" w:color="auto"/>
                <w:left w:val="none" w:sz="0" w:space="0" w:color="auto"/>
                <w:bottom w:val="none" w:sz="0" w:space="0" w:color="auto"/>
                <w:right w:val="none" w:sz="0" w:space="0" w:color="auto"/>
              </w:divBdr>
              <w:divsChild>
                <w:div w:id="1414821083">
                  <w:marLeft w:val="0"/>
                  <w:marRight w:val="0"/>
                  <w:marTop w:val="0"/>
                  <w:marBottom w:val="0"/>
                  <w:divBdr>
                    <w:top w:val="none" w:sz="0" w:space="0" w:color="auto"/>
                    <w:left w:val="none" w:sz="0" w:space="0" w:color="auto"/>
                    <w:bottom w:val="none" w:sz="0" w:space="0" w:color="auto"/>
                    <w:right w:val="none" w:sz="0" w:space="0" w:color="auto"/>
                  </w:divBdr>
                </w:div>
              </w:divsChild>
            </w:div>
            <w:div w:id="393746707">
              <w:marLeft w:val="0"/>
              <w:marRight w:val="0"/>
              <w:marTop w:val="0"/>
              <w:marBottom w:val="0"/>
              <w:divBdr>
                <w:top w:val="none" w:sz="0" w:space="0" w:color="auto"/>
                <w:left w:val="none" w:sz="0" w:space="0" w:color="auto"/>
                <w:bottom w:val="none" w:sz="0" w:space="0" w:color="auto"/>
                <w:right w:val="none" w:sz="0" w:space="0" w:color="auto"/>
              </w:divBdr>
              <w:divsChild>
                <w:div w:id="887305664">
                  <w:marLeft w:val="0"/>
                  <w:marRight w:val="0"/>
                  <w:marTop w:val="0"/>
                  <w:marBottom w:val="0"/>
                  <w:divBdr>
                    <w:top w:val="none" w:sz="0" w:space="0" w:color="auto"/>
                    <w:left w:val="none" w:sz="0" w:space="0" w:color="auto"/>
                    <w:bottom w:val="none" w:sz="0" w:space="0" w:color="auto"/>
                    <w:right w:val="none" w:sz="0" w:space="0" w:color="auto"/>
                  </w:divBdr>
                </w:div>
              </w:divsChild>
            </w:div>
            <w:div w:id="1102381165">
              <w:marLeft w:val="0"/>
              <w:marRight w:val="0"/>
              <w:marTop w:val="0"/>
              <w:marBottom w:val="0"/>
              <w:divBdr>
                <w:top w:val="none" w:sz="0" w:space="0" w:color="auto"/>
                <w:left w:val="none" w:sz="0" w:space="0" w:color="auto"/>
                <w:bottom w:val="none" w:sz="0" w:space="0" w:color="auto"/>
                <w:right w:val="none" w:sz="0" w:space="0" w:color="auto"/>
              </w:divBdr>
              <w:divsChild>
                <w:div w:id="131870675">
                  <w:marLeft w:val="0"/>
                  <w:marRight w:val="0"/>
                  <w:marTop w:val="0"/>
                  <w:marBottom w:val="0"/>
                  <w:divBdr>
                    <w:top w:val="none" w:sz="0" w:space="0" w:color="auto"/>
                    <w:left w:val="none" w:sz="0" w:space="0" w:color="auto"/>
                    <w:bottom w:val="none" w:sz="0" w:space="0" w:color="auto"/>
                    <w:right w:val="none" w:sz="0" w:space="0" w:color="auto"/>
                  </w:divBdr>
                </w:div>
              </w:divsChild>
            </w:div>
            <w:div w:id="2036881947">
              <w:marLeft w:val="0"/>
              <w:marRight w:val="0"/>
              <w:marTop w:val="0"/>
              <w:marBottom w:val="0"/>
              <w:divBdr>
                <w:top w:val="none" w:sz="0" w:space="0" w:color="auto"/>
                <w:left w:val="none" w:sz="0" w:space="0" w:color="auto"/>
                <w:bottom w:val="none" w:sz="0" w:space="0" w:color="auto"/>
                <w:right w:val="none" w:sz="0" w:space="0" w:color="auto"/>
              </w:divBdr>
              <w:divsChild>
                <w:div w:id="1785004952">
                  <w:marLeft w:val="0"/>
                  <w:marRight w:val="0"/>
                  <w:marTop w:val="0"/>
                  <w:marBottom w:val="0"/>
                  <w:divBdr>
                    <w:top w:val="none" w:sz="0" w:space="0" w:color="auto"/>
                    <w:left w:val="none" w:sz="0" w:space="0" w:color="auto"/>
                    <w:bottom w:val="none" w:sz="0" w:space="0" w:color="auto"/>
                    <w:right w:val="none" w:sz="0" w:space="0" w:color="auto"/>
                  </w:divBdr>
                </w:div>
              </w:divsChild>
            </w:div>
            <w:div w:id="130174994">
              <w:marLeft w:val="0"/>
              <w:marRight w:val="0"/>
              <w:marTop w:val="0"/>
              <w:marBottom w:val="0"/>
              <w:divBdr>
                <w:top w:val="none" w:sz="0" w:space="0" w:color="auto"/>
                <w:left w:val="none" w:sz="0" w:space="0" w:color="auto"/>
                <w:bottom w:val="none" w:sz="0" w:space="0" w:color="auto"/>
                <w:right w:val="none" w:sz="0" w:space="0" w:color="auto"/>
              </w:divBdr>
              <w:divsChild>
                <w:div w:id="1877622668">
                  <w:marLeft w:val="0"/>
                  <w:marRight w:val="0"/>
                  <w:marTop w:val="0"/>
                  <w:marBottom w:val="0"/>
                  <w:divBdr>
                    <w:top w:val="none" w:sz="0" w:space="0" w:color="auto"/>
                    <w:left w:val="none" w:sz="0" w:space="0" w:color="auto"/>
                    <w:bottom w:val="none" w:sz="0" w:space="0" w:color="auto"/>
                    <w:right w:val="none" w:sz="0" w:space="0" w:color="auto"/>
                  </w:divBdr>
                </w:div>
              </w:divsChild>
            </w:div>
            <w:div w:id="1613198050">
              <w:marLeft w:val="0"/>
              <w:marRight w:val="0"/>
              <w:marTop w:val="0"/>
              <w:marBottom w:val="0"/>
              <w:divBdr>
                <w:top w:val="none" w:sz="0" w:space="0" w:color="auto"/>
                <w:left w:val="none" w:sz="0" w:space="0" w:color="auto"/>
                <w:bottom w:val="none" w:sz="0" w:space="0" w:color="auto"/>
                <w:right w:val="none" w:sz="0" w:space="0" w:color="auto"/>
              </w:divBdr>
              <w:divsChild>
                <w:div w:id="1599369573">
                  <w:marLeft w:val="0"/>
                  <w:marRight w:val="0"/>
                  <w:marTop w:val="0"/>
                  <w:marBottom w:val="0"/>
                  <w:divBdr>
                    <w:top w:val="none" w:sz="0" w:space="0" w:color="auto"/>
                    <w:left w:val="none" w:sz="0" w:space="0" w:color="auto"/>
                    <w:bottom w:val="none" w:sz="0" w:space="0" w:color="auto"/>
                    <w:right w:val="none" w:sz="0" w:space="0" w:color="auto"/>
                  </w:divBdr>
                </w:div>
              </w:divsChild>
            </w:div>
            <w:div w:id="1494299652">
              <w:marLeft w:val="0"/>
              <w:marRight w:val="0"/>
              <w:marTop w:val="0"/>
              <w:marBottom w:val="0"/>
              <w:divBdr>
                <w:top w:val="none" w:sz="0" w:space="0" w:color="auto"/>
                <w:left w:val="none" w:sz="0" w:space="0" w:color="auto"/>
                <w:bottom w:val="none" w:sz="0" w:space="0" w:color="auto"/>
                <w:right w:val="none" w:sz="0" w:space="0" w:color="auto"/>
              </w:divBdr>
              <w:divsChild>
                <w:div w:id="1990480477">
                  <w:marLeft w:val="0"/>
                  <w:marRight w:val="0"/>
                  <w:marTop w:val="0"/>
                  <w:marBottom w:val="0"/>
                  <w:divBdr>
                    <w:top w:val="none" w:sz="0" w:space="0" w:color="auto"/>
                    <w:left w:val="none" w:sz="0" w:space="0" w:color="auto"/>
                    <w:bottom w:val="none" w:sz="0" w:space="0" w:color="auto"/>
                    <w:right w:val="none" w:sz="0" w:space="0" w:color="auto"/>
                  </w:divBdr>
                </w:div>
              </w:divsChild>
            </w:div>
            <w:div w:id="549001704">
              <w:marLeft w:val="0"/>
              <w:marRight w:val="0"/>
              <w:marTop w:val="0"/>
              <w:marBottom w:val="0"/>
              <w:divBdr>
                <w:top w:val="none" w:sz="0" w:space="0" w:color="auto"/>
                <w:left w:val="none" w:sz="0" w:space="0" w:color="auto"/>
                <w:bottom w:val="none" w:sz="0" w:space="0" w:color="auto"/>
                <w:right w:val="none" w:sz="0" w:space="0" w:color="auto"/>
              </w:divBdr>
              <w:divsChild>
                <w:div w:id="314532952">
                  <w:marLeft w:val="0"/>
                  <w:marRight w:val="0"/>
                  <w:marTop w:val="0"/>
                  <w:marBottom w:val="0"/>
                  <w:divBdr>
                    <w:top w:val="none" w:sz="0" w:space="0" w:color="auto"/>
                    <w:left w:val="none" w:sz="0" w:space="0" w:color="auto"/>
                    <w:bottom w:val="none" w:sz="0" w:space="0" w:color="auto"/>
                    <w:right w:val="none" w:sz="0" w:space="0" w:color="auto"/>
                  </w:divBdr>
                </w:div>
              </w:divsChild>
            </w:div>
            <w:div w:id="114957081">
              <w:marLeft w:val="0"/>
              <w:marRight w:val="0"/>
              <w:marTop w:val="0"/>
              <w:marBottom w:val="0"/>
              <w:divBdr>
                <w:top w:val="none" w:sz="0" w:space="0" w:color="auto"/>
                <w:left w:val="none" w:sz="0" w:space="0" w:color="auto"/>
                <w:bottom w:val="none" w:sz="0" w:space="0" w:color="auto"/>
                <w:right w:val="none" w:sz="0" w:space="0" w:color="auto"/>
              </w:divBdr>
              <w:divsChild>
                <w:div w:id="1877699128">
                  <w:marLeft w:val="0"/>
                  <w:marRight w:val="0"/>
                  <w:marTop w:val="0"/>
                  <w:marBottom w:val="0"/>
                  <w:divBdr>
                    <w:top w:val="none" w:sz="0" w:space="0" w:color="auto"/>
                    <w:left w:val="none" w:sz="0" w:space="0" w:color="auto"/>
                    <w:bottom w:val="none" w:sz="0" w:space="0" w:color="auto"/>
                    <w:right w:val="none" w:sz="0" w:space="0" w:color="auto"/>
                  </w:divBdr>
                </w:div>
              </w:divsChild>
            </w:div>
            <w:div w:id="1184827759">
              <w:marLeft w:val="0"/>
              <w:marRight w:val="0"/>
              <w:marTop w:val="0"/>
              <w:marBottom w:val="0"/>
              <w:divBdr>
                <w:top w:val="none" w:sz="0" w:space="0" w:color="auto"/>
                <w:left w:val="none" w:sz="0" w:space="0" w:color="auto"/>
                <w:bottom w:val="none" w:sz="0" w:space="0" w:color="auto"/>
                <w:right w:val="none" w:sz="0" w:space="0" w:color="auto"/>
              </w:divBdr>
              <w:divsChild>
                <w:div w:id="464473490">
                  <w:marLeft w:val="0"/>
                  <w:marRight w:val="0"/>
                  <w:marTop w:val="0"/>
                  <w:marBottom w:val="0"/>
                  <w:divBdr>
                    <w:top w:val="none" w:sz="0" w:space="0" w:color="auto"/>
                    <w:left w:val="none" w:sz="0" w:space="0" w:color="auto"/>
                    <w:bottom w:val="none" w:sz="0" w:space="0" w:color="auto"/>
                    <w:right w:val="none" w:sz="0" w:space="0" w:color="auto"/>
                  </w:divBdr>
                </w:div>
                <w:div w:id="2014331824">
                  <w:marLeft w:val="0"/>
                  <w:marRight w:val="0"/>
                  <w:marTop w:val="0"/>
                  <w:marBottom w:val="0"/>
                  <w:divBdr>
                    <w:top w:val="none" w:sz="0" w:space="0" w:color="auto"/>
                    <w:left w:val="none" w:sz="0" w:space="0" w:color="auto"/>
                    <w:bottom w:val="none" w:sz="0" w:space="0" w:color="auto"/>
                    <w:right w:val="none" w:sz="0" w:space="0" w:color="auto"/>
                  </w:divBdr>
                </w:div>
              </w:divsChild>
            </w:div>
            <w:div w:id="57100331">
              <w:marLeft w:val="0"/>
              <w:marRight w:val="0"/>
              <w:marTop w:val="0"/>
              <w:marBottom w:val="0"/>
              <w:divBdr>
                <w:top w:val="none" w:sz="0" w:space="0" w:color="auto"/>
                <w:left w:val="none" w:sz="0" w:space="0" w:color="auto"/>
                <w:bottom w:val="none" w:sz="0" w:space="0" w:color="auto"/>
                <w:right w:val="none" w:sz="0" w:space="0" w:color="auto"/>
              </w:divBdr>
              <w:divsChild>
                <w:div w:id="1705714977">
                  <w:marLeft w:val="0"/>
                  <w:marRight w:val="0"/>
                  <w:marTop w:val="0"/>
                  <w:marBottom w:val="0"/>
                  <w:divBdr>
                    <w:top w:val="none" w:sz="0" w:space="0" w:color="auto"/>
                    <w:left w:val="none" w:sz="0" w:space="0" w:color="auto"/>
                    <w:bottom w:val="none" w:sz="0" w:space="0" w:color="auto"/>
                    <w:right w:val="none" w:sz="0" w:space="0" w:color="auto"/>
                  </w:divBdr>
                </w:div>
              </w:divsChild>
            </w:div>
            <w:div w:id="784497678">
              <w:marLeft w:val="0"/>
              <w:marRight w:val="0"/>
              <w:marTop w:val="0"/>
              <w:marBottom w:val="0"/>
              <w:divBdr>
                <w:top w:val="none" w:sz="0" w:space="0" w:color="auto"/>
                <w:left w:val="none" w:sz="0" w:space="0" w:color="auto"/>
                <w:bottom w:val="none" w:sz="0" w:space="0" w:color="auto"/>
                <w:right w:val="none" w:sz="0" w:space="0" w:color="auto"/>
              </w:divBdr>
              <w:divsChild>
                <w:div w:id="613486878">
                  <w:marLeft w:val="0"/>
                  <w:marRight w:val="0"/>
                  <w:marTop w:val="0"/>
                  <w:marBottom w:val="0"/>
                  <w:divBdr>
                    <w:top w:val="none" w:sz="0" w:space="0" w:color="auto"/>
                    <w:left w:val="none" w:sz="0" w:space="0" w:color="auto"/>
                    <w:bottom w:val="none" w:sz="0" w:space="0" w:color="auto"/>
                    <w:right w:val="none" w:sz="0" w:space="0" w:color="auto"/>
                  </w:divBdr>
                </w:div>
              </w:divsChild>
            </w:div>
            <w:div w:id="1145388746">
              <w:marLeft w:val="0"/>
              <w:marRight w:val="0"/>
              <w:marTop w:val="0"/>
              <w:marBottom w:val="0"/>
              <w:divBdr>
                <w:top w:val="none" w:sz="0" w:space="0" w:color="auto"/>
                <w:left w:val="none" w:sz="0" w:space="0" w:color="auto"/>
                <w:bottom w:val="none" w:sz="0" w:space="0" w:color="auto"/>
                <w:right w:val="none" w:sz="0" w:space="0" w:color="auto"/>
              </w:divBdr>
              <w:divsChild>
                <w:div w:id="1461066792">
                  <w:marLeft w:val="0"/>
                  <w:marRight w:val="0"/>
                  <w:marTop w:val="0"/>
                  <w:marBottom w:val="0"/>
                  <w:divBdr>
                    <w:top w:val="none" w:sz="0" w:space="0" w:color="auto"/>
                    <w:left w:val="none" w:sz="0" w:space="0" w:color="auto"/>
                    <w:bottom w:val="none" w:sz="0" w:space="0" w:color="auto"/>
                    <w:right w:val="none" w:sz="0" w:space="0" w:color="auto"/>
                  </w:divBdr>
                </w:div>
              </w:divsChild>
            </w:div>
            <w:div w:id="282343206">
              <w:marLeft w:val="0"/>
              <w:marRight w:val="0"/>
              <w:marTop w:val="0"/>
              <w:marBottom w:val="0"/>
              <w:divBdr>
                <w:top w:val="none" w:sz="0" w:space="0" w:color="auto"/>
                <w:left w:val="none" w:sz="0" w:space="0" w:color="auto"/>
                <w:bottom w:val="none" w:sz="0" w:space="0" w:color="auto"/>
                <w:right w:val="none" w:sz="0" w:space="0" w:color="auto"/>
              </w:divBdr>
              <w:divsChild>
                <w:div w:id="1919441810">
                  <w:marLeft w:val="0"/>
                  <w:marRight w:val="0"/>
                  <w:marTop w:val="0"/>
                  <w:marBottom w:val="0"/>
                  <w:divBdr>
                    <w:top w:val="none" w:sz="0" w:space="0" w:color="auto"/>
                    <w:left w:val="none" w:sz="0" w:space="0" w:color="auto"/>
                    <w:bottom w:val="none" w:sz="0" w:space="0" w:color="auto"/>
                    <w:right w:val="none" w:sz="0" w:space="0" w:color="auto"/>
                  </w:divBdr>
                </w:div>
              </w:divsChild>
            </w:div>
            <w:div w:id="2118013998">
              <w:marLeft w:val="0"/>
              <w:marRight w:val="0"/>
              <w:marTop w:val="0"/>
              <w:marBottom w:val="0"/>
              <w:divBdr>
                <w:top w:val="none" w:sz="0" w:space="0" w:color="auto"/>
                <w:left w:val="none" w:sz="0" w:space="0" w:color="auto"/>
                <w:bottom w:val="none" w:sz="0" w:space="0" w:color="auto"/>
                <w:right w:val="none" w:sz="0" w:space="0" w:color="auto"/>
              </w:divBdr>
              <w:divsChild>
                <w:div w:id="1242255242">
                  <w:marLeft w:val="0"/>
                  <w:marRight w:val="0"/>
                  <w:marTop w:val="0"/>
                  <w:marBottom w:val="0"/>
                  <w:divBdr>
                    <w:top w:val="none" w:sz="0" w:space="0" w:color="auto"/>
                    <w:left w:val="none" w:sz="0" w:space="0" w:color="auto"/>
                    <w:bottom w:val="none" w:sz="0" w:space="0" w:color="auto"/>
                    <w:right w:val="none" w:sz="0" w:space="0" w:color="auto"/>
                  </w:divBdr>
                </w:div>
              </w:divsChild>
            </w:div>
            <w:div w:id="1384017933">
              <w:marLeft w:val="0"/>
              <w:marRight w:val="0"/>
              <w:marTop w:val="0"/>
              <w:marBottom w:val="0"/>
              <w:divBdr>
                <w:top w:val="none" w:sz="0" w:space="0" w:color="auto"/>
                <w:left w:val="none" w:sz="0" w:space="0" w:color="auto"/>
                <w:bottom w:val="none" w:sz="0" w:space="0" w:color="auto"/>
                <w:right w:val="none" w:sz="0" w:space="0" w:color="auto"/>
              </w:divBdr>
              <w:divsChild>
                <w:div w:id="22247074">
                  <w:marLeft w:val="0"/>
                  <w:marRight w:val="0"/>
                  <w:marTop w:val="0"/>
                  <w:marBottom w:val="0"/>
                  <w:divBdr>
                    <w:top w:val="none" w:sz="0" w:space="0" w:color="auto"/>
                    <w:left w:val="none" w:sz="0" w:space="0" w:color="auto"/>
                    <w:bottom w:val="none" w:sz="0" w:space="0" w:color="auto"/>
                    <w:right w:val="none" w:sz="0" w:space="0" w:color="auto"/>
                  </w:divBdr>
                </w:div>
              </w:divsChild>
            </w:div>
            <w:div w:id="637076900">
              <w:marLeft w:val="0"/>
              <w:marRight w:val="0"/>
              <w:marTop w:val="0"/>
              <w:marBottom w:val="0"/>
              <w:divBdr>
                <w:top w:val="none" w:sz="0" w:space="0" w:color="auto"/>
                <w:left w:val="none" w:sz="0" w:space="0" w:color="auto"/>
                <w:bottom w:val="none" w:sz="0" w:space="0" w:color="auto"/>
                <w:right w:val="none" w:sz="0" w:space="0" w:color="auto"/>
              </w:divBdr>
              <w:divsChild>
                <w:div w:id="1063214224">
                  <w:marLeft w:val="0"/>
                  <w:marRight w:val="0"/>
                  <w:marTop w:val="0"/>
                  <w:marBottom w:val="0"/>
                  <w:divBdr>
                    <w:top w:val="none" w:sz="0" w:space="0" w:color="auto"/>
                    <w:left w:val="none" w:sz="0" w:space="0" w:color="auto"/>
                    <w:bottom w:val="none" w:sz="0" w:space="0" w:color="auto"/>
                    <w:right w:val="none" w:sz="0" w:space="0" w:color="auto"/>
                  </w:divBdr>
                </w:div>
              </w:divsChild>
            </w:div>
            <w:div w:id="986784463">
              <w:marLeft w:val="0"/>
              <w:marRight w:val="0"/>
              <w:marTop w:val="0"/>
              <w:marBottom w:val="0"/>
              <w:divBdr>
                <w:top w:val="none" w:sz="0" w:space="0" w:color="auto"/>
                <w:left w:val="none" w:sz="0" w:space="0" w:color="auto"/>
                <w:bottom w:val="none" w:sz="0" w:space="0" w:color="auto"/>
                <w:right w:val="none" w:sz="0" w:space="0" w:color="auto"/>
              </w:divBdr>
              <w:divsChild>
                <w:div w:id="1873494519">
                  <w:marLeft w:val="0"/>
                  <w:marRight w:val="0"/>
                  <w:marTop w:val="0"/>
                  <w:marBottom w:val="0"/>
                  <w:divBdr>
                    <w:top w:val="none" w:sz="0" w:space="0" w:color="auto"/>
                    <w:left w:val="none" w:sz="0" w:space="0" w:color="auto"/>
                    <w:bottom w:val="none" w:sz="0" w:space="0" w:color="auto"/>
                    <w:right w:val="none" w:sz="0" w:space="0" w:color="auto"/>
                  </w:divBdr>
                </w:div>
                <w:div w:id="1050883357">
                  <w:marLeft w:val="0"/>
                  <w:marRight w:val="0"/>
                  <w:marTop w:val="0"/>
                  <w:marBottom w:val="0"/>
                  <w:divBdr>
                    <w:top w:val="none" w:sz="0" w:space="0" w:color="auto"/>
                    <w:left w:val="none" w:sz="0" w:space="0" w:color="auto"/>
                    <w:bottom w:val="none" w:sz="0" w:space="0" w:color="auto"/>
                    <w:right w:val="none" w:sz="0" w:space="0" w:color="auto"/>
                  </w:divBdr>
                </w:div>
              </w:divsChild>
            </w:div>
            <w:div w:id="1888296203">
              <w:marLeft w:val="0"/>
              <w:marRight w:val="0"/>
              <w:marTop w:val="0"/>
              <w:marBottom w:val="0"/>
              <w:divBdr>
                <w:top w:val="none" w:sz="0" w:space="0" w:color="auto"/>
                <w:left w:val="none" w:sz="0" w:space="0" w:color="auto"/>
                <w:bottom w:val="none" w:sz="0" w:space="0" w:color="auto"/>
                <w:right w:val="none" w:sz="0" w:space="0" w:color="auto"/>
              </w:divBdr>
              <w:divsChild>
                <w:div w:id="1914662732">
                  <w:marLeft w:val="0"/>
                  <w:marRight w:val="0"/>
                  <w:marTop w:val="0"/>
                  <w:marBottom w:val="0"/>
                  <w:divBdr>
                    <w:top w:val="none" w:sz="0" w:space="0" w:color="auto"/>
                    <w:left w:val="none" w:sz="0" w:space="0" w:color="auto"/>
                    <w:bottom w:val="none" w:sz="0" w:space="0" w:color="auto"/>
                    <w:right w:val="none" w:sz="0" w:space="0" w:color="auto"/>
                  </w:divBdr>
                </w:div>
              </w:divsChild>
            </w:div>
            <w:div w:id="213544802">
              <w:marLeft w:val="0"/>
              <w:marRight w:val="0"/>
              <w:marTop w:val="0"/>
              <w:marBottom w:val="0"/>
              <w:divBdr>
                <w:top w:val="none" w:sz="0" w:space="0" w:color="auto"/>
                <w:left w:val="none" w:sz="0" w:space="0" w:color="auto"/>
                <w:bottom w:val="none" w:sz="0" w:space="0" w:color="auto"/>
                <w:right w:val="none" w:sz="0" w:space="0" w:color="auto"/>
              </w:divBdr>
              <w:divsChild>
                <w:div w:id="758402234">
                  <w:marLeft w:val="0"/>
                  <w:marRight w:val="0"/>
                  <w:marTop w:val="0"/>
                  <w:marBottom w:val="0"/>
                  <w:divBdr>
                    <w:top w:val="none" w:sz="0" w:space="0" w:color="auto"/>
                    <w:left w:val="none" w:sz="0" w:space="0" w:color="auto"/>
                    <w:bottom w:val="none" w:sz="0" w:space="0" w:color="auto"/>
                    <w:right w:val="none" w:sz="0" w:space="0" w:color="auto"/>
                  </w:divBdr>
                </w:div>
              </w:divsChild>
            </w:div>
            <w:div w:id="67462087">
              <w:marLeft w:val="0"/>
              <w:marRight w:val="0"/>
              <w:marTop w:val="0"/>
              <w:marBottom w:val="0"/>
              <w:divBdr>
                <w:top w:val="none" w:sz="0" w:space="0" w:color="auto"/>
                <w:left w:val="none" w:sz="0" w:space="0" w:color="auto"/>
                <w:bottom w:val="none" w:sz="0" w:space="0" w:color="auto"/>
                <w:right w:val="none" w:sz="0" w:space="0" w:color="auto"/>
              </w:divBdr>
              <w:divsChild>
                <w:div w:id="622924748">
                  <w:marLeft w:val="0"/>
                  <w:marRight w:val="0"/>
                  <w:marTop w:val="0"/>
                  <w:marBottom w:val="0"/>
                  <w:divBdr>
                    <w:top w:val="none" w:sz="0" w:space="0" w:color="auto"/>
                    <w:left w:val="none" w:sz="0" w:space="0" w:color="auto"/>
                    <w:bottom w:val="none" w:sz="0" w:space="0" w:color="auto"/>
                    <w:right w:val="none" w:sz="0" w:space="0" w:color="auto"/>
                  </w:divBdr>
                </w:div>
              </w:divsChild>
            </w:div>
            <w:div w:id="1405954669">
              <w:marLeft w:val="0"/>
              <w:marRight w:val="0"/>
              <w:marTop w:val="0"/>
              <w:marBottom w:val="0"/>
              <w:divBdr>
                <w:top w:val="none" w:sz="0" w:space="0" w:color="auto"/>
                <w:left w:val="none" w:sz="0" w:space="0" w:color="auto"/>
                <w:bottom w:val="none" w:sz="0" w:space="0" w:color="auto"/>
                <w:right w:val="none" w:sz="0" w:space="0" w:color="auto"/>
              </w:divBdr>
              <w:divsChild>
                <w:div w:id="1754081175">
                  <w:marLeft w:val="0"/>
                  <w:marRight w:val="0"/>
                  <w:marTop w:val="0"/>
                  <w:marBottom w:val="0"/>
                  <w:divBdr>
                    <w:top w:val="none" w:sz="0" w:space="0" w:color="auto"/>
                    <w:left w:val="none" w:sz="0" w:space="0" w:color="auto"/>
                    <w:bottom w:val="none" w:sz="0" w:space="0" w:color="auto"/>
                    <w:right w:val="none" w:sz="0" w:space="0" w:color="auto"/>
                  </w:divBdr>
                </w:div>
              </w:divsChild>
            </w:div>
            <w:div w:id="19858943">
              <w:marLeft w:val="0"/>
              <w:marRight w:val="0"/>
              <w:marTop w:val="0"/>
              <w:marBottom w:val="0"/>
              <w:divBdr>
                <w:top w:val="none" w:sz="0" w:space="0" w:color="auto"/>
                <w:left w:val="none" w:sz="0" w:space="0" w:color="auto"/>
                <w:bottom w:val="none" w:sz="0" w:space="0" w:color="auto"/>
                <w:right w:val="none" w:sz="0" w:space="0" w:color="auto"/>
              </w:divBdr>
              <w:divsChild>
                <w:div w:id="480198694">
                  <w:marLeft w:val="0"/>
                  <w:marRight w:val="0"/>
                  <w:marTop w:val="0"/>
                  <w:marBottom w:val="0"/>
                  <w:divBdr>
                    <w:top w:val="none" w:sz="0" w:space="0" w:color="auto"/>
                    <w:left w:val="none" w:sz="0" w:space="0" w:color="auto"/>
                    <w:bottom w:val="none" w:sz="0" w:space="0" w:color="auto"/>
                    <w:right w:val="none" w:sz="0" w:space="0" w:color="auto"/>
                  </w:divBdr>
                </w:div>
              </w:divsChild>
            </w:div>
            <w:div w:id="490757418">
              <w:marLeft w:val="0"/>
              <w:marRight w:val="0"/>
              <w:marTop w:val="0"/>
              <w:marBottom w:val="0"/>
              <w:divBdr>
                <w:top w:val="none" w:sz="0" w:space="0" w:color="auto"/>
                <w:left w:val="none" w:sz="0" w:space="0" w:color="auto"/>
                <w:bottom w:val="none" w:sz="0" w:space="0" w:color="auto"/>
                <w:right w:val="none" w:sz="0" w:space="0" w:color="auto"/>
              </w:divBdr>
              <w:divsChild>
                <w:div w:id="184682060">
                  <w:marLeft w:val="0"/>
                  <w:marRight w:val="0"/>
                  <w:marTop w:val="0"/>
                  <w:marBottom w:val="0"/>
                  <w:divBdr>
                    <w:top w:val="none" w:sz="0" w:space="0" w:color="auto"/>
                    <w:left w:val="none" w:sz="0" w:space="0" w:color="auto"/>
                    <w:bottom w:val="none" w:sz="0" w:space="0" w:color="auto"/>
                    <w:right w:val="none" w:sz="0" w:space="0" w:color="auto"/>
                  </w:divBdr>
                </w:div>
              </w:divsChild>
            </w:div>
            <w:div w:id="1709061171">
              <w:marLeft w:val="0"/>
              <w:marRight w:val="0"/>
              <w:marTop w:val="0"/>
              <w:marBottom w:val="0"/>
              <w:divBdr>
                <w:top w:val="none" w:sz="0" w:space="0" w:color="auto"/>
                <w:left w:val="none" w:sz="0" w:space="0" w:color="auto"/>
                <w:bottom w:val="none" w:sz="0" w:space="0" w:color="auto"/>
                <w:right w:val="none" w:sz="0" w:space="0" w:color="auto"/>
              </w:divBdr>
              <w:divsChild>
                <w:div w:id="663125961">
                  <w:marLeft w:val="0"/>
                  <w:marRight w:val="0"/>
                  <w:marTop w:val="0"/>
                  <w:marBottom w:val="0"/>
                  <w:divBdr>
                    <w:top w:val="none" w:sz="0" w:space="0" w:color="auto"/>
                    <w:left w:val="none" w:sz="0" w:space="0" w:color="auto"/>
                    <w:bottom w:val="none" w:sz="0" w:space="0" w:color="auto"/>
                    <w:right w:val="none" w:sz="0" w:space="0" w:color="auto"/>
                  </w:divBdr>
                </w:div>
              </w:divsChild>
            </w:div>
            <w:div w:id="2003698181">
              <w:marLeft w:val="0"/>
              <w:marRight w:val="0"/>
              <w:marTop w:val="0"/>
              <w:marBottom w:val="0"/>
              <w:divBdr>
                <w:top w:val="none" w:sz="0" w:space="0" w:color="auto"/>
                <w:left w:val="none" w:sz="0" w:space="0" w:color="auto"/>
                <w:bottom w:val="none" w:sz="0" w:space="0" w:color="auto"/>
                <w:right w:val="none" w:sz="0" w:space="0" w:color="auto"/>
              </w:divBdr>
              <w:divsChild>
                <w:div w:id="725488841">
                  <w:marLeft w:val="0"/>
                  <w:marRight w:val="0"/>
                  <w:marTop w:val="0"/>
                  <w:marBottom w:val="0"/>
                  <w:divBdr>
                    <w:top w:val="none" w:sz="0" w:space="0" w:color="auto"/>
                    <w:left w:val="none" w:sz="0" w:space="0" w:color="auto"/>
                    <w:bottom w:val="none" w:sz="0" w:space="0" w:color="auto"/>
                    <w:right w:val="none" w:sz="0" w:space="0" w:color="auto"/>
                  </w:divBdr>
                </w:div>
                <w:div w:id="35662894">
                  <w:marLeft w:val="0"/>
                  <w:marRight w:val="0"/>
                  <w:marTop w:val="0"/>
                  <w:marBottom w:val="0"/>
                  <w:divBdr>
                    <w:top w:val="none" w:sz="0" w:space="0" w:color="auto"/>
                    <w:left w:val="none" w:sz="0" w:space="0" w:color="auto"/>
                    <w:bottom w:val="none" w:sz="0" w:space="0" w:color="auto"/>
                    <w:right w:val="none" w:sz="0" w:space="0" w:color="auto"/>
                  </w:divBdr>
                </w:div>
              </w:divsChild>
            </w:div>
            <w:div w:id="609551791">
              <w:marLeft w:val="0"/>
              <w:marRight w:val="0"/>
              <w:marTop w:val="0"/>
              <w:marBottom w:val="0"/>
              <w:divBdr>
                <w:top w:val="none" w:sz="0" w:space="0" w:color="auto"/>
                <w:left w:val="none" w:sz="0" w:space="0" w:color="auto"/>
                <w:bottom w:val="none" w:sz="0" w:space="0" w:color="auto"/>
                <w:right w:val="none" w:sz="0" w:space="0" w:color="auto"/>
              </w:divBdr>
              <w:divsChild>
                <w:div w:id="219246053">
                  <w:marLeft w:val="0"/>
                  <w:marRight w:val="0"/>
                  <w:marTop w:val="0"/>
                  <w:marBottom w:val="0"/>
                  <w:divBdr>
                    <w:top w:val="none" w:sz="0" w:space="0" w:color="auto"/>
                    <w:left w:val="none" w:sz="0" w:space="0" w:color="auto"/>
                    <w:bottom w:val="none" w:sz="0" w:space="0" w:color="auto"/>
                    <w:right w:val="none" w:sz="0" w:space="0" w:color="auto"/>
                  </w:divBdr>
                </w:div>
              </w:divsChild>
            </w:div>
            <w:div w:id="1515613609">
              <w:marLeft w:val="0"/>
              <w:marRight w:val="0"/>
              <w:marTop w:val="0"/>
              <w:marBottom w:val="0"/>
              <w:divBdr>
                <w:top w:val="none" w:sz="0" w:space="0" w:color="auto"/>
                <w:left w:val="none" w:sz="0" w:space="0" w:color="auto"/>
                <w:bottom w:val="none" w:sz="0" w:space="0" w:color="auto"/>
                <w:right w:val="none" w:sz="0" w:space="0" w:color="auto"/>
              </w:divBdr>
              <w:divsChild>
                <w:div w:id="163782107">
                  <w:marLeft w:val="0"/>
                  <w:marRight w:val="0"/>
                  <w:marTop w:val="0"/>
                  <w:marBottom w:val="0"/>
                  <w:divBdr>
                    <w:top w:val="none" w:sz="0" w:space="0" w:color="auto"/>
                    <w:left w:val="none" w:sz="0" w:space="0" w:color="auto"/>
                    <w:bottom w:val="none" w:sz="0" w:space="0" w:color="auto"/>
                    <w:right w:val="none" w:sz="0" w:space="0" w:color="auto"/>
                  </w:divBdr>
                </w:div>
              </w:divsChild>
            </w:div>
            <w:div w:id="2090345051">
              <w:marLeft w:val="0"/>
              <w:marRight w:val="0"/>
              <w:marTop w:val="0"/>
              <w:marBottom w:val="0"/>
              <w:divBdr>
                <w:top w:val="none" w:sz="0" w:space="0" w:color="auto"/>
                <w:left w:val="none" w:sz="0" w:space="0" w:color="auto"/>
                <w:bottom w:val="none" w:sz="0" w:space="0" w:color="auto"/>
                <w:right w:val="none" w:sz="0" w:space="0" w:color="auto"/>
              </w:divBdr>
              <w:divsChild>
                <w:div w:id="45227056">
                  <w:marLeft w:val="0"/>
                  <w:marRight w:val="0"/>
                  <w:marTop w:val="0"/>
                  <w:marBottom w:val="0"/>
                  <w:divBdr>
                    <w:top w:val="none" w:sz="0" w:space="0" w:color="auto"/>
                    <w:left w:val="none" w:sz="0" w:space="0" w:color="auto"/>
                    <w:bottom w:val="none" w:sz="0" w:space="0" w:color="auto"/>
                    <w:right w:val="none" w:sz="0" w:space="0" w:color="auto"/>
                  </w:divBdr>
                </w:div>
              </w:divsChild>
            </w:div>
            <w:div w:id="286551395">
              <w:marLeft w:val="0"/>
              <w:marRight w:val="0"/>
              <w:marTop w:val="0"/>
              <w:marBottom w:val="0"/>
              <w:divBdr>
                <w:top w:val="none" w:sz="0" w:space="0" w:color="auto"/>
                <w:left w:val="none" w:sz="0" w:space="0" w:color="auto"/>
                <w:bottom w:val="none" w:sz="0" w:space="0" w:color="auto"/>
                <w:right w:val="none" w:sz="0" w:space="0" w:color="auto"/>
              </w:divBdr>
              <w:divsChild>
                <w:div w:id="380830781">
                  <w:marLeft w:val="0"/>
                  <w:marRight w:val="0"/>
                  <w:marTop w:val="0"/>
                  <w:marBottom w:val="0"/>
                  <w:divBdr>
                    <w:top w:val="none" w:sz="0" w:space="0" w:color="auto"/>
                    <w:left w:val="none" w:sz="0" w:space="0" w:color="auto"/>
                    <w:bottom w:val="none" w:sz="0" w:space="0" w:color="auto"/>
                    <w:right w:val="none" w:sz="0" w:space="0" w:color="auto"/>
                  </w:divBdr>
                </w:div>
              </w:divsChild>
            </w:div>
            <w:div w:id="884953245">
              <w:marLeft w:val="0"/>
              <w:marRight w:val="0"/>
              <w:marTop w:val="0"/>
              <w:marBottom w:val="0"/>
              <w:divBdr>
                <w:top w:val="none" w:sz="0" w:space="0" w:color="auto"/>
                <w:left w:val="none" w:sz="0" w:space="0" w:color="auto"/>
                <w:bottom w:val="none" w:sz="0" w:space="0" w:color="auto"/>
                <w:right w:val="none" w:sz="0" w:space="0" w:color="auto"/>
              </w:divBdr>
              <w:divsChild>
                <w:div w:id="101842945">
                  <w:marLeft w:val="0"/>
                  <w:marRight w:val="0"/>
                  <w:marTop w:val="0"/>
                  <w:marBottom w:val="0"/>
                  <w:divBdr>
                    <w:top w:val="none" w:sz="0" w:space="0" w:color="auto"/>
                    <w:left w:val="none" w:sz="0" w:space="0" w:color="auto"/>
                    <w:bottom w:val="none" w:sz="0" w:space="0" w:color="auto"/>
                    <w:right w:val="none" w:sz="0" w:space="0" w:color="auto"/>
                  </w:divBdr>
                </w:div>
              </w:divsChild>
            </w:div>
            <w:div w:id="656346532">
              <w:marLeft w:val="0"/>
              <w:marRight w:val="0"/>
              <w:marTop w:val="0"/>
              <w:marBottom w:val="0"/>
              <w:divBdr>
                <w:top w:val="none" w:sz="0" w:space="0" w:color="auto"/>
                <w:left w:val="none" w:sz="0" w:space="0" w:color="auto"/>
                <w:bottom w:val="none" w:sz="0" w:space="0" w:color="auto"/>
                <w:right w:val="none" w:sz="0" w:space="0" w:color="auto"/>
              </w:divBdr>
              <w:divsChild>
                <w:div w:id="765151625">
                  <w:marLeft w:val="0"/>
                  <w:marRight w:val="0"/>
                  <w:marTop w:val="0"/>
                  <w:marBottom w:val="0"/>
                  <w:divBdr>
                    <w:top w:val="none" w:sz="0" w:space="0" w:color="auto"/>
                    <w:left w:val="none" w:sz="0" w:space="0" w:color="auto"/>
                    <w:bottom w:val="none" w:sz="0" w:space="0" w:color="auto"/>
                    <w:right w:val="none" w:sz="0" w:space="0" w:color="auto"/>
                  </w:divBdr>
                </w:div>
              </w:divsChild>
            </w:div>
            <w:div w:id="276454664">
              <w:marLeft w:val="0"/>
              <w:marRight w:val="0"/>
              <w:marTop w:val="0"/>
              <w:marBottom w:val="0"/>
              <w:divBdr>
                <w:top w:val="none" w:sz="0" w:space="0" w:color="auto"/>
                <w:left w:val="none" w:sz="0" w:space="0" w:color="auto"/>
                <w:bottom w:val="none" w:sz="0" w:space="0" w:color="auto"/>
                <w:right w:val="none" w:sz="0" w:space="0" w:color="auto"/>
              </w:divBdr>
              <w:divsChild>
                <w:div w:id="1511138077">
                  <w:marLeft w:val="0"/>
                  <w:marRight w:val="0"/>
                  <w:marTop w:val="0"/>
                  <w:marBottom w:val="0"/>
                  <w:divBdr>
                    <w:top w:val="none" w:sz="0" w:space="0" w:color="auto"/>
                    <w:left w:val="none" w:sz="0" w:space="0" w:color="auto"/>
                    <w:bottom w:val="none" w:sz="0" w:space="0" w:color="auto"/>
                    <w:right w:val="none" w:sz="0" w:space="0" w:color="auto"/>
                  </w:divBdr>
                </w:div>
              </w:divsChild>
            </w:div>
            <w:div w:id="1231386721">
              <w:marLeft w:val="0"/>
              <w:marRight w:val="0"/>
              <w:marTop w:val="0"/>
              <w:marBottom w:val="0"/>
              <w:divBdr>
                <w:top w:val="none" w:sz="0" w:space="0" w:color="auto"/>
                <w:left w:val="none" w:sz="0" w:space="0" w:color="auto"/>
                <w:bottom w:val="none" w:sz="0" w:space="0" w:color="auto"/>
                <w:right w:val="none" w:sz="0" w:space="0" w:color="auto"/>
              </w:divBdr>
              <w:divsChild>
                <w:div w:id="653022797">
                  <w:marLeft w:val="0"/>
                  <w:marRight w:val="0"/>
                  <w:marTop w:val="0"/>
                  <w:marBottom w:val="0"/>
                  <w:divBdr>
                    <w:top w:val="none" w:sz="0" w:space="0" w:color="auto"/>
                    <w:left w:val="none" w:sz="0" w:space="0" w:color="auto"/>
                    <w:bottom w:val="none" w:sz="0" w:space="0" w:color="auto"/>
                    <w:right w:val="none" w:sz="0" w:space="0" w:color="auto"/>
                  </w:divBdr>
                </w:div>
                <w:div w:id="2077588514">
                  <w:marLeft w:val="0"/>
                  <w:marRight w:val="0"/>
                  <w:marTop w:val="0"/>
                  <w:marBottom w:val="0"/>
                  <w:divBdr>
                    <w:top w:val="none" w:sz="0" w:space="0" w:color="auto"/>
                    <w:left w:val="none" w:sz="0" w:space="0" w:color="auto"/>
                    <w:bottom w:val="none" w:sz="0" w:space="0" w:color="auto"/>
                    <w:right w:val="none" w:sz="0" w:space="0" w:color="auto"/>
                  </w:divBdr>
                </w:div>
              </w:divsChild>
            </w:div>
            <w:div w:id="379744549">
              <w:marLeft w:val="0"/>
              <w:marRight w:val="0"/>
              <w:marTop w:val="0"/>
              <w:marBottom w:val="0"/>
              <w:divBdr>
                <w:top w:val="none" w:sz="0" w:space="0" w:color="auto"/>
                <w:left w:val="none" w:sz="0" w:space="0" w:color="auto"/>
                <w:bottom w:val="none" w:sz="0" w:space="0" w:color="auto"/>
                <w:right w:val="none" w:sz="0" w:space="0" w:color="auto"/>
              </w:divBdr>
              <w:divsChild>
                <w:div w:id="1239247086">
                  <w:marLeft w:val="0"/>
                  <w:marRight w:val="0"/>
                  <w:marTop w:val="0"/>
                  <w:marBottom w:val="0"/>
                  <w:divBdr>
                    <w:top w:val="none" w:sz="0" w:space="0" w:color="auto"/>
                    <w:left w:val="none" w:sz="0" w:space="0" w:color="auto"/>
                    <w:bottom w:val="none" w:sz="0" w:space="0" w:color="auto"/>
                    <w:right w:val="none" w:sz="0" w:space="0" w:color="auto"/>
                  </w:divBdr>
                </w:div>
              </w:divsChild>
            </w:div>
            <w:div w:id="962226082">
              <w:marLeft w:val="0"/>
              <w:marRight w:val="0"/>
              <w:marTop w:val="0"/>
              <w:marBottom w:val="0"/>
              <w:divBdr>
                <w:top w:val="none" w:sz="0" w:space="0" w:color="auto"/>
                <w:left w:val="none" w:sz="0" w:space="0" w:color="auto"/>
                <w:bottom w:val="none" w:sz="0" w:space="0" w:color="auto"/>
                <w:right w:val="none" w:sz="0" w:space="0" w:color="auto"/>
              </w:divBdr>
              <w:divsChild>
                <w:div w:id="1354916862">
                  <w:marLeft w:val="0"/>
                  <w:marRight w:val="0"/>
                  <w:marTop w:val="0"/>
                  <w:marBottom w:val="0"/>
                  <w:divBdr>
                    <w:top w:val="none" w:sz="0" w:space="0" w:color="auto"/>
                    <w:left w:val="none" w:sz="0" w:space="0" w:color="auto"/>
                    <w:bottom w:val="none" w:sz="0" w:space="0" w:color="auto"/>
                    <w:right w:val="none" w:sz="0" w:space="0" w:color="auto"/>
                  </w:divBdr>
                </w:div>
              </w:divsChild>
            </w:div>
            <w:div w:id="1840611004">
              <w:marLeft w:val="0"/>
              <w:marRight w:val="0"/>
              <w:marTop w:val="0"/>
              <w:marBottom w:val="0"/>
              <w:divBdr>
                <w:top w:val="none" w:sz="0" w:space="0" w:color="auto"/>
                <w:left w:val="none" w:sz="0" w:space="0" w:color="auto"/>
                <w:bottom w:val="none" w:sz="0" w:space="0" w:color="auto"/>
                <w:right w:val="none" w:sz="0" w:space="0" w:color="auto"/>
              </w:divBdr>
              <w:divsChild>
                <w:div w:id="1474131125">
                  <w:marLeft w:val="0"/>
                  <w:marRight w:val="0"/>
                  <w:marTop w:val="0"/>
                  <w:marBottom w:val="0"/>
                  <w:divBdr>
                    <w:top w:val="none" w:sz="0" w:space="0" w:color="auto"/>
                    <w:left w:val="none" w:sz="0" w:space="0" w:color="auto"/>
                    <w:bottom w:val="none" w:sz="0" w:space="0" w:color="auto"/>
                    <w:right w:val="none" w:sz="0" w:space="0" w:color="auto"/>
                  </w:divBdr>
                </w:div>
              </w:divsChild>
            </w:div>
            <w:div w:id="1396391802">
              <w:marLeft w:val="0"/>
              <w:marRight w:val="0"/>
              <w:marTop w:val="0"/>
              <w:marBottom w:val="0"/>
              <w:divBdr>
                <w:top w:val="none" w:sz="0" w:space="0" w:color="auto"/>
                <w:left w:val="none" w:sz="0" w:space="0" w:color="auto"/>
                <w:bottom w:val="none" w:sz="0" w:space="0" w:color="auto"/>
                <w:right w:val="none" w:sz="0" w:space="0" w:color="auto"/>
              </w:divBdr>
              <w:divsChild>
                <w:div w:id="310717929">
                  <w:marLeft w:val="0"/>
                  <w:marRight w:val="0"/>
                  <w:marTop w:val="0"/>
                  <w:marBottom w:val="0"/>
                  <w:divBdr>
                    <w:top w:val="none" w:sz="0" w:space="0" w:color="auto"/>
                    <w:left w:val="none" w:sz="0" w:space="0" w:color="auto"/>
                    <w:bottom w:val="none" w:sz="0" w:space="0" w:color="auto"/>
                    <w:right w:val="none" w:sz="0" w:space="0" w:color="auto"/>
                  </w:divBdr>
                </w:div>
              </w:divsChild>
            </w:div>
            <w:div w:id="1684626512">
              <w:marLeft w:val="0"/>
              <w:marRight w:val="0"/>
              <w:marTop w:val="0"/>
              <w:marBottom w:val="0"/>
              <w:divBdr>
                <w:top w:val="none" w:sz="0" w:space="0" w:color="auto"/>
                <w:left w:val="none" w:sz="0" w:space="0" w:color="auto"/>
                <w:bottom w:val="none" w:sz="0" w:space="0" w:color="auto"/>
                <w:right w:val="none" w:sz="0" w:space="0" w:color="auto"/>
              </w:divBdr>
              <w:divsChild>
                <w:div w:id="1389643693">
                  <w:marLeft w:val="0"/>
                  <w:marRight w:val="0"/>
                  <w:marTop w:val="0"/>
                  <w:marBottom w:val="0"/>
                  <w:divBdr>
                    <w:top w:val="none" w:sz="0" w:space="0" w:color="auto"/>
                    <w:left w:val="none" w:sz="0" w:space="0" w:color="auto"/>
                    <w:bottom w:val="none" w:sz="0" w:space="0" w:color="auto"/>
                    <w:right w:val="none" w:sz="0" w:space="0" w:color="auto"/>
                  </w:divBdr>
                </w:div>
              </w:divsChild>
            </w:div>
            <w:div w:id="49886853">
              <w:marLeft w:val="0"/>
              <w:marRight w:val="0"/>
              <w:marTop w:val="0"/>
              <w:marBottom w:val="0"/>
              <w:divBdr>
                <w:top w:val="none" w:sz="0" w:space="0" w:color="auto"/>
                <w:left w:val="none" w:sz="0" w:space="0" w:color="auto"/>
                <w:bottom w:val="none" w:sz="0" w:space="0" w:color="auto"/>
                <w:right w:val="none" w:sz="0" w:space="0" w:color="auto"/>
              </w:divBdr>
              <w:divsChild>
                <w:div w:id="2146311597">
                  <w:marLeft w:val="0"/>
                  <w:marRight w:val="0"/>
                  <w:marTop w:val="0"/>
                  <w:marBottom w:val="0"/>
                  <w:divBdr>
                    <w:top w:val="none" w:sz="0" w:space="0" w:color="auto"/>
                    <w:left w:val="none" w:sz="0" w:space="0" w:color="auto"/>
                    <w:bottom w:val="none" w:sz="0" w:space="0" w:color="auto"/>
                    <w:right w:val="none" w:sz="0" w:space="0" w:color="auto"/>
                  </w:divBdr>
                </w:div>
              </w:divsChild>
            </w:div>
            <w:div w:id="138229978">
              <w:marLeft w:val="0"/>
              <w:marRight w:val="0"/>
              <w:marTop w:val="0"/>
              <w:marBottom w:val="0"/>
              <w:divBdr>
                <w:top w:val="none" w:sz="0" w:space="0" w:color="auto"/>
                <w:left w:val="none" w:sz="0" w:space="0" w:color="auto"/>
                <w:bottom w:val="none" w:sz="0" w:space="0" w:color="auto"/>
                <w:right w:val="none" w:sz="0" w:space="0" w:color="auto"/>
              </w:divBdr>
              <w:divsChild>
                <w:div w:id="352076648">
                  <w:marLeft w:val="0"/>
                  <w:marRight w:val="0"/>
                  <w:marTop w:val="0"/>
                  <w:marBottom w:val="0"/>
                  <w:divBdr>
                    <w:top w:val="none" w:sz="0" w:space="0" w:color="auto"/>
                    <w:left w:val="none" w:sz="0" w:space="0" w:color="auto"/>
                    <w:bottom w:val="none" w:sz="0" w:space="0" w:color="auto"/>
                    <w:right w:val="none" w:sz="0" w:space="0" w:color="auto"/>
                  </w:divBdr>
                </w:div>
              </w:divsChild>
            </w:div>
            <w:div w:id="1527283137">
              <w:marLeft w:val="0"/>
              <w:marRight w:val="0"/>
              <w:marTop w:val="0"/>
              <w:marBottom w:val="0"/>
              <w:divBdr>
                <w:top w:val="none" w:sz="0" w:space="0" w:color="auto"/>
                <w:left w:val="none" w:sz="0" w:space="0" w:color="auto"/>
                <w:bottom w:val="none" w:sz="0" w:space="0" w:color="auto"/>
                <w:right w:val="none" w:sz="0" w:space="0" w:color="auto"/>
              </w:divBdr>
              <w:divsChild>
                <w:div w:id="791049043">
                  <w:marLeft w:val="0"/>
                  <w:marRight w:val="0"/>
                  <w:marTop w:val="0"/>
                  <w:marBottom w:val="0"/>
                  <w:divBdr>
                    <w:top w:val="none" w:sz="0" w:space="0" w:color="auto"/>
                    <w:left w:val="none" w:sz="0" w:space="0" w:color="auto"/>
                    <w:bottom w:val="none" w:sz="0" w:space="0" w:color="auto"/>
                    <w:right w:val="none" w:sz="0" w:space="0" w:color="auto"/>
                  </w:divBdr>
                </w:div>
              </w:divsChild>
            </w:div>
            <w:div w:id="1181701976">
              <w:marLeft w:val="0"/>
              <w:marRight w:val="0"/>
              <w:marTop w:val="0"/>
              <w:marBottom w:val="0"/>
              <w:divBdr>
                <w:top w:val="none" w:sz="0" w:space="0" w:color="auto"/>
                <w:left w:val="none" w:sz="0" w:space="0" w:color="auto"/>
                <w:bottom w:val="none" w:sz="0" w:space="0" w:color="auto"/>
                <w:right w:val="none" w:sz="0" w:space="0" w:color="auto"/>
              </w:divBdr>
              <w:divsChild>
                <w:div w:id="1890416266">
                  <w:marLeft w:val="0"/>
                  <w:marRight w:val="0"/>
                  <w:marTop w:val="0"/>
                  <w:marBottom w:val="0"/>
                  <w:divBdr>
                    <w:top w:val="none" w:sz="0" w:space="0" w:color="auto"/>
                    <w:left w:val="none" w:sz="0" w:space="0" w:color="auto"/>
                    <w:bottom w:val="none" w:sz="0" w:space="0" w:color="auto"/>
                    <w:right w:val="none" w:sz="0" w:space="0" w:color="auto"/>
                  </w:divBdr>
                </w:div>
              </w:divsChild>
            </w:div>
            <w:div w:id="1172909862">
              <w:marLeft w:val="0"/>
              <w:marRight w:val="0"/>
              <w:marTop w:val="0"/>
              <w:marBottom w:val="0"/>
              <w:divBdr>
                <w:top w:val="none" w:sz="0" w:space="0" w:color="auto"/>
                <w:left w:val="none" w:sz="0" w:space="0" w:color="auto"/>
                <w:bottom w:val="none" w:sz="0" w:space="0" w:color="auto"/>
                <w:right w:val="none" w:sz="0" w:space="0" w:color="auto"/>
              </w:divBdr>
              <w:divsChild>
                <w:div w:id="1822503307">
                  <w:marLeft w:val="0"/>
                  <w:marRight w:val="0"/>
                  <w:marTop w:val="0"/>
                  <w:marBottom w:val="0"/>
                  <w:divBdr>
                    <w:top w:val="none" w:sz="0" w:space="0" w:color="auto"/>
                    <w:left w:val="none" w:sz="0" w:space="0" w:color="auto"/>
                    <w:bottom w:val="none" w:sz="0" w:space="0" w:color="auto"/>
                    <w:right w:val="none" w:sz="0" w:space="0" w:color="auto"/>
                  </w:divBdr>
                </w:div>
              </w:divsChild>
            </w:div>
            <w:div w:id="32854529">
              <w:marLeft w:val="0"/>
              <w:marRight w:val="0"/>
              <w:marTop w:val="0"/>
              <w:marBottom w:val="0"/>
              <w:divBdr>
                <w:top w:val="none" w:sz="0" w:space="0" w:color="auto"/>
                <w:left w:val="none" w:sz="0" w:space="0" w:color="auto"/>
                <w:bottom w:val="none" w:sz="0" w:space="0" w:color="auto"/>
                <w:right w:val="none" w:sz="0" w:space="0" w:color="auto"/>
              </w:divBdr>
              <w:divsChild>
                <w:div w:id="1319773573">
                  <w:marLeft w:val="0"/>
                  <w:marRight w:val="0"/>
                  <w:marTop w:val="0"/>
                  <w:marBottom w:val="0"/>
                  <w:divBdr>
                    <w:top w:val="none" w:sz="0" w:space="0" w:color="auto"/>
                    <w:left w:val="none" w:sz="0" w:space="0" w:color="auto"/>
                    <w:bottom w:val="none" w:sz="0" w:space="0" w:color="auto"/>
                    <w:right w:val="none" w:sz="0" w:space="0" w:color="auto"/>
                  </w:divBdr>
                </w:div>
                <w:div w:id="2102333516">
                  <w:marLeft w:val="0"/>
                  <w:marRight w:val="0"/>
                  <w:marTop w:val="0"/>
                  <w:marBottom w:val="0"/>
                  <w:divBdr>
                    <w:top w:val="none" w:sz="0" w:space="0" w:color="auto"/>
                    <w:left w:val="none" w:sz="0" w:space="0" w:color="auto"/>
                    <w:bottom w:val="none" w:sz="0" w:space="0" w:color="auto"/>
                    <w:right w:val="none" w:sz="0" w:space="0" w:color="auto"/>
                  </w:divBdr>
                </w:div>
                <w:div w:id="855852683">
                  <w:marLeft w:val="0"/>
                  <w:marRight w:val="0"/>
                  <w:marTop w:val="0"/>
                  <w:marBottom w:val="0"/>
                  <w:divBdr>
                    <w:top w:val="none" w:sz="0" w:space="0" w:color="auto"/>
                    <w:left w:val="none" w:sz="0" w:space="0" w:color="auto"/>
                    <w:bottom w:val="none" w:sz="0" w:space="0" w:color="auto"/>
                    <w:right w:val="none" w:sz="0" w:space="0" w:color="auto"/>
                  </w:divBdr>
                </w:div>
                <w:div w:id="1881549914">
                  <w:marLeft w:val="0"/>
                  <w:marRight w:val="0"/>
                  <w:marTop w:val="0"/>
                  <w:marBottom w:val="0"/>
                  <w:divBdr>
                    <w:top w:val="none" w:sz="0" w:space="0" w:color="auto"/>
                    <w:left w:val="none" w:sz="0" w:space="0" w:color="auto"/>
                    <w:bottom w:val="none" w:sz="0" w:space="0" w:color="auto"/>
                    <w:right w:val="none" w:sz="0" w:space="0" w:color="auto"/>
                  </w:divBdr>
                </w:div>
              </w:divsChild>
            </w:div>
            <w:div w:id="1606960364">
              <w:marLeft w:val="0"/>
              <w:marRight w:val="0"/>
              <w:marTop w:val="0"/>
              <w:marBottom w:val="0"/>
              <w:divBdr>
                <w:top w:val="none" w:sz="0" w:space="0" w:color="auto"/>
                <w:left w:val="none" w:sz="0" w:space="0" w:color="auto"/>
                <w:bottom w:val="none" w:sz="0" w:space="0" w:color="auto"/>
                <w:right w:val="none" w:sz="0" w:space="0" w:color="auto"/>
              </w:divBdr>
              <w:divsChild>
                <w:div w:id="335110350">
                  <w:marLeft w:val="0"/>
                  <w:marRight w:val="0"/>
                  <w:marTop w:val="0"/>
                  <w:marBottom w:val="0"/>
                  <w:divBdr>
                    <w:top w:val="none" w:sz="0" w:space="0" w:color="auto"/>
                    <w:left w:val="none" w:sz="0" w:space="0" w:color="auto"/>
                    <w:bottom w:val="none" w:sz="0" w:space="0" w:color="auto"/>
                    <w:right w:val="none" w:sz="0" w:space="0" w:color="auto"/>
                  </w:divBdr>
                </w:div>
              </w:divsChild>
            </w:div>
            <w:div w:id="444346044">
              <w:marLeft w:val="0"/>
              <w:marRight w:val="0"/>
              <w:marTop w:val="0"/>
              <w:marBottom w:val="0"/>
              <w:divBdr>
                <w:top w:val="none" w:sz="0" w:space="0" w:color="auto"/>
                <w:left w:val="none" w:sz="0" w:space="0" w:color="auto"/>
                <w:bottom w:val="none" w:sz="0" w:space="0" w:color="auto"/>
                <w:right w:val="none" w:sz="0" w:space="0" w:color="auto"/>
              </w:divBdr>
              <w:divsChild>
                <w:div w:id="514345670">
                  <w:marLeft w:val="0"/>
                  <w:marRight w:val="0"/>
                  <w:marTop w:val="0"/>
                  <w:marBottom w:val="0"/>
                  <w:divBdr>
                    <w:top w:val="none" w:sz="0" w:space="0" w:color="auto"/>
                    <w:left w:val="none" w:sz="0" w:space="0" w:color="auto"/>
                    <w:bottom w:val="none" w:sz="0" w:space="0" w:color="auto"/>
                    <w:right w:val="none" w:sz="0" w:space="0" w:color="auto"/>
                  </w:divBdr>
                </w:div>
              </w:divsChild>
            </w:div>
            <w:div w:id="574821126">
              <w:marLeft w:val="0"/>
              <w:marRight w:val="0"/>
              <w:marTop w:val="0"/>
              <w:marBottom w:val="0"/>
              <w:divBdr>
                <w:top w:val="none" w:sz="0" w:space="0" w:color="auto"/>
                <w:left w:val="none" w:sz="0" w:space="0" w:color="auto"/>
                <w:bottom w:val="none" w:sz="0" w:space="0" w:color="auto"/>
                <w:right w:val="none" w:sz="0" w:space="0" w:color="auto"/>
              </w:divBdr>
              <w:divsChild>
                <w:div w:id="172961286">
                  <w:marLeft w:val="0"/>
                  <w:marRight w:val="0"/>
                  <w:marTop w:val="0"/>
                  <w:marBottom w:val="0"/>
                  <w:divBdr>
                    <w:top w:val="none" w:sz="0" w:space="0" w:color="auto"/>
                    <w:left w:val="none" w:sz="0" w:space="0" w:color="auto"/>
                    <w:bottom w:val="none" w:sz="0" w:space="0" w:color="auto"/>
                    <w:right w:val="none" w:sz="0" w:space="0" w:color="auto"/>
                  </w:divBdr>
                </w:div>
              </w:divsChild>
            </w:div>
            <w:div w:id="175770736">
              <w:marLeft w:val="0"/>
              <w:marRight w:val="0"/>
              <w:marTop w:val="0"/>
              <w:marBottom w:val="0"/>
              <w:divBdr>
                <w:top w:val="none" w:sz="0" w:space="0" w:color="auto"/>
                <w:left w:val="none" w:sz="0" w:space="0" w:color="auto"/>
                <w:bottom w:val="none" w:sz="0" w:space="0" w:color="auto"/>
                <w:right w:val="none" w:sz="0" w:space="0" w:color="auto"/>
              </w:divBdr>
              <w:divsChild>
                <w:div w:id="1425227310">
                  <w:marLeft w:val="0"/>
                  <w:marRight w:val="0"/>
                  <w:marTop w:val="0"/>
                  <w:marBottom w:val="0"/>
                  <w:divBdr>
                    <w:top w:val="none" w:sz="0" w:space="0" w:color="auto"/>
                    <w:left w:val="none" w:sz="0" w:space="0" w:color="auto"/>
                    <w:bottom w:val="none" w:sz="0" w:space="0" w:color="auto"/>
                    <w:right w:val="none" w:sz="0" w:space="0" w:color="auto"/>
                  </w:divBdr>
                </w:div>
              </w:divsChild>
            </w:div>
            <w:div w:id="1402287569">
              <w:marLeft w:val="0"/>
              <w:marRight w:val="0"/>
              <w:marTop w:val="0"/>
              <w:marBottom w:val="0"/>
              <w:divBdr>
                <w:top w:val="none" w:sz="0" w:space="0" w:color="auto"/>
                <w:left w:val="none" w:sz="0" w:space="0" w:color="auto"/>
                <w:bottom w:val="none" w:sz="0" w:space="0" w:color="auto"/>
                <w:right w:val="none" w:sz="0" w:space="0" w:color="auto"/>
              </w:divBdr>
              <w:divsChild>
                <w:div w:id="518204535">
                  <w:marLeft w:val="0"/>
                  <w:marRight w:val="0"/>
                  <w:marTop w:val="0"/>
                  <w:marBottom w:val="0"/>
                  <w:divBdr>
                    <w:top w:val="none" w:sz="0" w:space="0" w:color="auto"/>
                    <w:left w:val="none" w:sz="0" w:space="0" w:color="auto"/>
                    <w:bottom w:val="none" w:sz="0" w:space="0" w:color="auto"/>
                    <w:right w:val="none" w:sz="0" w:space="0" w:color="auto"/>
                  </w:divBdr>
                </w:div>
              </w:divsChild>
            </w:div>
            <w:div w:id="1270238692">
              <w:marLeft w:val="0"/>
              <w:marRight w:val="0"/>
              <w:marTop w:val="0"/>
              <w:marBottom w:val="0"/>
              <w:divBdr>
                <w:top w:val="none" w:sz="0" w:space="0" w:color="auto"/>
                <w:left w:val="none" w:sz="0" w:space="0" w:color="auto"/>
                <w:bottom w:val="none" w:sz="0" w:space="0" w:color="auto"/>
                <w:right w:val="none" w:sz="0" w:space="0" w:color="auto"/>
              </w:divBdr>
              <w:divsChild>
                <w:div w:id="953366924">
                  <w:marLeft w:val="0"/>
                  <w:marRight w:val="0"/>
                  <w:marTop w:val="0"/>
                  <w:marBottom w:val="0"/>
                  <w:divBdr>
                    <w:top w:val="none" w:sz="0" w:space="0" w:color="auto"/>
                    <w:left w:val="none" w:sz="0" w:space="0" w:color="auto"/>
                    <w:bottom w:val="none" w:sz="0" w:space="0" w:color="auto"/>
                    <w:right w:val="none" w:sz="0" w:space="0" w:color="auto"/>
                  </w:divBdr>
                </w:div>
                <w:div w:id="1325159018">
                  <w:marLeft w:val="0"/>
                  <w:marRight w:val="0"/>
                  <w:marTop w:val="0"/>
                  <w:marBottom w:val="0"/>
                  <w:divBdr>
                    <w:top w:val="none" w:sz="0" w:space="0" w:color="auto"/>
                    <w:left w:val="none" w:sz="0" w:space="0" w:color="auto"/>
                    <w:bottom w:val="none" w:sz="0" w:space="0" w:color="auto"/>
                    <w:right w:val="none" w:sz="0" w:space="0" w:color="auto"/>
                  </w:divBdr>
                </w:div>
                <w:div w:id="1318458071">
                  <w:marLeft w:val="0"/>
                  <w:marRight w:val="0"/>
                  <w:marTop w:val="0"/>
                  <w:marBottom w:val="0"/>
                  <w:divBdr>
                    <w:top w:val="none" w:sz="0" w:space="0" w:color="auto"/>
                    <w:left w:val="none" w:sz="0" w:space="0" w:color="auto"/>
                    <w:bottom w:val="none" w:sz="0" w:space="0" w:color="auto"/>
                    <w:right w:val="none" w:sz="0" w:space="0" w:color="auto"/>
                  </w:divBdr>
                </w:div>
                <w:div w:id="1340422647">
                  <w:marLeft w:val="0"/>
                  <w:marRight w:val="0"/>
                  <w:marTop w:val="0"/>
                  <w:marBottom w:val="0"/>
                  <w:divBdr>
                    <w:top w:val="none" w:sz="0" w:space="0" w:color="auto"/>
                    <w:left w:val="none" w:sz="0" w:space="0" w:color="auto"/>
                    <w:bottom w:val="none" w:sz="0" w:space="0" w:color="auto"/>
                    <w:right w:val="none" w:sz="0" w:space="0" w:color="auto"/>
                  </w:divBdr>
                </w:div>
              </w:divsChild>
            </w:div>
            <w:div w:id="1743216362">
              <w:marLeft w:val="0"/>
              <w:marRight w:val="0"/>
              <w:marTop w:val="0"/>
              <w:marBottom w:val="0"/>
              <w:divBdr>
                <w:top w:val="none" w:sz="0" w:space="0" w:color="auto"/>
                <w:left w:val="none" w:sz="0" w:space="0" w:color="auto"/>
                <w:bottom w:val="none" w:sz="0" w:space="0" w:color="auto"/>
                <w:right w:val="none" w:sz="0" w:space="0" w:color="auto"/>
              </w:divBdr>
              <w:divsChild>
                <w:div w:id="950086471">
                  <w:marLeft w:val="0"/>
                  <w:marRight w:val="0"/>
                  <w:marTop w:val="0"/>
                  <w:marBottom w:val="0"/>
                  <w:divBdr>
                    <w:top w:val="none" w:sz="0" w:space="0" w:color="auto"/>
                    <w:left w:val="none" w:sz="0" w:space="0" w:color="auto"/>
                    <w:bottom w:val="none" w:sz="0" w:space="0" w:color="auto"/>
                    <w:right w:val="none" w:sz="0" w:space="0" w:color="auto"/>
                  </w:divBdr>
                </w:div>
              </w:divsChild>
            </w:div>
            <w:div w:id="2078477164">
              <w:marLeft w:val="0"/>
              <w:marRight w:val="0"/>
              <w:marTop w:val="0"/>
              <w:marBottom w:val="0"/>
              <w:divBdr>
                <w:top w:val="none" w:sz="0" w:space="0" w:color="auto"/>
                <w:left w:val="none" w:sz="0" w:space="0" w:color="auto"/>
                <w:bottom w:val="none" w:sz="0" w:space="0" w:color="auto"/>
                <w:right w:val="none" w:sz="0" w:space="0" w:color="auto"/>
              </w:divBdr>
              <w:divsChild>
                <w:div w:id="1632713482">
                  <w:marLeft w:val="0"/>
                  <w:marRight w:val="0"/>
                  <w:marTop w:val="0"/>
                  <w:marBottom w:val="0"/>
                  <w:divBdr>
                    <w:top w:val="none" w:sz="0" w:space="0" w:color="auto"/>
                    <w:left w:val="none" w:sz="0" w:space="0" w:color="auto"/>
                    <w:bottom w:val="none" w:sz="0" w:space="0" w:color="auto"/>
                    <w:right w:val="none" w:sz="0" w:space="0" w:color="auto"/>
                  </w:divBdr>
                </w:div>
              </w:divsChild>
            </w:div>
            <w:div w:id="1646738281">
              <w:marLeft w:val="0"/>
              <w:marRight w:val="0"/>
              <w:marTop w:val="0"/>
              <w:marBottom w:val="0"/>
              <w:divBdr>
                <w:top w:val="none" w:sz="0" w:space="0" w:color="auto"/>
                <w:left w:val="none" w:sz="0" w:space="0" w:color="auto"/>
                <w:bottom w:val="none" w:sz="0" w:space="0" w:color="auto"/>
                <w:right w:val="none" w:sz="0" w:space="0" w:color="auto"/>
              </w:divBdr>
              <w:divsChild>
                <w:div w:id="883954088">
                  <w:marLeft w:val="0"/>
                  <w:marRight w:val="0"/>
                  <w:marTop w:val="0"/>
                  <w:marBottom w:val="0"/>
                  <w:divBdr>
                    <w:top w:val="none" w:sz="0" w:space="0" w:color="auto"/>
                    <w:left w:val="none" w:sz="0" w:space="0" w:color="auto"/>
                    <w:bottom w:val="none" w:sz="0" w:space="0" w:color="auto"/>
                    <w:right w:val="none" w:sz="0" w:space="0" w:color="auto"/>
                  </w:divBdr>
                </w:div>
              </w:divsChild>
            </w:div>
            <w:div w:id="945768254">
              <w:marLeft w:val="0"/>
              <w:marRight w:val="0"/>
              <w:marTop w:val="0"/>
              <w:marBottom w:val="0"/>
              <w:divBdr>
                <w:top w:val="none" w:sz="0" w:space="0" w:color="auto"/>
                <w:left w:val="none" w:sz="0" w:space="0" w:color="auto"/>
                <w:bottom w:val="none" w:sz="0" w:space="0" w:color="auto"/>
                <w:right w:val="none" w:sz="0" w:space="0" w:color="auto"/>
              </w:divBdr>
              <w:divsChild>
                <w:div w:id="1472363138">
                  <w:marLeft w:val="0"/>
                  <w:marRight w:val="0"/>
                  <w:marTop w:val="0"/>
                  <w:marBottom w:val="0"/>
                  <w:divBdr>
                    <w:top w:val="none" w:sz="0" w:space="0" w:color="auto"/>
                    <w:left w:val="none" w:sz="0" w:space="0" w:color="auto"/>
                    <w:bottom w:val="none" w:sz="0" w:space="0" w:color="auto"/>
                    <w:right w:val="none" w:sz="0" w:space="0" w:color="auto"/>
                  </w:divBdr>
                </w:div>
                <w:div w:id="109933688">
                  <w:marLeft w:val="0"/>
                  <w:marRight w:val="0"/>
                  <w:marTop w:val="0"/>
                  <w:marBottom w:val="0"/>
                  <w:divBdr>
                    <w:top w:val="none" w:sz="0" w:space="0" w:color="auto"/>
                    <w:left w:val="none" w:sz="0" w:space="0" w:color="auto"/>
                    <w:bottom w:val="none" w:sz="0" w:space="0" w:color="auto"/>
                    <w:right w:val="none" w:sz="0" w:space="0" w:color="auto"/>
                  </w:divBdr>
                </w:div>
              </w:divsChild>
            </w:div>
            <w:div w:id="856381797">
              <w:marLeft w:val="0"/>
              <w:marRight w:val="0"/>
              <w:marTop w:val="0"/>
              <w:marBottom w:val="0"/>
              <w:divBdr>
                <w:top w:val="none" w:sz="0" w:space="0" w:color="auto"/>
                <w:left w:val="none" w:sz="0" w:space="0" w:color="auto"/>
                <w:bottom w:val="none" w:sz="0" w:space="0" w:color="auto"/>
                <w:right w:val="none" w:sz="0" w:space="0" w:color="auto"/>
              </w:divBdr>
              <w:divsChild>
                <w:div w:id="1105617761">
                  <w:marLeft w:val="0"/>
                  <w:marRight w:val="0"/>
                  <w:marTop w:val="0"/>
                  <w:marBottom w:val="0"/>
                  <w:divBdr>
                    <w:top w:val="none" w:sz="0" w:space="0" w:color="auto"/>
                    <w:left w:val="none" w:sz="0" w:space="0" w:color="auto"/>
                    <w:bottom w:val="none" w:sz="0" w:space="0" w:color="auto"/>
                    <w:right w:val="none" w:sz="0" w:space="0" w:color="auto"/>
                  </w:divBdr>
                </w:div>
              </w:divsChild>
            </w:div>
            <w:div w:id="1924339428">
              <w:marLeft w:val="0"/>
              <w:marRight w:val="0"/>
              <w:marTop w:val="0"/>
              <w:marBottom w:val="0"/>
              <w:divBdr>
                <w:top w:val="none" w:sz="0" w:space="0" w:color="auto"/>
                <w:left w:val="none" w:sz="0" w:space="0" w:color="auto"/>
                <w:bottom w:val="none" w:sz="0" w:space="0" w:color="auto"/>
                <w:right w:val="none" w:sz="0" w:space="0" w:color="auto"/>
              </w:divBdr>
              <w:divsChild>
                <w:div w:id="26931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294">
      <w:bodyDiv w:val="1"/>
      <w:marLeft w:val="0"/>
      <w:marRight w:val="0"/>
      <w:marTop w:val="0"/>
      <w:marBottom w:val="0"/>
      <w:divBdr>
        <w:top w:val="none" w:sz="0" w:space="0" w:color="auto"/>
        <w:left w:val="none" w:sz="0" w:space="0" w:color="auto"/>
        <w:bottom w:val="none" w:sz="0" w:space="0" w:color="auto"/>
        <w:right w:val="none" w:sz="0" w:space="0" w:color="auto"/>
      </w:divBdr>
      <w:divsChild>
        <w:div w:id="961038185">
          <w:marLeft w:val="432"/>
          <w:marRight w:val="0"/>
          <w:marTop w:val="53"/>
          <w:marBottom w:val="0"/>
          <w:divBdr>
            <w:top w:val="none" w:sz="0" w:space="0" w:color="auto"/>
            <w:left w:val="none" w:sz="0" w:space="0" w:color="auto"/>
            <w:bottom w:val="none" w:sz="0" w:space="0" w:color="auto"/>
            <w:right w:val="none" w:sz="0" w:space="0" w:color="auto"/>
          </w:divBdr>
        </w:div>
        <w:div w:id="141388350">
          <w:marLeft w:val="432"/>
          <w:marRight w:val="0"/>
          <w:marTop w:val="53"/>
          <w:marBottom w:val="0"/>
          <w:divBdr>
            <w:top w:val="none" w:sz="0" w:space="0" w:color="auto"/>
            <w:left w:val="none" w:sz="0" w:space="0" w:color="auto"/>
            <w:bottom w:val="none" w:sz="0" w:space="0" w:color="auto"/>
            <w:right w:val="none" w:sz="0" w:space="0" w:color="auto"/>
          </w:divBdr>
        </w:div>
        <w:div w:id="1269897238">
          <w:marLeft w:val="432"/>
          <w:marRight w:val="0"/>
          <w:marTop w:val="53"/>
          <w:marBottom w:val="0"/>
          <w:divBdr>
            <w:top w:val="none" w:sz="0" w:space="0" w:color="auto"/>
            <w:left w:val="none" w:sz="0" w:space="0" w:color="auto"/>
            <w:bottom w:val="none" w:sz="0" w:space="0" w:color="auto"/>
            <w:right w:val="none" w:sz="0" w:space="0" w:color="auto"/>
          </w:divBdr>
        </w:div>
        <w:div w:id="1538618685">
          <w:marLeft w:val="432"/>
          <w:marRight w:val="0"/>
          <w:marTop w:val="53"/>
          <w:marBottom w:val="0"/>
          <w:divBdr>
            <w:top w:val="none" w:sz="0" w:space="0" w:color="auto"/>
            <w:left w:val="none" w:sz="0" w:space="0" w:color="auto"/>
            <w:bottom w:val="none" w:sz="0" w:space="0" w:color="auto"/>
            <w:right w:val="none" w:sz="0" w:space="0" w:color="auto"/>
          </w:divBdr>
        </w:div>
        <w:div w:id="1170097945">
          <w:marLeft w:val="432"/>
          <w:marRight w:val="0"/>
          <w:marTop w:val="53"/>
          <w:marBottom w:val="0"/>
          <w:divBdr>
            <w:top w:val="none" w:sz="0" w:space="0" w:color="auto"/>
            <w:left w:val="none" w:sz="0" w:space="0" w:color="auto"/>
            <w:bottom w:val="none" w:sz="0" w:space="0" w:color="auto"/>
            <w:right w:val="none" w:sz="0" w:space="0" w:color="auto"/>
          </w:divBdr>
        </w:div>
        <w:div w:id="656106654">
          <w:marLeft w:val="432"/>
          <w:marRight w:val="0"/>
          <w:marTop w:val="53"/>
          <w:marBottom w:val="0"/>
          <w:divBdr>
            <w:top w:val="none" w:sz="0" w:space="0" w:color="auto"/>
            <w:left w:val="none" w:sz="0" w:space="0" w:color="auto"/>
            <w:bottom w:val="none" w:sz="0" w:space="0" w:color="auto"/>
            <w:right w:val="none" w:sz="0" w:space="0" w:color="auto"/>
          </w:divBdr>
        </w:div>
        <w:div w:id="1391079339">
          <w:marLeft w:val="432"/>
          <w:marRight w:val="0"/>
          <w:marTop w:val="53"/>
          <w:marBottom w:val="0"/>
          <w:divBdr>
            <w:top w:val="none" w:sz="0" w:space="0" w:color="auto"/>
            <w:left w:val="none" w:sz="0" w:space="0" w:color="auto"/>
            <w:bottom w:val="none" w:sz="0" w:space="0" w:color="auto"/>
            <w:right w:val="none" w:sz="0" w:space="0" w:color="auto"/>
          </w:divBdr>
        </w:div>
        <w:div w:id="729184193">
          <w:marLeft w:val="432"/>
          <w:marRight w:val="0"/>
          <w:marTop w:val="5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ngton.lancs.sch.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longton.lancs.sch.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4B342-FA0C-482E-BE56-D9C0A0B48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3453</Words>
  <Characters>19683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Brown</dc:creator>
  <cp:keywords/>
  <dc:description/>
  <cp:lastModifiedBy>R Catterall</cp:lastModifiedBy>
  <cp:revision>8</cp:revision>
  <cp:lastPrinted>2019-12-20T11:04:00Z</cp:lastPrinted>
  <dcterms:created xsi:type="dcterms:W3CDTF">2020-03-24T11:48:00Z</dcterms:created>
  <dcterms:modified xsi:type="dcterms:W3CDTF">2020-03-24T12:37:00Z</dcterms:modified>
</cp:coreProperties>
</file>