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3064D" w14:textId="4D94242E" w:rsidR="00824667" w:rsidRPr="00DD2933" w:rsidRDefault="00DD2933" w:rsidP="001E1722">
      <w:pPr>
        <w:jc w:val="center"/>
        <w:rPr>
          <w:rFonts w:cstheme="minorHAnsi"/>
          <w:b/>
          <w:sz w:val="44"/>
          <w:szCs w:val="44"/>
        </w:rPr>
      </w:pPr>
      <w:r w:rsidRPr="00DD2933">
        <w:rPr>
          <w:rFonts w:cstheme="minorHAnsi"/>
          <w:b/>
          <w:sz w:val="44"/>
          <w:szCs w:val="44"/>
        </w:rPr>
        <w:t>Elephants Weekly</w:t>
      </w:r>
      <w:r w:rsidR="00824667" w:rsidRPr="00DD2933">
        <w:rPr>
          <w:rFonts w:cstheme="minorHAnsi"/>
          <w:b/>
          <w:sz w:val="44"/>
          <w:szCs w:val="44"/>
        </w:rPr>
        <w:t xml:space="preserve"> </w:t>
      </w:r>
      <w:r w:rsidR="00456AAC" w:rsidRPr="00DD2933">
        <w:rPr>
          <w:rFonts w:cstheme="minorHAnsi"/>
          <w:b/>
          <w:sz w:val="44"/>
          <w:szCs w:val="44"/>
        </w:rPr>
        <w:t>P</w:t>
      </w:r>
      <w:r w:rsidR="00824667" w:rsidRPr="00DD2933">
        <w:rPr>
          <w:rFonts w:cstheme="minorHAnsi"/>
          <w:b/>
          <w:sz w:val="44"/>
          <w:szCs w:val="44"/>
        </w:rPr>
        <w:t>lan</w:t>
      </w:r>
    </w:p>
    <w:p w14:paraId="7C257855" w14:textId="202E83B5" w:rsidR="001E1722" w:rsidRPr="00DD2933" w:rsidRDefault="00B7477E" w:rsidP="001E1722">
      <w:pPr>
        <w:jc w:val="center"/>
        <w:rPr>
          <w:rFonts w:cstheme="minorHAnsi"/>
          <w:sz w:val="32"/>
          <w:szCs w:val="32"/>
          <w:u w:val="single"/>
        </w:rPr>
      </w:pPr>
      <w:r w:rsidRPr="00DD2933">
        <w:rPr>
          <w:rFonts w:cstheme="minorHAnsi"/>
          <w:sz w:val="32"/>
          <w:szCs w:val="32"/>
          <w:u w:val="single"/>
        </w:rPr>
        <w:t xml:space="preserve">Week Beginning </w:t>
      </w:r>
      <w:r w:rsidR="005A5C12">
        <w:rPr>
          <w:rFonts w:cstheme="minorHAnsi"/>
          <w:sz w:val="32"/>
          <w:szCs w:val="32"/>
          <w:u w:val="single"/>
        </w:rPr>
        <w:t>11</w:t>
      </w:r>
      <w:r w:rsidR="005A5C12" w:rsidRPr="005A5C12">
        <w:rPr>
          <w:rFonts w:cstheme="minorHAnsi"/>
          <w:sz w:val="32"/>
          <w:szCs w:val="32"/>
          <w:u w:val="single"/>
          <w:vertAlign w:val="superscript"/>
        </w:rPr>
        <w:t>th</w:t>
      </w:r>
      <w:r w:rsidR="005A5C12">
        <w:rPr>
          <w:rFonts w:cstheme="minorHAnsi"/>
          <w:sz w:val="32"/>
          <w:szCs w:val="32"/>
          <w:u w:val="single"/>
        </w:rPr>
        <w:t xml:space="preserve"> January 2021</w:t>
      </w:r>
    </w:p>
    <w:tbl>
      <w:tblPr>
        <w:tblStyle w:val="TableGrid"/>
        <w:tblW w:w="15026" w:type="dxa"/>
        <w:tblInd w:w="-572" w:type="dxa"/>
        <w:tblLayout w:type="fixed"/>
        <w:tblLook w:val="04A0" w:firstRow="1" w:lastRow="0" w:firstColumn="1" w:lastColumn="0" w:noHBand="0" w:noVBand="1"/>
      </w:tblPr>
      <w:tblGrid>
        <w:gridCol w:w="15026"/>
      </w:tblGrid>
      <w:tr w:rsidR="008846C2" w:rsidRPr="00DD2933" w14:paraId="4BA59EF7" w14:textId="77777777" w:rsidTr="005A5C12">
        <w:trPr>
          <w:trHeight w:val="7175"/>
        </w:trPr>
        <w:tc>
          <w:tcPr>
            <w:tcW w:w="15026" w:type="dxa"/>
          </w:tcPr>
          <w:p w14:paraId="23599111" w14:textId="70E7CB36" w:rsidR="005A5C12" w:rsidRDefault="00807F3E" w:rsidP="005746C9">
            <w:pPr>
              <w:rPr>
                <w:rFonts w:cstheme="minorHAnsi"/>
                <w:sz w:val="32"/>
                <w:szCs w:val="32"/>
              </w:rPr>
            </w:pPr>
            <w:r>
              <w:rPr>
                <w:rFonts w:cstheme="minorHAnsi"/>
                <w:sz w:val="24"/>
                <w:szCs w:val="24"/>
              </w:rPr>
              <w:t xml:space="preserve"> </w:t>
            </w:r>
            <w:r w:rsidR="005A5C12" w:rsidRPr="005A5C12">
              <w:rPr>
                <w:rFonts w:cstheme="minorHAnsi"/>
                <w:sz w:val="32"/>
                <w:szCs w:val="32"/>
              </w:rPr>
              <w:t xml:space="preserve">Hi Elephants, welcome to your first week of on-line learning.  It’s going to be a bit different to last time as I get to see you </w:t>
            </w:r>
            <w:r w:rsidR="005A5C12">
              <w:rPr>
                <w:rFonts w:cstheme="minorHAnsi"/>
                <w:sz w:val="32"/>
                <w:szCs w:val="32"/>
              </w:rPr>
              <w:t xml:space="preserve">almost </w:t>
            </w:r>
            <w:r w:rsidR="005A5C12" w:rsidRPr="005A5C12">
              <w:rPr>
                <w:rFonts w:cstheme="minorHAnsi"/>
                <w:sz w:val="32"/>
                <w:szCs w:val="32"/>
              </w:rPr>
              <w:t>every</w:t>
            </w:r>
            <w:r w:rsidR="005A5C12">
              <w:rPr>
                <w:rFonts w:cstheme="minorHAnsi"/>
                <w:sz w:val="32"/>
                <w:szCs w:val="32"/>
              </w:rPr>
              <w:t xml:space="preserve"> </w:t>
            </w:r>
            <w:r w:rsidR="005A5C12" w:rsidRPr="005A5C12">
              <w:rPr>
                <w:rFonts w:cstheme="minorHAnsi"/>
                <w:sz w:val="32"/>
                <w:szCs w:val="32"/>
              </w:rPr>
              <w:t>day .</w:t>
            </w:r>
            <w:r w:rsidR="005A5C12">
              <w:rPr>
                <w:rFonts w:cstheme="minorHAnsi"/>
                <w:sz w:val="32"/>
                <w:szCs w:val="32"/>
              </w:rPr>
              <w:t xml:space="preserve"> I’m really looking forward to your smiley faces in a morning and seeing the amazing work you are going to produce.</w:t>
            </w:r>
          </w:p>
          <w:p w14:paraId="1E56AC30" w14:textId="076BC43E" w:rsidR="004B49C4" w:rsidRDefault="004B49C4" w:rsidP="005746C9">
            <w:pPr>
              <w:rPr>
                <w:rFonts w:cstheme="minorHAnsi"/>
                <w:sz w:val="32"/>
                <w:szCs w:val="32"/>
              </w:rPr>
            </w:pPr>
            <w:r>
              <w:rPr>
                <w:rFonts w:cstheme="minorHAnsi"/>
                <w:noProof/>
                <w:sz w:val="24"/>
                <w:szCs w:val="24"/>
                <w:lang w:eastAsia="en-GB"/>
              </w:rPr>
              <w:drawing>
                <wp:anchor distT="0" distB="0" distL="114300" distR="114300" simplePos="0" relativeHeight="251658240" behindDoc="0" locked="0" layoutInCell="1" allowOverlap="1" wp14:anchorId="7794E119" wp14:editId="09A77FA6">
                  <wp:simplePos x="0" y="0"/>
                  <wp:positionH relativeFrom="column">
                    <wp:posOffset>2929890</wp:posOffset>
                  </wp:positionH>
                  <wp:positionV relativeFrom="paragraph">
                    <wp:posOffset>35560</wp:posOffset>
                  </wp:positionV>
                  <wp:extent cx="121920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9183dfee0c9c43a6671f8e436ad51f21c55ee9a011be128e012383d9fa4a81.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p>
          <w:p w14:paraId="0D07CC1C" w14:textId="77777777" w:rsidR="004B49C4" w:rsidRDefault="004B49C4" w:rsidP="005746C9">
            <w:pPr>
              <w:rPr>
                <w:rFonts w:cstheme="minorHAnsi"/>
                <w:sz w:val="32"/>
                <w:szCs w:val="32"/>
              </w:rPr>
            </w:pPr>
          </w:p>
          <w:p w14:paraId="43A5F1A0" w14:textId="77777777" w:rsidR="005A5C12" w:rsidRDefault="005A5C12" w:rsidP="005746C9">
            <w:pPr>
              <w:rPr>
                <w:rFonts w:cstheme="minorHAnsi"/>
                <w:sz w:val="32"/>
                <w:szCs w:val="32"/>
              </w:rPr>
            </w:pPr>
          </w:p>
          <w:p w14:paraId="5C91E71E" w14:textId="77777777" w:rsidR="005A5C12" w:rsidRDefault="005A5C12" w:rsidP="005746C9">
            <w:pPr>
              <w:rPr>
                <w:rFonts w:cstheme="minorHAnsi"/>
                <w:sz w:val="32"/>
                <w:szCs w:val="32"/>
              </w:rPr>
            </w:pPr>
          </w:p>
          <w:p w14:paraId="46AD2CA5" w14:textId="77777777" w:rsidR="005A5C12" w:rsidRDefault="005A5C12" w:rsidP="005746C9">
            <w:pPr>
              <w:rPr>
                <w:rFonts w:cstheme="minorHAnsi"/>
                <w:sz w:val="32"/>
                <w:szCs w:val="32"/>
              </w:rPr>
            </w:pPr>
          </w:p>
          <w:p w14:paraId="384A4F7E" w14:textId="77777777" w:rsidR="005A5C12" w:rsidRDefault="005A5C12" w:rsidP="005746C9">
            <w:pPr>
              <w:rPr>
                <w:rFonts w:cstheme="minorHAnsi"/>
                <w:sz w:val="32"/>
                <w:szCs w:val="32"/>
              </w:rPr>
            </w:pPr>
          </w:p>
          <w:p w14:paraId="424BDA14" w14:textId="218A134C" w:rsidR="00AC0C09" w:rsidRPr="005A5C12" w:rsidRDefault="004B49C4" w:rsidP="005746C9">
            <w:pPr>
              <w:rPr>
                <w:rFonts w:cstheme="minorHAnsi"/>
                <w:sz w:val="32"/>
                <w:szCs w:val="32"/>
              </w:rPr>
            </w:pPr>
            <w:r>
              <w:rPr>
                <w:rFonts w:cstheme="minorHAnsi"/>
                <w:noProof/>
                <w:sz w:val="24"/>
                <w:szCs w:val="24"/>
                <w:lang w:eastAsia="en-GB"/>
              </w:rPr>
              <w:drawing>
                <wp:anchor distT="0" distB="0" distL="114300" distR="114300" simplePos="0" relativeHeight="251661312" behindDoc="0" locked="0" layoutInCell="1" allowOverlap="1" wp14:anchorId="387CBEC6" wp14:editId="35A9E0F6">
                  <wp:simplePos x="0" y="0"/>
                  <wp:positionH relativeFrom="column">
                    <wp:posOffset>2929890</wp:posOffset>
                  </wp:positionH>
                  <wp:positionV relativeFrom="paragraph">
                    <wp:posOffset>1090295</wp:posOffset>
                  </wp:positionV>
                  <wp:extent cx="1419225" cy="1419225"/>
                  <wp:effectExtent l="0" t="0" r="9525" b="9525"/>
                  <wp:wrapThrough wrapText="bothSides">
                    <wp:wrapPolygon edited="0">
                      <wp:start x="0" y="0"/>
                      <wp:lineTo x="0" y="21455"/>
                      <wp:lineTo x="21455" y="21455"/>
                      <wp:lineTo x="2145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db02604df55485e5201415b04008fcf45941aa32ed1f5a255caadfc16b5a4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r w:rsidR="005A5C12">
              <w:rPr>
                <w:rFonts w:cstheme="minorHAnsi"/>
                <w:sz w:val="32"/>
                <w:szCs w:val="32"/>
              </w:rPr>
              <w:t>This plan will give you an idea about what we are going to be learning about in your lessons this week.  Don’t worry I will explain it all when I see you.  I have bought a special set of headphones with a microphone so hopefully you can all hear me clearly.  We are all new to this but I know we will work together to help each other and h</w:t>
            </w:r>
            <w:r>
              <w:rPr>
                <w:rFonts w:cstheme="minorHAnsi"/>
                <w:sz w:val="32"/>
                <w:szCs w:val="32"/>
              </w:rPr>
              <w:t>ave a fab time learning</w:t>
            </w:r>
            <w:r w:rsidR="005A5C12">
              <w:rPr>
                <w:rFonts w:cstheme="minorHAnsi"/>
                <w:sz w:val="32"/>
                <w:szCs w:val="32"/>
              </w:rPr>
              <w:t xml:space="preserve">.  </w:t>
            </w:r>
            <w:r w:rsidR="00BD1820">
              <w:rPr>
                <w:rFonts w:cstheme="minorHAnsi"/>
                <w:sz w:val="32"/>
                <w:szCs w:val="32"/>
              </w:rPr>
              <w:t>There are</w:t>
            </w:r>
            <w:r>
              <w:rPr>
                <w:rFonts w:cstheme="minorHAnsi"/>
                <w:sz w:val="32"/>
                <w:szCs w:val="32"/>
              </w:rPr>
              <w:t xml:space="preserve"> </w:t>
            </w:r>
            <w:r w:rsidR="005A5C12">
              <w:rPr>
                <w:rFonts w:cstheme="minorHAnsi"/>
                <w:sz w:val="32"/>
                <w:szCs w:val="32"/>
              </w:rPr>
              <w:t xml:space="preserve">lots of fun learning </w:t>
            </w:r>
            <w:r>
              <w:rPr>
                <w:rFonts w:cstheme="minorHAnsi"/>
                <w:sz w:val="32"/>
                <w:szCs w:val="32"/>
              </w:rPr>
              <w:t>activities planned and</w:t>
            </w:r>
            <w:r w:rsidR="005A5C12">
              <w:rPr>
                <w:rFonts w:cstheme="minorHAnsi"/>
                <w:sz w:val="32"/>
                <w:szCs w:val="32"/>
              </w:rPr>
              <w:t xml:space="preserve"> a </w:t>
            </w:r>
            <w:r w:rsidR="0016140D">
              <w:rPr>
                <w:rFonts w:cstheme="minorHAnsi"/>
                <w:sz w:val="32"/>
                <w:szCs w:val="32"/>
              </w:rPr>
              <w:t>special delivery will be arriving this week</w:t>
            </w:r>
            <w:r w:rsidR="005A5C12">
              <w:rPr>
                <w:rFonts w:cstheme="minorHAnsi"/>
                <w:sz w:val="32"/>
                <w:szCs w:val="32"/>
              </w:rPr>
              <w:t xml:space="preserve">.   </w:t>
            </w:r>
          </w:p>
          <w:p w14:paraId="312C5648" w14:textId="0E6AC9B2" w:rsidR="005A5C12" w:rsidRDefault="005A5C12" w:rsidP="005746C9">
            <w:pPr>
              <w:rPr>
                <w:rFonts w:cstheme="minorHAnsi"/>
                <w:sz w:val="24"/>
                <w:szCs w:val="24"/>
              </w:rPr>
            </w:pPr>
          </w:p>
          <w:p w14:paraId="72B6AE6E" w14:textId="50F0FEAA" w:rsidR="005A5C12" w:rsidRDefault="005A5C12" w:rsidP="005746C9">
            <w:pPr>
              <w:rPr>
                <w:rFonts w:cstheme="minorHAnsi"/>
                <w:sz w:val="24"/>
                <w:szCs w:val="24"/>
              </w:rPr>
            </w:pPr>
          </w:p>
          <w:p w14:paraId="17F03D2E" w14:textId="31628DDC" w:rsidR="005A5C12" w:rsidRDefault="005A5C12" w:rsidP="005746C9">
            <w:pPr>
              <w:rPr>
                <w:rFonts w:cstheme="minorHAnsi"/>
                <w:sz w:val="24"/>
                <w:szCs w:val="24"/>
              </w:rPr>
            </w:pPr>
          </w:p>
          <w:p w14:paraId="0573BFBA" w14:textId="1714573E" w:rsidR="005A5C12" w:rsidRDefault="005A5C12" w:rsidP="005746C9">
            <w:pPr>
              <w:rPr>
                <w:rFonts w:cstheme="minorHAnsi"/>
                <w:sz w:val="24"/>
                <w:szCs w:val="24"/>
              </w:rPr>
            </w:pPr>
          </w:p>
          <w:p w14:paraId="39995204" w14:textId="4664826A" w:rsidR="005A5C12" w:rsidRDefault="005A5C12" w:rsidP="005746C9">
            <w:pPr>
              <w:rPr>
                <w:rFonts w:cstheme="minorHAnsi"/>
                <w:sz w:val="24"/>
                <w:szCs w:val="24"/>
              </w:rPr>
            </w:pPr>
          </w:p>
          <w:p w14:paraId="0868275E" w14:textId="04EE0AD4" w:rsidR="005A5C12" w:rsidRDefault="005A5C12" w:rsidP="005746C9">
            <w:pPr>
              <w:rPr>
                <w:rFonts w:cstheme="minorHAnsi"/>
                <w:sz w:val="24"/>
                <w:szCs w:val="24"/>
              </w:rPr>
            </w:pPr>
          </w:p>
          <w:p w14:paraId="06A62006" w14:textId="3B2214A6" w:rsidR="005A5C12" w:rsidRDefault="004B49C4" w:rsidP="005746C9">
            <w:pPr>
              <w:rPr>
                <w:rFonts w:cstheme="minorHAnsi"/>
                <w:sz w:val="24"/>
                <w:szCs w:val="24"/>
              </w:rPr>
            </w:pPr>
            <w:r>
              <w:rPr>
                <w:rFonts w:cstheme="minorHAnsi"/>
                <w:noProof/>
                <w:sz w:val="32"/>
                <w:szCs w:val="32"/>
                <w:lang w:eastAsia="en-GB"/>
              </w:rPr>
              <w:drawing>
                <wp:anchor distT="0" distB="0" distL="114300" distR="114300" simplePos="0" relativeHeight="251660288" behindDoc="0" locked="0" layoutInCell="1" allowOverlap="1" wp14:anchorId="2A29219D" wp14:editId="63F73150">
                  <wp:simplePos x="0" y="0"/>
                  <wp:positionH relativeFrom="column">
                    <wp:posOffset>8349615</wp:posOffset>
                  </wp:positionH>
                  <wp:positionV relativeFrom="paragraph">
                    <wp:posOffset>149860</wp:posOffset>
                  </wp:positionV>
                  <wp:extent cx="838200" cy="679450"/>
                  <wp:effectExtent l="0" t="0" r="0" b="6350"/>
                  <wp:wrapThrough wrapText="bothSides">
                    <wp:wrapPolygon edited="0">
                      <wp:start x="0" y="0"/>
                      <wp:lineTo x="0" y="21196"/>
                      <wp:lineTo x="21109" y="21196"/>
                      <wp:lineTo x="2110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ton-the-elephant-clipart-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200" cy="679450"/>
                          </a:xfrm>
                          <a:prstGeom prst="rect">
                            <a:avLst/>
                          </a:prstGeom>
                        </pic:spPr>
                      </pic:pic>
                    </a:graphicData>
                  </a:graphic>
                  <wp14:sizeRelH relativeFrom="page">
                    <wp14:pctWidth>0</wp14:pctWidth>
                  </wp14:sizeRelH>
                  <wp14:sizeRelV relativeFrom="page">
                    <wp14:pctHeight>0</wp14:pctHeight>
                  </wp14:sizeRelV>
                </wp:anchor>
              </w:drawing>
            </w:r>
          </w:p>
          <w:p w14:paraId="265853CF" w14:textId="6A82C102" w:rsidR="004B49C4" w:rsidRDefault="004B49C4" w:rsidP="005746C9">
            <w:pPr>
              <w:rPr>
                <w:rFonts w:cstheme="minorHAnsi"/>
                <w:sz w:val="24"/>
                <w:szCs w:val="24"/>
              </w:rPr>
            </w:pPr>
          </w:p>
          <w:p w14:paraId="6A8BEBC6" w14:textId="3990DB03" w:rsidR="005A5C12" w:rsidRDefault="005A5C12" w:rsidP="005746C9">
            <w:pPr>
              <w:rPr>
                <w:rFonts w:cstheme="minorHAnsi"/>
                <w:sz w:val="32"/>
                <w:szCs w:val="32"/>
              </w:rPr>
            </w:pPr>
            <w:r w:rsidRPr="005A5C12">
              <w:rPr>
                <w:rFonts w:cstheme="minorHAnsi"/>
                <w:sz w:val="32"/>
                <w:szCs w:val="32"/>
              </w:rPr>
              <w:t>My Eager Elephants, are you ready?</w:t>
            </w:r>
          </w:p>
          <w:p w14:paraId="186C496A" w14:textId="0919EF63" w:rsidR="005A5C12" w:rsidRDefault="005A5C12" w:rsidP="005746C9">
            <w:pPr>
              <w:rPr>
                <w:rFonts w:cstheme="minorHAnsi"/>
                <w:sz w:val="32"/>
                <w:szCs w:val="32"/>
              </w:rPr>
            </w:pPr>
          </w:p>
          <w:p w14:paraId="11B81C56" w14:textId="77777777" w:rsidR="005A5C12" w:rsidRDefault="005A5C12" w:rsidP="005746C9">
            <w:pPr>
              <w:rPr>
                <w:rFonts w:cstheme="minorHAnsi"/>
                <w:sz w:val="32"/>
                <w:szCs w:val="32"/>
              </w:rPr>
            </w:pPr>
          </w:p>
          <w:p w14:paraId="11FA5543" w14:textId="17DEA0F4" w:rsidR="004B49C4" w:rsidRPr="005A5C12" w:rsidRDefault="004B49C4" w:rsidP="005746C9">
            <w:pPr>
              <w:rPr>
                <w:rFonts w:cstheme="minorHAnsi"/>
                <w:sz w:val="32"/>
                <w:szCs w:val="32"/>
              </w:rPr>
            </w:pPr>
          </w:p>
        </w:tc>
      </w:tr>
    </w:tbl>
    <w:p w14:paraId="63FBB8D3" w14:textId="77777777" w:rsidR="008F7717" w:rsidRDefault="008F7717"/>
    <w:tbl>
      <w:tblPr>
        <w:tblStyle w:val="TableGrid"/>
        <w:tblW w:w="15451" w:type="dxa"/>
        <w:tblInd w:w="-572" w:type="dxa"/>
        <w:tblLayout w:type="fixed"/>
        <w:tblLook w:val="04A0" w:firstRow="1" w:lastRow="0" w:firstColumn="1" w:lastColumn="0" w:noHBand="0" w:noVBand="1"/>
      </w:tblPr>
      <w:tblGrid>
        <w:gridCol w:w="425"/>
        <w:gridCol w:w="5008"/>
        <w:gridCol w:w="5009"/>
        <w:gridCol w:w="5009"/>
      </w:tblGrid>
      <w:tr w:rsidR="008F7717" w:rsidRPr="00DD2933" w14:paraId="57F0A409" w14:textId="2482ACC6" w:rsidTr="00154498">
        <w:trPr>
          <w:tblHeader/>
        </w:trPr>
        <w:tc>
          <w:tcPr>
            <w:tcW w:w="15451" w:type="dxa"/>
            <w:gridSpan w:val="4"/>
          </w:tcPr>
          <w:p w14:paraId="442AFA5A" w14:textId="25106F87" w:rsidR="008F7717" w:rsidRDefault="008F7717" w:rsidP="004B49C4">
            <w:pPr>
              <w:rPr>
                <w:rFonts w:cstheme="minorHAnsi"/>
                <w:b/>
                <w:sz w:val="36"/>
                <w:szCs w:val="36"/>
              </w:rPr>
            </w:pPr>
            <w:r>
              <w:rPr>
                <w:rFonts w:cstheme="minorHAnsi"/>
                <w:b/>
                <w:sz w:val="36"/>
                <w:szCs w:val="36"/>
              </w:rPr>
              <w:t>w/c 11</w:t>
            </w:r>
            <w:r w:rsidRPr="004B49C4">
              <w:rPr>
                <w:rFonts w:cstheme="minorHAnsi"/>
                <w:b/>
                <w:sz w:val="36"/>
                <w:szCs w:val="36"/>
                <w:vertAlign w:val="superscript"/>
              </w:rPr>
              <w:t>th</w:t>
            </w:r>
            <w:r>
              <w:rPr>
                <w:rFonts w:cstheme="minorHAnsi"/>
                <w:b/>
                <w:sz w:val="36"/>
                <w:szCs w:val="36"/>
              </w:rPr>
              <w:t xml:space="preserve"> January 2021</w:t>
            </w:r>
          </w:p>
        </w:tc>
      </w:tr>
      <w:tr w:rsidR="008F7717" w:rsidRPr="00DD2933" w14:paraId="1A31BE20" w14:textId="3FD3210B" w:rsidTr="00154498">
        <w:trPr>
          <w:trHeight w:val="754"/>
          <w:tblHeader/>
        </w:trPr>
        <w:tc>
          <w:tcPr>
            <w:tcW w:w="425" w:type="dxa"/>
          </w:tcPr>
          <w:p w14:paraId="1D19B06D" w14:textId="2B425DF4" w:rsidR="008F7717" w:rsidRPr="00DD2933" w:rsidRDefault="008F7717" w:rsidP="00456AAC">
            <w:pPr>
              <w:jc w:val="center"/>
              <w:rPr>
                <w:rFonts w:cstheme="minorHAnsi"/>
                <w:b/>
                <w:sz w:val="36"/>
                <w:szCs w:val="36"/>
              </w:rPr>
            </w:pPr>
          </w:p>
        </w:tc>
        <w:tc>
          <w:tcPr>
            <w:tcW w:w="5008" w:type="dxa"/>
            <w:vAlign w:val="center"/>
          </w:tcPr>
          <w:p w14:paraId="709A5FC0" w14:textId="2C1B2339" w:rsidR="008F7717" w:rsidRPr="00DD2933" w:rsidRDefault="008F7717" w:rsidP="008F7717">
            <w:pPr>
              <w:jc w:val="center"/>
              <w:rPr>
                <w:rFonts w:cstheme="minorHAnsi"/>
                <w:b/>
                <w:sz w:val="28"/>
                <w:szCs w:val="28"/>
              </w:rPr>
            </w:pPr>
            <w:r w:rsidRPr="00DD2933">
              <w:rPr>
                <w:rFonts w:cstheme="minorHAnsi"/>
                <w:b/>
                <w:sz w:val="36"/>
                <w:szCs w:val="36"/>
              </w:rPr>
              <w:t>English</w:t>
            </w:r>
          </w:p>
        </w:tc>
        <w:tc>
          <w:tcPr>
            <w:tcW w:w="5009" w:type="dxa"/>
            <w:vAlign w:val="center"/>
          </w:tcPr>
          <w:p w14:paraId="6D52BD36" w14:textId="1774B923" w:rsidR="008F7717" w:rsidRPr="00DD2933" w:rsidRDefault="008F7717" w:rsidP="008F7717">
            <w:pPr>
              <w:jc w:val="center"/>
              <w:rPr>
                <w:rFonts w:cstheme="minorHAnsi"/>
                <w:b/>
                <w:sz w:val="28"/>
                <w:szCs w:val="28"/>
              </w:rPr>
            </w:pPr>
            <w:r w:rsidRPr="00DD2933">
              <w:rPr>
                <w:rFonts w:cstheme="minorHAnsi"/>
                <w:b/>
                <w:sz w:val="36"/>
                <w:szCs w:val="36"/>
              </w:rPr>
              <w:t>Maths</w:t>
            </w:r>
          </w:p>
        </w:tc>
        <w:tc>
          <w:tcPr>
            <w:tcW w:w="5009" w:type="dxa"/>
            <w:vAlign w:val="center"/>
          </w:tcPr>
          <w:p w14:paraId="21A76E60" w14:textId="6125CF84" w:rsidR="008F7717" w:rsidRPr="00DD2933" w:rsidRDefault="008F7717" w:rsidP="008F7717">
            <w:pPr>
              <w:jc w:val="center"/>
              <w:rPr>
                <w:rFonts w:cstheme="minorHAnsi"/>
                <w:b/>
                <w:sz w:val="36"/>
                <w:szCs w:val="36"/>
              </w:rPr>
            </w:pPr>
            <w:r>
              <w:rPr>
                <w:rFonts w:cstheme="minorHAnsi"/>
                <w:b/>
                <w:sz w:val="36"/>
                <w:szCs w:val="36"/>
              </w:rPr>
              <w:t>Spelling / Grammar</w:t>
            </w:r>
          </w:p>
        </w:tc>
      </w:tr>
      <w:tr w:rsidR="00561265" w:rsidRPr="00DD2933" w14:paraId="60C135B3" w14:textId="2F422860" w:rsidTr="00561265">
        <w:trPr>
          <w:trHeight w:val="1013"/>
        </w:trPr>
        <w:tc>
          <w:tcPr>
            <w:tcW w:w="425" w:type="dxa"/>
            <w:vMerge w:val="restart"/>
            <w:textDirection w:val="btLr"/>
            <w:vAlign w:val="center"/>
          </w:tcPr>
          <w:p w14:paraId="01578EB2" w14:textId="07F2E25E" w:rsidR="00561265" w:rsidRPr="00DD2933" w:rsidRDefault="00561265" w:rsidP="008F7717">
            <w:pPr>
              <w:ind w:left="113" w:right="113"/>
              <w:jc w:val="center"/>
              <w:rPr>
                <w:rFonts w:cstheme="minorHAnsi"/>
                <w:b/>
                <w:bCs/>
                <w:sz w:val="24"/>
                <w:szCs w:val="24"/>
              </w:rPr>
            </w:pPr>
            <w:r w:rsidRPr="00DD2933">
              <w:rPr>
                <w:rFonts w:cstheme="minorHAnsi"/>
                <w:b/>
                <w:bCs/>
                <w:sz w:val="24"/>
                <w:szCs w:val="24"/>
              </w:rPr>
              <w:t>Monday</w:t>
            </w:r>
            <w:r w:rsidR="0098071D">
              <w:rPr>
                <w:rFonts w:cstheme="minorHAnsi"/>
                <w:b/>
                <w:bCs/>
                <w:sz w:val="24"/>
                <w:szCs w:val="24"/>
              </w:rPr>
              <w:t xml:space="preserve"> 11th</w:t>
            </w:r>
          </w:p>
        </w:tc>
        <w:tc>
          <w:tcPr>
            <w:tcW w:w="5008" w:type="dxa"/>
          </w:tcPr>
          <w:p w14:paraId="3608C54C" w14:textId="77777777" w:rsidR="00154498" w:rsidRPr="007F4601" w:rsidRDefault="00DD1F1E" w:rsidP="00EF3CD9">
            <w:pPr>
              <w:rPr>
                <w:rFonts w:cstheme="minorHAnsi"/>
                <w:sz w:val="24"/>
                <w:szCs w:val="24"/>
              </w:rPr>
            </w:pPr>
            <w:r w:rsidRPr="007F4601">
              <w:rPr>
                <w:rFonts w:cstheme="minorHAnsi"/>
                <w:sz w:val="24"/>
                <w:szCs w:val="24"/>
              </w:rPr>
              <w:t xml:space="preserve">Log on to the lesson via your google calendar.  Because this is our first live lesson, we will talk about what on-line lessons will be like and what work you are expected to do.  We will just have a little chat about things.  </w:t>
            </w:r>
          </w:p>
          <w:p w14:paraId="6DD4FD5E" w14:textId="0A5B84F5" w:rsidR="00154498" w:rsidRDefault="00DD1F1E" w:rsidP="00EF3CD9">
            <w:pPr>
              <w:rPr>
                <w:rFonts w:cstheme="minorHAnsi"/>
                <w:sz w:val="24"/>
                <w:szCs w:val="24"/>
              </w:rPr>
            </w:pPr>
            <w:r w:rsidRPr="007F4601">
              <w:rPr>
                <w:rFonts w:cstheme="minorHAnsi"/>
                <w:sz w:val="24"/>
                <w:szCs w:val="24"/>
              </w:rPr>
              <w:t>Lots of the activities will be provided in documents which are PDF’s.  Mr Pearson has added to the blogs a document which tells you how to</w:t>
            </w:r>
            <w:r w:rsidR="00F97321" w:rsidRPr="007F4601">
              <w:rPr>
                <w:rFonts w:cstheme="minorHAnsi"/>
                <w:sz w:val="24"/>
                <w:szCs w:val="24"/>
              </w:rPr>
              <w:t xml:space="preserve"> be able to write on the PDF. </w:t>
            </w:r>
          </w:p>
          <w:p w14:paraId="74085CC1" w14:textId="7FDB4954" w:rsidR="00DA0B95" w:rsidRDefault="00DA0B95" w:rsidP="00EF3CD9">
            <w:pPr>
              <w:rPr>
                <w:rFonts w:cstheme="minorHAnsi"/>
                <w:sz w:val="24"/>
                <w:szCs w:val="24"/>
              </w:rPr>
            </w:pPr>
          </w:p>
          <w:p w14:paraId="1A99070A" w14:textId="5A64E5AD" w:rsidR="00DA0B95" w:rsidRPr="00DA0B95" w:rsidRDefault="00DA0B95" w:rsidP="00EF3CD9">
            <w:pPr>
              <w:rPr>
                <w:rFonts w:cstheme="minorHAnsi"/>
                <w:sz w:val="24"/>
                <w:szCs w:val="24"/>
                <w:u w:val="single"/>
              </w:rPr>
            </w:pPr>
            <w:r w:rsidRPr="00DA0B95">
              <w:rPr>
                <w:rFonts w:cstheme="minorHAnsi"/>
                <w:sz w:val="24"/>
                <w:szCs w:val="24"/>
                <w:u w:val="single"/>
              </w:rPr>
              <w:t>Activity</w:t>
            </w:r>
          </w:p>
          <w:p w14:paraId="36DFD561" w14:textId="0E9E81EF" w:rsidR="00154498" w:rsidRPr="007F4601" w:rsidRDefault="00F97321" w:rsidP="00EF3CD9">
            <w:pPr>
              <w:rPr>
                <w:rFonts w:cstheme="minorHAnsi"/>
                <w:sz w:val="24"/>
                <w:szCs w:val="24"/>
              </w:rPr>
            </w:pPr>
            <w:r w:rsidRPr="007F4601">
              <w:rPr>
                <w:rFonts w:cstheme="minorHAnsi"/>
                <w:sz w:val="24"/>
                <w:szCs w:val="24"/>
              </w:rPr>
              <w:t>W</w:t>
            </w:r>
            <w:r w:rsidR="00DD1F1E" w:rsidRPr="007F4601">
              <w:rPr>
                <w:rFonts w:cstheme="minorHAnsi"/>
                <w:sz w:val="24"/>
                <w:szCs w:val="24"/>
              </w:rPr>
              <w:t>hen we have finished on –line I want you to open the document Aesop’s fables for kids following the instructions. Have a go at using the pen to circle the morals of each of the stories and then hand in the document to me like you do your homework.</w:t>
            </w:r>
          </w:p>
          <w:p w14:paraId="41C8D213" w14:textId="77777777" w:rsidR="00154498" w:rsidRPr="007F4601" w:rsidRDefault="00154498" w:rsidP="00EF3CD9">
            <w:pPr>
              <w:rPr>
                <w:rFonts w:cstheme="minorHAnsi"/>
                <w:sz w:val="24"/>
                <w:szCs w:val="24"/>
              </w:rPr>
            </w:pPr>
          </w:p>
          <w:p w14:paraId="12519D14" w14:textId="508D81E2" w:rsidR="00561265" w:rsidRPr="007F4601" w:rsidRDefault="00DD1F1E" w:rsidP="00EF3CD9">
            <w:pPr>
              <w:rPr>
                <w:rFonts w:cstheme="minorHAnsi"/>
                <w:sz w:val="24"/>
                <w:szCs w:val="24"/>
              </w:rPr>
            </w:pPr>
            <w:r w:rsidRPr="007F4601">
              <w:rPr>
                <w:rFonts w:cstheme="minorHAnsi"/>
                <w:sz w:val="24"/>
                <w:szCs w:val="24"/>
              </w:rPr>
              <w:t xml:space="preserve">Don’t worry </w:t>
            </w:r>
            <w:r w:rsidR="00945C4A" w:rsidRPr="007F4601">
              <w:rPr>
                <w:rFonts w:cstheme="minorHAnsi"/>
                <w:sz w:val="24"/>
                <w:szCs w:val="24"/>
              </w:rPr>
              <w:t xml:space="preserve">if you can’t do it </w:t>
            </w:r>
            <w:r w:rsidRPr="007F4601">
              <w:rPr>
                <w:rFonts w:cstheme="minorHAnsi"/>
                <w:sz w:val="24"/>
                <w:szCs w:val="24"/>
              </w:rPr>
              <w:t xml:space="preserve">when we meet together again in a little bit we can </w:t>
            </w:r>
            <w:r w:rsidR="00945C4A" w:rsidRPr="007F4601">
              <w:rPr>
                <w:rFonts w:cstheme="minorHAnsi"/>
                <w:sz w:val="24"/>
                <w:szCs w:val="24"/>
              </w:rPr>
              <w:t xml:space="preserve">talk about it. </w:t>
            </w:r>
          </w:p>
          <w:p w14:paraId="0A37DA58" w14:textId="77777777" w:rsidR="00154498" w:rsidRPr="007F4601" w:rsidRDefault="00154498" w:rsidP="00EF3CD9">
            <w:pPr>
              <w:rPr>
                <w:rFonts w:cstheme="minorHAnsi"/>
                <w:sz w:val="24"/>
                <w:szCs w:val="24"/>
              </w:rPr>
            </w:pPr>
          </w:p>
          <w:p w14:paraId="018A5877" w14:textId="6003BB5D" w:rsidR="00154498" w:rsidRPr="007F4601" w:rsidRDefault="00154498" w:rsidP="00EF3CD9">
            <w:pPr>
              <w:rPr>
                <w:rFonts w:cstheme="minorHAnsi"/>
                <w:bCs/>
                <w:sz w:val="24"/>
                <w:szCs w:val="24"/>
              </w:rPr>
            </w:pPr>
          </w:p>
        </w:tc>
        <w:tc>
          <w:tcPr>
            <w:tcW w:w="5009" w:type="dxa"/>
            <w:vMerge w:val="restart"/>
          </w:tcPr>
          <w:p w14:paraId="252EEEF4" w14:textId="2A3AEC24" w:rsidR="00561265" w:rsidRPr="007F4601" w:rsidRDefault="00945C4A" w:rsidP="002C0F3A">
            <w:pPr>
              <w:rPr>
                <w:rFonts w:cstheme="minorHAnsi"/>
                <w:sz w:val="24"/>
                <w:szCs w:val="24"/>
              </w:rPr>
            </w:pPr>
            <w:r w:rsidRPr="007F4601">
              <w:rPr>
                <w:rFonts w:cstheme="minorHAnsi"/>
                <w:sz w:val="24"/>
                <w:szCs w:val="24"/>
              </w:rPr>
              <w:t xml:space="preserve">Log on to your lesson via your calendar. </w:t>
            </w:r>
          </w:p>
          <w:p w14:paraId="3181ECE8" w14:textId="3E23558C" w:rsidR="00945C4A" w:rsidRPr="007F4601" w:rsidRDefault="00945C4A" w:rsidP="002C0F3A">
            <w:pPr>
              <w:rPr>
                <w:rFonts w:cstheme="minorHAnsi"/>
                <w:sz w:val="24"/>
                <w:szCs w:val="24"/>
              </w:rPr>
            </w:pPr>
            <w:r w:rsidRPr="007F4601">
              <w:rPr>
                <w:rFonts w:cstheme="minorHAnsi"/>
                <w:sz w:val="24"/>
                <w:szCs w:val="24"/>
              </w:rPr>
              <w:t xml:space="preserve">When you enter the fluent in 5 questions will be on the white board behind me.  Start working on solving them, show your working out, answers on </w:t>
            </w:r>
            <w:r w:rsidR="00F97321" w:rsidRPr="007F4601">
              <w:rPr>
                <w:rFonts w:cstheme="minorHAnsi"/>
                <w:sz w:val="24"/>
                <w:szCs w:val="24"/>
              </w:rPr>
              <w:t>a piece of</w:t>
            </w:r>
            <w:r w:rsidRPr="007F4601">
              <w:rPr>
                <w:rFonts w:cstheme="minorHAnsi"/>
                <w:sz w:val="24"/>
                <w:szCs w:val="24"/>
              </w:rPr>
              <w:t xml:space="preserve"> paper.</w:t>
            </w:r>
          </w:p>
          <w:p w14:paraId="1FEC2BC1" w14:textId="77777777" w:rsidR="00945C4A" w:rsidRPr="007F4601" w:rsidRDefault="00945C4A" w:rsidP="002C0F3A">
            <w:pPr>
              <w:rPr>
                <w:rFonts w:cstheme="minorHAnsi"/>
                <w:sz w:val="24"/>
                <w:szCs w:val="24"/>
              </w:rPr>
            </w:pPr>
          </w:p>
          <w:p w14:paraId="62B36B7D" w14:textId="5E25E671" w:rsidR="00945C4A" w:rsidRPr="007F4601" w:rsidRDefault="00232B8A" w:rsidP="002C0F3A">
            <w:pPr>
              <w:rPr>
                <w:rFonts w:cstheme="minorHAnsi"/>
                <w:sz w:val="24"/>
                <w:szCs w:val="24"/>
              </w:rPr>
            </w:pPr>
            <w:r>
              <w:rPr>
                <w:rFonts w:cstheme="minorHAnsi"/>
                <w:sz w:val="24"/>
                <w:szCs w:val="24"/>
              </w:rPr>
              <w:t xml:space="preserve">The focus of the lesson = </w:t>
            </w:r>
            <w:r w:rsidR="00945C4A" w:rsidRPr="007F4601">
              <w:rPr>
                <w:rFonts w:cstheme="minorHAnsi"/>
                <w:sz w:val="24"/>
                <w:szCs w:val="24"/>
              </w:rPr>
              <w:t xml:space="preserve"> comparing statements. </w:t>
            </w:r>
          </w:p>
          <w:p w14:paraId="7D6BD33E" w14:textId="77777777" w:rsidR="00154498" w:rsidRPr="007F4601" w:rsidRDefault="00154498" w:rsidP="002C0F3A">
            <w:pPr>
              <w:rPr>
                <w:rFonts w:cstheme="minorHAnsi"/>
                <w:sz w:val="24"/>
                <w:szCs w:val="24"/>
              </w:rPr>
            </w:pPr>
          </w:p>
          <w:p w14:paraId="439CA5E7" w14:textId="273290A2" w:rsidR="00F97321" w:rsidRPr="007F4601" w:rsidRDefault="00F97321" w:rsidP="002C0F3A">
            <w:pPr>
              <w:rPr>
                <w:rFonts w:cstheme="minorHAnsi"/>
                <w:sz w:val="24"/>
                <w:szCs w:val="24"/>
              </w:rPr>
            </w:pPr>
            <w:r w:rsidRPr="007F4601">
              <w:rPr>
                <w:rFonts w:cstheme="minorHAnsi"/>
                <w:sz w:val="24"/>
                <w:szCs w:val="24"/>
              </w:rPr>
              <w:t xml:space="preserve">We will do this together and then there is a sheet for you to complete.  It is a PDF so have another go at opening it in Lumin like you did for the English task. </w:t>
            </w:r>
          </w:p>
          <w:p w14:paraId="55A61D5C" w14:textId="39EA0AF7" w:rsidR="00945C4A" w:rsidRPr="007F4601" w:rsidRDefault="00945C4A" w:rsidP="002C0F3A">
            <w:pPr>
              <w:rPr>
                <w:rFonts w:cstheme="minorHAnsi"/>
                <w:sz w:val="24"/>
                <w:szCs w:val="24"/>
              </w:rPr>
            </w:pPr>
          </w:p>
        </w:tc>
        <w:tc>
          <w:tcPr>
            <w:tcW w:w="5009" w:type="dxa"/>
            <w:vMerge w:val="restart"/>
          </w:tcPr>
          <w:p w14:paraId="70750C3D" w14:textId="2E03118D" w:rsidR="00561265" w:rsidRPr="007F4601" w:rsidRDefault="00F97321" w:rsidP="002C0F3A">
            <w:pPr>
              <w:rPr>
                <w:rFonts w:cstheme="minorHAnsi"/>
                <w:sz w:val="24"/>
                <w:szCs w:val="24"/>
              </w:rPr>
            </w:pPr>
            <w:r w:rsidRPr="007F4601">
              <w:rPr>
                <w:rFonts w:cstheme="minorHAnsi"/>
                <w:sz w:val="24"/>
                <w:szCs w:val="24"/>
              </w:rPr>
              <w:t xml:space="preserve">This week we are going to focus our </w:t>
            </w:r>
            <w:r w:rsidR="0098071D" w:rsidRPr="007F4601">
              <w:rPr>
                <w:rFonts w:cstheme="minorHAnsi"/>
                <w:sz w:val="24"/>
                <w:szCs w:val="24"/>
              </w:rPr>
              <w:t>grammar work on speech marks / i</w:t>
            </w:r>
            <w:r w:rsidRPr="007F4601">
              <w:rPr>
                <w:rFonts w:cstheme="minorHAnsi"/>
                <w:sz w:val="24"/>
                <w:szCs w:val="24"/>
              </w:rPr>
              <w:t xml:space="preserve">nverted commas. </w:t>
            </w:r>
          </w:p>
          <w:p w14:paraId="65C19BA3" w14:textId="77777777" w:rsidR="00F97321" w:rsidRPr="007F4601" w:rsidRDefault="00F97321" w:rsidP="002C0F3A">
            <w:pPr>
              <w:rPr>
                <w:rFonts w:cstheme="minorHAnsi"/>
                <w:sz w:val="24"/>
                <w:szCs w:val="24"/>
              </w:rPr>
            </w:pPr>
          </w:p>
          <w:p w14:paraId="5C179392" w14:textId="0D847A84" w:rsidR="00F97321" w:rsidRPr="007F4601" w:rsidRDefault="0098071D" w:rsidP="002C0F3A">
            <w:pPr>
              <w:rPr>
                <w:rFonts w:cstheme="minorHAnsi"/>
                <w:sz w:val="24"/>
                <w:szCs w:val="24"/>
              </w:rPr>
            </w:pPr>
            <w:r w:rsidRPr="007F4601">
              <w:rPr>
                <w:rFonts w:cstheme="minorHAnsi"/>
                <w:sz w:val="24"/>
                <w:szCs w:val="24"/>
              </w:rPr>
              <w:t xml:space="preserve">There is a sheet to complete adding in the speech marks “ _____”  to the short story.  It is a word document so just click and type straight into it. </w:t>
            </w:r>
          </w:p>
          <w:p w14:paraId="063A0F52" w14:textId="77777777" w:rsidR="0098071D" w:rsidRPr="007F4601" w:rsidRDefault="0098071D" w:rsidP="002C0F3A">
            <w:pPr>
              <w:rPr>
                <w:rFonts w:cstheme="minorHAnsi"/>
                <w:sz w:val="24"/>
                <w:szCs w:val="24"/>
              </w:rPr>
            </w:pPr>
          </w:p>
          <w:p w14:paraId="1813BA01" w14:textId="2E5CE2A3" w:rsidR="0098071D" w:rsidRPr="007F4601" w:rsidRDefault="0098071D" w:rsidP="002C0F3A">
            <w:pPr>
              <w:rPr>
                <w:rFonts w:cstheme="minorHAnsi"/>
                <w:sz w:val="24"/>
                <w:szCs w:val="24"/>
              </w:rPr>
            </w:pPr>
          </w:p>
        </w:tc>
      </w:tr>
      <w:tr w:rsidR="00561265" w:rsidRPr="00DD2933" w14:paraId="1930106A" w14:textId="77777777" w:rsidTr="008F7717">
        <w:trPr>
          <w:trHeight w:val="1012"/>
        </w:trPr>
        <w:tc>
          <w:tcPr>
            <w:tcW w:w="425" w:type="dxa"/>
            <w:vMerge/>
            <w:textDirection w:val="btLr"/>
            <w:vAlign w:val="center"/>
          </w:tcPr>
          <w:p w14:paraId="528C22D5" w14:textId="77777777" w:rsidR="00561265" w:rsidRPr="00DD2933" w:rsidRDefault="00561265" w:rsidP="008F7717">
            <w:pPr>
              <w:ind w:left="113" w:right="113"/>
              <w:jc w:val="center"/>
              <w:rPr>
                <w:rFonts w:cstheme="minorHAnsi"/>
                <w:b/>
                <w:bCs/>
                <w:sz w:val="24"/>
                <w:szCs w:val="24"/>
              </w:rPr>
            </w:pPr>
          </w:p>
        </w:tc>
        <w:tc>
          <w:tcPr>
            <w:tcW w:w="5008" w:type="dxa"/>
          </w:tcPr>
          <w:p w14:paraId="1A345A8C" w14:textId="77777777" w:rsidR="00561265" w:rsidRPr="007F4601" w:rsidRDefault="00561265" w:rsidP="00EF3CD9">
            <w:pPr>
              <w:rPr>
                <w:rFonts w:cstheme="minorHAnsi"/>
                <w:b/>
                <w:sz w:val="24"/>
                <w:szCs w:val="24"/>
              </w:rPr>
            </w:pPr>
            <w:r w:rsidRPr="007F4601">
              <w:rPr>
                <w:rFonts w:cstheme="minorHAnsi"/>
                <w:b/>
                <w:sz w:val="24"/>
                <w:szCs w:val="24"/>
              </w:rPr>
              <w:t>Guided Reading</w:t>
            </w:r>
          </w:p>
          <w:p w14:paraId="55CAB402" w14:textId="77777777" w:rsidR="00945C4A" w:rsidRPr="007F4601" w:rsidRDefault="00945C4A" w:rsidP="00EF3CD9">
            <w:pPr>
              <w:rPr>
                <w:rFonts w:cstheme="minorHAnsi"/>
                <w:sz w:val="24"/>
                <w:szCs w:val="24"/>
              </w:rPr>
            </w:pPr>
          </w:p>
          <w:p w14:paraId="0CC38AEC" w14:textId="77777777" w:rsidR="00945C4A" w:rsidRPr="007F4601" w:rsidRDefault="00945C4A" w:rsidP="00EF3CD9">
            <w:pPr>
              <w:rPr>
                <w:rFonts w:cstheme="minorHAnsi"/>
                <w:sz w:val="24"/>
                <w:szCs w:val="24"/>
              </w:rPr>
            </w:pPr>
            <w:r w:rsidRPr="007F4601">
              <w:rPr>
                <w:rFonts w:cstheme="minorHAnsi"/>
                <w:sz w:val="24"/>
                <w:szCs w:val="24"/>
              </w:rPr>
              <w:t xml:space="preserve">Log on to our lesson from your calendar. </w:t>
            </w:r>
            <w:r w:rsidR="00F97321" w:rsidRPr="007F4601">
              <w:rPr>
                <w:rFonts w:cstheme="minorHAnsi"/>
                <w:sz w:val="24"/>
                <w:szCs w:val="24"/>
              </w:rPr>
              <w:t xml:space="preserve"> You will need a pencil and paper to write down your answers.</w:t>
            </w:r>
          </w:p>
          <w:p w14:paraId="768E8F61" w14:textId="77777777" w:rsidR="00154498" w:rsidRPr="007F4601" w:rsidRDefault="00154498" w:rsidP="00EF3CD9">
            <w:pPr>
              <w:rPr>
                <w:rFonts w:cstheme="minorHAnsi"/>
                <w:sz w:val="24"/>
                <w:szCs w:val="24"/>
              </w:rPr>
            </w:pPr>
          </w:p>
          <w:p w14:paraId="65212270" w14:textId="35841939" w:rsidR="007F4601" w:rsidRDefault="007F4601" w:rsidP="00EF3CD9">
            <w:pPr>
              <w:rPr>
                <w:rFonts w:cstheme="minorHAnsi"/>
              </w:rPr>
            </w:pPr>
          </w:p>
        </w:tc>
        <w:tc>
          <w:tcPr>
            <w:tcW w:w="5009" w:type="dxa"/>
            <w:vMerge/>
          </w:tcPr>
          <w:p w14:paraId="43331374" w14:textId="77777777" w:rsidR="00561265" w:rsidRPr="0010793C" w:rsidRDefault="00561265" w:rsidP="002C0F3A">
            <w:pPr>
              <w:rPr>
                <w:rFonts w:cstheme="minorHAnsi"/>
              </w:rPr>
            </w:pPr>
          </w:p>
        </w:tc>
        <w:tc>
          <w:tcPr>
            <w:tcW w:w="5009" w:type="dxa"/>
            <w:vMerge/>
          </w:tcPr>
          <w:p w14:paraId="197E3125" w14:textId="77777777" w:rsidR="00561265" w:rsidRPr="0010793C" w:rsidRDefault="00561265" w:rsidP="002C0F3A">
            <w:pPr>
              <w:rPr>
                <w:rFonts w:cstheme="minorHAnsi"/>
              </w:rPr>
            </w:pPr>
          </w:p>
        </w:tc>
      </w:tr>
      <w:tr w:rsidR="00561265" w:rsidRPr="00DD2933" w14:paraId="1442137A" w14:textId="47D364A5" w:rsidTr="00945C4A">
        <w:trPr>
          <w:trHeight w:val="825"/>
        </w:trPr>
        <w:tc>
          <w:tcPr>
            <w:tcW w:w="425" w:type="dxa"/>
            <w:vMerge w:val="restart"/>
            <w:textDirection w:val="btLr"/>
            <w:vAlign w:val="center"/>
          </w:tcPr>
          <w:p w14:paraId="6F3607B7" w14:textId="1CB8730A" w:rsidR="00561265" w:rsidRPr="00DD2933" w:rsidRDefault="00561265" w:rsidP="008F7717">
            <w:pPr>
              <w:ind w:left="113" w:right="113"/>
              <w:jc w:val="center"/>
              <w:rPr>
                <w:rFonts w:cstheme="minorHAnsi"/>
                <w:b/>
                <w:bCs/>
                <w:sz w:val="24"/>
                <w:szCs w:val="24"/>
              </w:rPr>
            </w:pPr>
            <w:r w:rsidRPr="00DD2933">
              <w:rPr>
                <w:rFonts w:cstheme="minorHAnsi"/>
                <w:b/>
                <w:bCs/>
                <w:sz w:val="24"/>
                <w:szCs w:val="24"/>
              </w:rPr>
              <w:t>Tuesday</w:t>
            </w:r>
            <w:r w:rsidR="0098071D">
              <w:rPr>
                <w:rFonts w:cstheme="minorHAnsi"/>
                <w:b/>
                <w:bCs/>
                <w:sz w:val="24"/>
                <w:szCs w:val="24"/>
              </w:rPr>
              <w:t xml:space="preserve"> 12</w:t>
            </w:r>
            <w:r w:rsidR="0098071D" w:rsidRPr="0098071D">
              <w:rPr>
                <w:rFonts w:cstheme="minorHAnsi"/>
                <w:b/>
                <w:bCs/>
                <w:sz w:val="24"/>
                <w:szCs w:val="24"/>
                <w:vertAlign w:val="superscript"/>
              </w:rPr>
              <w:t>th</w:t>
            </w:r>
            <w:r w:rsidR="0098071D">
              <w:rPr>
                <w:rFonts w:cstheme="minorHAnsi"/>
                <w:b/>
                <w:bCs/>
                <w:sz w:val="24"/>
                <w:szCs w:val="24"/>
              </w:rPr>
              <w:t xml:space="preserve"> </w:t>
            </w:r>
          </w:p>
          <w:p w14:paraId="06D2E2B5" w14:textId="77777777" w:rsidR="00561265" w:rsidRPr="00DD2933" w:rsidRDefault="00561265" w:rsidP="008F7717">
            <w:pPr>
              <w:ind w:left="113" w:right="113"/>
              <w:jc w:val="center"/>
              <w:rPr>
                <w:rFonts w:cstheme="minorHAnsi"/>
                <w:b/>
                <w:bCs/>
                <w:sz w:val="24"/>
                <w:szCs w:val="24"/>
              </w:rPr>
            </w:pPr>
          </w:p>
          <w:p w14:paraId="634FEA88" w14:textId="77777777" w:rsidR="00561265" w:rsidRPr="00DD2933" w:rsidRDefault="00561265" w:rsidP="008F7717">
            <w:pPr>
              <w:ind w:left="113" w:right="113"/>
              <w:jc w:val="center"/>
              <w:rPr>
                <w:rFonts w:cstheme="minorHAnsi"/>
                <w:b/>
                <w:bCs/>
                <w:sz w:val="24"/>
                <w:szCs w:val="24"/>
              </w:rPr>
            </w:pPr>
          </w:p>
        </w:tc>
        <w:tc>
          <w:tcPr>
            <w:tcW w:w="5008" w:type="dxa"/>
            <w:tcBorders>
              <w:bottom w:val="single" w:sz="4" w:space="0" w:color="auto"/>
            </w:tcBorders>
          </w:tcPr>
          <w:p w14:paraId="22A5E1B8" w14:textId="77777777" w:rsidR="00561265" w:rsidRPr="00DA0B95" w:rsidRDefault="00847C61" w:rsidP="002C0F3A">
            <w:pPr>
              <w:rPr>
                <w:rFonts w:cstheme="minorHAnsi"/>
                <w:bCs/>
                <w:sz w:val="24"/>
                <w:szCs w:val="24"/>
              </w:rPr>
            </w:pPr>
            <w:r w:rsidRPr="00DA0B95">
              <w:rPr>
                <w:rFonts w:cstheme="minorHAnsi"/>
                <w:bCs/>
                <w:sz w:val="24"/>
                <w:szCs w:val="24"/>
              </w:rPr>
              <w:t xml:space="preserve">Log on to your lesson via the google calendar. </w:t>
            </w:r>
          </w:p>
          <w:p w14:paraId="5D55E621" w14:textId="35C14652" w:rsidR="00847C61" w:rsidRPr="00DA0B95" w:rsidRDefault="00847C61" w:rsidP="00847C61">
            <w:pPr>
              <w:rPr>
                <w:rFonts w:cstheme="minorHAnsi"/>
                <w:bCs/>
                <w:sz w:val="24"/>
                <w:szCs w:val="24"/>
              </w:rPr>
            </w:pPr>
            <w:r w:rsidRPr="00DA0B95">
              <w:rPr>
                <w:rFonts w:cstheme="minorHAnsi"/>
                <w:bCs/>
                <w:sz w:val="24"/>
                <w:szCs w:val="24"/>
              </w:rPr>
              <w:t xml:space="preserve">Today we are going to focus on the fable ‘The Boy who cried wolf’.   We will read the story and discuss it during our lesson. </w:t>
            </w:r>
          </w:p>
          <w:p w14:paraId="52B383D7" w14:textId="77777777" w:rsidR="00154498" w:rsidRPr="00DA0B95" w:rsidRDefault="00154498" w:rsidP="00847C61">
            <w:pPr>
              <w:rPr>
                <w:rFonts w:cstheme="minorHAnsi"/>
                <w:bCs/>
                <w:sz w:val="24"/>
                <w:szCs w:val="24"/>
              </w:rPr>
            </w:pPr>
          </w:p>
          <w:p w14:paraId="771189C1" w14:textId="77777777" w:rsidR="00847C61" w:rsidRPr="00DA0B95" w:rsidRDefault="00847C61" w:rsidP="00847C61">
            <w:pPr>
              <w:rPr>
                <w:rFonts w:cstheme="minorHAnsi"/>
                <w:bCs/>
                <w:sz w:val="24"/>
                <w:szCs w:val="24"/>
                <w:u w:val="single"/>
              </w:rPr>
            </w:pPr>
            <w:r w:rsidRPr="00DA0B95">
              <w:rPr>
                <w:rFonts w:cstheme="minorHAnsi"/>
                <w:bCs/>
                <w:sz w:val="24"/>
                <w:szCs w:val="24"/>
                <w:u w:val="single"/>
              </w:rPr>
              <w:t>Activity</w:t>
            </w:r>
          </w:p>
          <w:p w14:paraId="622EC1C3" w14:textId="77777777" w:rsidR="00DA0B95" w:rsidRDefault="00847C61" w:rsidP="00847C61">
            <w:pPr>
              <w:rPr>
                <w:rFonts w:cstheme="minorHAnsi"/>
                <w:bCs/>
                <w:sz w:val="24"/>
                <w:szCs w:val="24"/>
              </w:rPr>
            </w:pPr>
            <w:r w:rsidRPr="00DA0B95">
              <w:rPr>
                <w:rFonts w:cstheme="minorHAnsi"/>
                <w:bCs/>
                <w:sz w:val="24"/>
                <w:szCs w:val="24"/>
              </w:rPr>
              <w:t>Read the story again and complete the comprehension questions.</w:t>
            </w:r>
            <w:r w:rsidR="008E3BBB" w:rsidRPr="00DA0B95">
              <w:rPr>
                <w:rFonts w:cstheme="minorHAnsi"/>
                <w:bCs/>
                <w:sz w:val="24"/>
                <w:szCs w:val="24"/>
              </w:rPr>
              <w:t xml:space="preserve"> </w:t>
            </w:r>
          </w:p>
          <w:p w14:paraId="45239A8F" w14:textId="5FBC9F0E" w:rsidR="00847C61" w:rsidRPr="00DA0B95" w:rsidRDefault="008E3BBB" w:rsidP="00847C61">
            <w:pPr>
              <w:rPr>
                <w:rFonts w:cstheme="minorHAnsi"/>
                <w:bCs/>
                <w:sz w:val="24"/>
                <w:szCs w:val="24"/>
              </w:rPr>
            </w:pPr>
            <w:r w:rsidRPr="00DA0B95">
              <w:rPr>
                <w:rFonts w:cstheme="minorHAnsi"/>
                <w:bCs/>
                <w:sz w:val="24"/>
                <w:szCs w:val="24"/>
              </w:rPr>
              <w:t>You should be able to edit this directly.</w:t>
            </w:r>
          </w:p>
          <w:p w14:paraId="03FC0109" w14:textId="67C329B3" w:rsidR="00847C61" w:rsidRPr="00DA0B95" w:rsidRDefault="00847C61" w:rsidP="00847C61">
            <w:pPr>
              <w:rPr>
                <w:rFonts w:cstheme="minorHAnsi"/>
                <w:bCs/>
                <w:sz w:val="24"/>
                <w:szCs w:val="24"/>
              </w:rPr>
            </w:pPr>
            <w:r w:rsidRPr="00DA0B95">
              <w:rPr>
                <w:rFonts w:cstheme="minorHAnsi"/>
                <w:bCs/>
                <w:sz w:val="24"/>
                <w:szCs w:val="24"/>
              </w:rPr>
              <w:t xml:space="preserve">Complete the sheet explaining what the moral of the story is. </w:t>
            </w:r>
          </w:p>
          <w:p w14:paraId="60D8A566" w14:textId="77777777" w:rsidR="00847C61" w:rsidRPr="00DA0B95" w:rsidRDefault="00847C61" w:rsidP="00847C61">
            <w:pPr>
              <w:rPr>
                <w:rFonts w:cstheme="minorHAnsi"/>
                <w:bCs/>
                <w:sz w:val="24"/>
                <w:szCs w:val="24"/>
              </w:rPr>
            </w:pPr>
            <w:r w:rsidRPr="00DA0B95">
              <w:rPr>
                <w:rFonts w:cstheme="minorHAnsi"/>
                <w:bCs/>
                <w:sz w:val="24"/>
                <w:szCs w:val="24"/>
              </w:rPr>
              <w:t>Extra – wordsearch</w:t>
            </w:r>
            <w:r w:rsidR="008E3BBB" w:rsidRPr="00DA0B95">
              <w:rPr>
                <w:rFonts w:cstheme="minorHAnsi"/>
                <w:bCs/>
                <w:sz w:val="24"/>
                <w:szCs w:val="24"/>
              </w:rPr>
              <w:t>.</w:t>
            </w:r>
          </w:p>
          <w:p w14:paraId="56E0715E" w14:textId="4BD5B6F5" w:rsidR="00154498" w:rsidRPr="00DA0B95" w:rsidRDefault="00154498" w:rsidP="00847C61">
            <w:pPr>
              <w:rPr>
                <w:rFonts w:cstheme="minorHAnsi"/>
                <w:bCs/>
                <w:sz w:val="24"/>
                <w:szCs w:val="24"/>
              </w:rPr>
            </w:pPr>
          </w:p>
        </w:tc>
        <w:tc>
          <w:tcPr>
            <w:tcW w:w="5009" w:type="dxa"/>
            <w:vMerge w:val="restart"/>
          </w:tcPr>
          <w:p w14:paraId="55CEB50C" w14:textId="77777777" w:rsidR="00561265" w:rsidRDefault="00232B8A" w:rsidP="002C0F3A">
            <w:pPr>
              <w:rPr>
                <w:rFonts w:cstheme="minorHAnsi"/>
                <w:sz w:val="24"/>
                <w:szCs w:val="24"/>
              </w:rPr>
            </w:pPr>
            <w:r>
              <w:rPr>
                <w:rFonts w:cstheme="minorHAnsi"/>
                <w:sz w:val="24"/>
                <w:szCs w:val="24"/>
              </w:rPr>
              <w:t>Log on to your lesson via google calendar.</w:t>
            </w:r>
          </w:p>
          <w:p w14:paraId="230BD4C9" w14:textId="77777777" w:rsidR="00232B8A" w:rsidRDefault="00232B8A" w:rsidP="002C0F3A">
            <w:pPr>
              <w:rPr>
                <w:rFonts w:cstheme="minorHAnsi"/>
                <w:sz w:val="24"/>
                <w:szCs w:val="24"/>
              </w:rPr>
            </w:pPr>
          </w:p>
          <w:p w14:paraId="438B0738" w14:textId="77777777" w:rsidR="00232B8A" w:rsidRDefault="00232B8A" w:rsidP="002C0F3A">
            <w:pPr>
              <w:rPr>
                <w:rFonts w:cstheme="minorHAnsi"/>
                <w:sz w:val="24"/>
                <w:szCs w:val="24"/>
              </w:rPr>
            </w:pPr>
            <w:r>
              <w:rPr>
                <w:rFonts w:cstheme="minorHAnsi"/>
                <w:sz w:val="24"/>
                <w:szCs w:val="24"/>
              </w:rPr>
              <w:t xml:space="preserve">Behind me there will be the fluent in five questions written start working these out. </w:t>
            </w:r>
          </w:p>
          <w:p w14:paraId="7E196454" w14:textId="77777777" w:rsidR="00232B8A" w:rsidRDefault="00232B8A" w:rsidP="002C0F3A">
            <w:pPr>
              <w:rPr>
                <w:rFonts w:cstheme="minorHAnsi"/>
                <w:sz w:val="24"/>
                <w:szCs w:val="24"/>
              </w:rPr>
            </w:pPr>
          </w:p>
          <w:p w14:paraId="5D5D4EEE" w14:textId="77777777" w:rsidR="00232B8A" w:rsidRDefault="00232B8A" w:rsidP="002C0F3A">
            <w:pPr>
              <w:rPr>
                <w:rFonts w:cstheme="minorHAnsi"/>
                <w:sz w:val="24"/>
                <w:szCs w:val="24"/>
              </w:rPr>
            </w:pPr>
            <w:r>
              <w:rPr>
                <w:rFonts w:cstheme="minorHAnsi"/>
                <w:sz w:val="24"/>
                <w:szCs w:val="24"/>
              </w:rPr>
              <w:t>We will then do some work together.</w:t>
            </w:r>
          </w:p>
          <w:p w14:paraId="7DD2B464" w14:textId="77777777" w:rsidR="00232B8A" w:rsidRDefault="00232B8A" w:rsidP="002C0F3A">
            <w:pPr>
              <w:rPr>
                <w:rFonts w:cstheme="minorHAnsi"/>
                <w:sz w:val="24"/>
                <w:szCs w:val="24"/>
              </w:rPr>
            </w:pPr>
            <w:r>
              <w:rPr>
                <w:rFonts w:cstheme="minorHAnsi"/>
                <w:sz w:val="24"/>
                <w:szCs w:val="24"/>
              </w:rPr>
              <w:t>The focus of the lesson = relating calculations</w:t>
            </w:r>
          </w:p>
          <w:p w14:paraId="18912B98" w14:textId="618176E3" w:rsidR="00232B8A" w:rsidRPr="00DA0B95" w:rsidRDefault="00232B8A" w:rsidP="002C0F3A">
            <w:pPr>
              <w:rPr>
                <w:rFonts w:cstheme="minorHAnsi"/>
                <w:sz w:val="24"/>
                <w:szCs w:val="24"/>
              </w:rPr>
            </w:pPr>
            <w:r>
              <w:rPr>
                <w:rFonts w:cstheme="minorHAnsi"/>
                <w:sz w:val="24"/>
                <w:szCs w:val="24"/>
              </w:rPr>
              <w:t>when we finish the on-line lesson, open the worksheet using the Lumin PDF and write on your answers.</w:t>
            </w:r>
          </w:p>
        </w:tc>
        <w:tc>
          <w:tcPr>
            <w:tcW w:w="5009" w:type="dxa"/>
            <w:vMerge w:val="restart"/>
          </w:tcPr>
          <w:p w14:paraId="067F255C" w14:textId="41E4C67F" w:rsidR="00561265" w:rsidRPr="00DA0B95" w:rsidRDefault="00154498" w:rsidP="002C0F3A">
            <w:pPr>
              <w:rPr>
                <w:rFonts w:cstheme="minorHAnsi"/>
                <w:sz w:val="24"/>
                <w:szCs w:val="24"/>
              </w:rPr>
            </w:pPr>
            <w:r w:rsidRPr="00DA0B95">
              <w:rPr>
                <w:rFonts w:cstheme="minorHAnsi"/>
                <w:sz w:val="24"/>
                <w:szCs w:val="24"/>
              </w:rPr>
              <w:t xml:space="preserve">Read the PowerPoint of the hare and the tortoise. </w:t>
            </w:r>
          </w:p>
          <w:p w14:paraId="77E22520" w14:textId="77777777" w:rsidR="00154498" w:rsidRPr="00DA0B95" w:rsidRDefault="00154498" w:rsidP="002C0F3A">
            <w:pPr>
              <w:rPr>
                <w:rFonts w:cstheme="minorHAnsi"/>
                <w:sz w:val="24"/>
                <w:szCs w:val="24"/>
              </w:rPr>
            </w:pPr>
          </w:p>
          <w:p w14:paraId="35F3F52D" w14:textId="77777777" w:rsidR="00154498" w:rsidRPr="00DA0B95" w:rsidRDefault="00154498" w:rsidP="002C0F3A">
            <w:pPr>
              <w:rPr>
                <w:rFonts w:cstheme="minorHAnsi"/>
                <w:sz w:val="24"/>
                <w:szCs w:val="24"/>
              </w:rPr>
            </w:pPr>
            <w:r w:rsidRPr="00DA0B95">
              <w:rPr>
                <w:rFonts w:cstheme="minorHAnsi"/>
                <w:sz w:val="24"/>
                <w:szCs w:val="24"/>
              </w:rPr>
              <w:t>Open the document.  It has a picture of the hare and the tortoise with a speech bubble.</w:t>
            </w:r>
          </w:p>
          <w:p w14:paraId="1D6255C9" w14:textId="77777777" w:rsidR="00154498" w:rsidRPr="00DA0B95" w:rsidRDefault="00154498" w:rsidP="002C0F3A">
            <w:pPr>
              <w:rPr>
                <w:rFonts w:cstheme="minorHAnsi"/>
                <w:sz w:val="24"/>
                <w:szCs w:val="24"/>
              </w:rPr>
            </w:pPr>
          </w:p>
          <w:p w14:paraId="5E9FC748" w14:textId="77777777" w:rsidR="00154498" w:rsidRPr="00DA0B95" w:rsidRDefault="00154498" w:rsidP="002C0F3A">
            <w:pPr>
              <w:rPr>
                <w:rFonts w:cstheme="minorHAnsi"/>
                <w:sz w:val="24"/>
                <w:szCs w:val="24"/>
              </w:rPr>
            </w:pPr>
            <w:r w:rsidRPr="00DA0B95">
              <w:rPr>
                <w:rFonts w:cstheme="minorHAnsi"/>
                <w:sz w:val="24"/>
                <w:szCs w:val="24"/>
              </w:rPr>
              <w:t>Type in each speech bubble  what you think the characters might say.</w:t>
            </w:r>
          </w:p>
          <w:p w14:paraId="345B84A1" w14:textId="77777777" w:rsidR="00154498" w:rsidRPr="00DA0B95" w:rsidRDefault="00154498" w:rsidP="002C0F3A">
            <w:pPr>
              <w:rPr>
                <w:rFonts w:cstheme="minorHAnsi"/>
                <w:sz w:val="24"/>
                <w:szCs w:val="24"/>
              </w:rPr>
            </w:pPr>
          </w:p>
          <w:p w14:paraId="66841631" w14:textId="14015590" w:rsidR="00154498" w:rsidRPr="00DA0B95" w:rsidRDefault="00154498" w:rsidP="002C0F3A">
            <w:pPr>
              <w:rPr>
                <w:rFonts w:cstheme="minorHAnsi"/>
                <w:sz w:val="24"/>
                <w:szCs w:val="24"/>
              </w:rPr>
            </w:pPr>
            <w:r w:rsidRPr="00DA0B95">
              <w:rPr>
                <w:rFonts w:cstheme="minorHAnsi"/>
                <w:sz w:val="24"/>
                <w:szCs w:val="24"/>
              </w:rPr>
              <w:t xml:space="preserve">Underneath now turn this into direct speech using the correct punctuation. </w:t>
            </w:r>
          </w:p>
          <w:p w14:paraId="123C208D" w14:textId="1F205BBF" w:rsidR="00154498" w:rsidRPr="00DA0B95" w:rsidRDefault="00154498" w:rsidP="002C0F3A">
            <w:pPr>
              <w:rPr>
                <w:rFonts w:cstheme="minorHAnsi"/>
                <w:sz w:val="24"/>
                <w:szCs w:val="24"/>
              </w:rPr>
            </w:pPr>
            <w:r w:rsidRPr="00DA0B95">
              <w:rPr>
                <w:rFonts w:cstheme="minorHAnsi"/>
                <w:noProof/>
                <w:sz w:val="24"/>
                <w:szCs w:val="24"/>
                <w:lang w:eastAsia="en-GB"/>
              </w:rPr>
              <mc:AlternateContent>
                <mc:Choice Requires="wps">
                  <w:drawing>
                    <wp:anchor distT="0" distB="0" distL="114300" distR="114300" simplePos="0" relativeHeight="251666432" behindDoc="0" locked="0" layoutInCell="1" allowOverlap="1" wp14:anchorId="376C7C8A" wp14:editId="63890BB5">
                      <wp:simplePos x="0" y="0"/>
                      <wp:positionH relativeFrom="column">
                        <wp:posOffset>432531</wp:posOffset>
                      </wp:positionH>
                      <wp:positionV relativeFrom="paragraph">
                        <wp:posOffset>102619</wp:posOffset>
                      </wp:positionV>
                      <wp:extent cx="1811020" cy="621102"/>
                      <wp:effectExtent l="0" t="0" r="17780" b="274320"/>
                      <wp:wrapNone/>
                      <wp:docPr id="10" name="Rectangular Callout 10"/>
                      <wp:cNvGraphicFramePr/>
                      <a:graphic xmlns:a="http://schemas.openxmlformats.org/drawingml/2006/main">
                        <a:graphicData uri="http://schemas.microsoft.com/office/word/2010/wordprocessingShape">
                          <wps:wsp>
                            <wps:cNvSpPr/>
                            <wps:spPr>
                              <a:xfrm>
                                <a:off x="0" y="0"/>
                                <a:ext cx="1811020" cy="621102"/>
                              </a:xfrm>
                              <a:prstGeom prst="wedgeRectCallout">
                                <a:avLst>
                                  <a:gd name="adj1" fmla="val -35123"/>
                                  <a:gd name="adj2" fmla="val 8813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CFBCD79" w14:textId="2D48AA81" w:rsidR="00154498" w:rsidRPr="00154498" w:rsidRDefault="00154498" w:rsidP="0015449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think I will have a little rest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6C7C8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0" o:spid="_x0000_s1026" type="#_x0000_t61" style="position:absolute;margin-left:34.05pt;margin-top:8.1pt;width:142.6pt;height:48.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" adj="3213,29837" filled="f" strokecolor="#1f3763 [1604]" strokeweight="1pt">
                      <v:textbox>
                        <w:txbxContent>
                          <w:p w14:paraId="0CFBCD79" w14:textId="2D48AA81" w:rsidR="00154498" w:rsidRPr="00154498" w:rsidRDefault="00154498" w:rsidP="0015449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think I will have a little rest now.</w:t>
                            </w:r>
                          </w:p>
                        </w:txbxContent>
                      </v:textbox>
                    </v:shape>
                  </w:pict>
                </mc:Fallback>
              </mc:AlternateContent>
            </w:r>
          </w:p>
          <w:p w14:paraId="0FA23581" w14:textId="4ACCCDF0" w:rsidR="00154498" w:rsidRPr="00DA0B95" w:rsidRDefault="00154498" w:rsidP="002C0F3A">
            <w:pPr>
              <w:rPr>
                <w:rFonts w:cstheme="minorHAnsi"/>
                <w:sz w:val="24"/>
                <w:szCs w:val="24"/>
              </w:rPr>
            </w:pPr>
            <w:r w:rsidRPr="00DA0B95">
              <w:rPr>
                <w:noProof/>
                <w:sz w:val="24"/>
                <w:szCs w:val="24"/>
              </w:rPr>
              <mc:AlternateContent>
                <mc:Choice Requires="wps">
                  <w:drawing>
                    <wp:anchor distT="0" distB="0" distL="114300" distR="114300" simplePos="0" relativeHeight="251665408" behindDoc="0" locked="0" layoutInCell="1" allowOverlap="1" wp14:anchorId="3EDC1FE3" wp14:editId="42762DEE">
                      <wp:simplePos x="0" y="0"/>
                      <wp:positionH relativeFrom="column">
                        <wp:posOffset>7824470</wp:posOffset>
                      </wp:positionH>
                      <wp:positionV relativeFrom="paragraph">
                        <wp:posOffset>1218565</wp:posOffset>
                      </wp:positionV>
                      <wp:extent cx="1604010" cy="568960"/>
                      <wp:effectExtent l="0" t="0" r="15240" b="2159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69BD904" w14:textId="77777777" w:rsidR="00154498" w:rsidRPr="00154498" w:rsidRDefault="00154498" w:rsidP="00154498">
                                  <w:pPr>
                                    <w:jc w:val="center"/>
                                  </w:pPr>
                                  <w:r>
                                    <w:t xml:space="preserve">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DC1FE3" id="_x0000_t202" coordsize="21600,21600" o:spt="202" path="m,l,21600r21600,l21600,xe">
                      <v:stroke joinstyle="miter"/>
                      <v:path gradientshapeok="t" o:connecttype="rect"/>
                    </v:shapetype>
                    <v:shape id="Text Box 7" o:spid="_x0000_s1027" type="#_x0000_t202" style="position:absolute;margin-left:616.1pt;margin-top:95.95pt;width:126.3pt;height:44.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" filled="f" strokeweight=".5pt">
                      <v:fill o:detectmouseclick="t"/>
                      <v:textbox>
                        <w:txbxContent>
                          <w:p w14:paraId="269BD904" w14:textId="77777777" w:rsidR="00154498" w:rsidRPr="00154498" w:rsidRDefault="00154498" w:rsidP="00154498">
                            <w:pPr>
                              <w:jc w:val="center"/>
                            </w:pPr>
                            <w:r>
                              <w:t xml:space="preserve">I </w:t>
                            </w:r>
                          </w:p>
                        </w:txbxContent>
                      </v:textbox>
                    </v:shape>
                  </w:pict>
                </mc:Fallback>
              </mc:AlternateContent>
            </w:r>
            <w:r w:rsidRPr="00DA0B95">
              <w:rPr>
                <w:rFonts w:cstheme="minorHAnsi"/>
                <w:sz w:val="24"/>
                <w:szCs w:val="24"/>
              </w:rPr>
              <w:t xml:space="preserve">e.g.  </w:t>
            </w:r>
          </w:p>
          <w:p w14:paraId="4305E00D" w14:textId="77777777" w:rsidR="00154498" w:rsidRPr="00DA0B95" w:rsidRDefault="00154498" w:rsidP="002C0F3A">
            <w:pPr>
              <w:rPr>
                <w:rFonts w:cstheme="minorHAnsi"/>
                <w:sz w:val="24"/>
                <w:szCs w:val="24"/>
              </w:rPr>
            </w:pPr>
          </w:p>
          <w:p w14:paraId="361DF520" w14:textId="77777777" w:rsidR="00154498" w:rsidRPr="00DA0B95" w:rsidRDefault="00154498" w:rsidP="002C0F3A">
            <w:pPr>
              <w:rPr>
                <w:rFonts w:cstheme="minorHAnsi"/>
                <w:sz w:val="24"/>
                <w:szCs w:val="24"/>
              </w:rPr>
            </w:pPr>
          </w:p>
          <w:p w14:paraId="74C53C66" w14:textId="77777777" w:rsidR="00154498" w:rsidRPr="00DA0B95" w:rsidRDefault="00154498" w:rsidP="002C0F3A">
            <w:pPr>
              <w:rPr>
                <w:rFonts w:cstheme="minorHAnsi"/>
                <w:sz w:val="24"/>
                <w:szCs w:val="24"/>
              </w:rPr>
            </w:pPr>
          </w:p>
          <w:p w14:paraId="389D483D" w14:textId="77777777" w:rsidR="00154498" w:rsidRPr="00DA0B95" w:rsidRDefault="00154498" w:rsidP="002C0F3A">
            <w:pPr>
              <w:rPr>
                <w:rFonts w:cstheme="minorHAnsi"/>
                <w:sz w:val="24"/>
                <w:szCs w:val="24"/>
              </w:rPr>
            </w:pPr>
          </w:p>
          <w:p w14:paraId="002FB67E" w14:textId="77777777" w:rsidR="00154498" w:rsidRPr="00DA0B95" w:rsidRDefault="00154498" w:rsidP="002C0F3A">
            <w:pPr>
              <w:rPr>
                <w:rFonts w:cstheme="minorHAnsi"/>
                <w:sz w:val="24"/>
                <w:szCs w:val="24"/>
              </w:rPr>
            </w:pPr>
          </w:p>
          <w:p w14:paraId="13C8F532" w14:textId="498F15B1" w:rsidR="00154498" w:rsidRPr="00DA0B95" w:rsidRDefault="00154498" w:rsidP="002C0F3A">
            <w:pPr>
              <w:rPr>
                <w:rFonts w:cstheme="minorHAnsi"/>
                <w:sz w:val="24"/>
                <w:szCs w:val="24"/>
              </w:rPr>
            </w:pPr>
            <w:r w:rsidRPr="00DA0B95">
              <w:rPr>
                <w:rFonts w:cstheme="minorHAnsi"/>
                <w:sz w:val="24"/>
                <w:szCs w:val="24"/>
              </w:rPr>
              <w:t xml:space="preserve">“I think I will have a little rest now,” said the hare. </w:t>
            </w:r>
          </w:p>
        </w:tc>
      </w:tr>
      <w:tr w:rsidR="00561265" w:rsidRPr="00DD2933" w14:paraId="1FFC22CE" w14:textId="77777777" w:rsidTr="008F7717">
        <w:trPr>
          <w:trHeight w:val="825"/>
        </w:trPr>
        <w:tc>
          <w:tcPr>
            <w:tcW w:w="425" w:type="dxa"/>
            <w:vMerge/>
            <w:textDirection w:val="btLr"/>
            <w:vAlign w:val="center"/>
          </w:tcPr>
          <w:p w14:paraId="6C936674" w14:textId="77777777" w:rsidR="00561265" w:rsidRPr="00DD2933" w:rsidRDefault="00561265" w:rsidP="008F7717">
            <w:pPr>
              <w:ind w:left="113" w:right="113"/>
              <w:jc w:val="center"/>
              <w:rPr>
                <w:rFonts w:cstheme="minorHAnsi"/>
                <w:b/>
                <w:bCs/>
                <w:sz w:val="24"/>
                <w:szCs w:val="24"/>
              </w:rPr>
            </w:pPr>
          </w:p>
        </w:tc>
        <w:tc>
          <w:tcPr>
            <w:tcW w:w="5008" w:type="dxa"/>
            <w:tcBorders>
              <w:bottom w:val="single" w:sz="4" w:space="0" w:color="auto"/>
            </w:tcBorders>
          </w:tcPr>
          <w:p w14:paraId="73CF5C80" w14:textId="724E366F" w:rsidR="00561265" w:rsidRPr="00DA0B95" w:rsidRDefault="00561265" w:rsidP="002C0F3A">
            <w:pPr>
              <w:rPr>
                <w:rFonts w:cstheme="minorHAnsi"/>
                <w:b/>
                <w:bCs/>
                <w:sz w:val="24"/>
                <w:szCs w:val="24"/>
              </w:rPr>
            </w:pPr>
            <w:r w:rsidRPr="00DA0B95">
              <w:rPr>
                <w:rFonts w:cstheme="minorHAnsi"/>
                <w:b/>
                <w:bCs/>
                <w:sz w:val="24"/>
                <w:szCs w:val="24"/>
              </w:rPr>
              <w:t>Guided Reading</w:t>
            </w:r>
          </w:p>
          <w:p w14:paraId="3D8B2E3F" w14:textId="77777777" w:rsidR="00154498" w:rsidRPr="00DA0B95" w:rsidRDefault="00154498" w:rsidP="002C0F3A">
            <w:pPr>
              <w:rPr>
                <w:rFonts w:cstheme="minorHAnsi"/>
                <w:bCs/>
                <w:sz w:val="24"/>
                <w:szCs w:val="24"/>
              </w:rPr>
            </w:pPr>
          </w:p>
          <w:p w14:paraId="236CD46C" w14:textId="77777777" w:rsidR="00847C61" w:rsidRPr="00DA0B95" w:rsidRDefault="00847C61" w:rsidP="002C0F3A">
            <w:pPr>
              <w:rPr>
                <w:rFonts w:cstheme="minorHAnsi"/>
                <w:sz w:val="24"/>
                <w:szCs w:val="24"/>
              </w:rPr>
            </w:pPr>
            <w:r w:rsidRPr="00DA0B95">
              <w:rPr>
                <w:rFonts w:cstheme="minorHAnsi"/>
                <w:sz w:val="24"/>
                <w:szCs w:val="24"/>
              </w:rPr>
              <w:t>Log on to our lesson from your calendar.  You will need a pencil and paper to write down your answers</w:t>
            </w:r>
            <w:r w:rsidRPr="00DA0B95">
              <w:rPr>
                <w:rFonts w:cstheme="minorHAnsi"/>
                <w:sz w:val="24"/>
                <w:szCs w:val="24"/>
              </w:rPr>
              <w:t>.</w:t>
            </w:r>
          </w:p>
          <w:p w14:paraId="6DCE68D9" w14:textId="1F79EC59" w:rsidR="00154498" w:rsidRPr="00DA0B95" w:rsidRDefault="00154498" w:rsidP="002C0F3A">
            <w:pPr>
              <w:rPr>
                <w:rFonts w:cstheme="minorHAnsi"/>
                <w:bCs/>
                <w:sz w:val="24"/>
                <w:szCs w:val="24"/>
              </w:rPr>
            </w:pPr>
          </w:p>
        </w:tc>
        <w:tc>
          <w:tcPr>
            <w:tcW w:w="5009" w:type="dxa"/>
            <w:vMerge/>
            <w:tcBorders>
              <w:bottom w:val="single" w:sz="4" w:space="0" w:color="auto"/>
            </w:tcBorders>
          </w:tcPr>
          <w:p w14:paraId="22993EA6" w14:textId="77777777" w:rsidR="00561265" w:rsidRPr="00DA0B95" w:rsidRDefault="00561265" w:rsidP="002C0F3A">
            <w:pPr>
              <w:rPr>
                <w:rFonts w:cstheme="minorHAnsi"/>
                <w:sz w:val="24"/>
                <w:szCs w:val="24"/>
              </w:rPr>
            </w:pPr>
          </w:p>
        </w:tc>
        <w:tc>
          <w:tcPr>
            <w:tcW w:w="5009" w:type="dxa"/>
            <w:vMerge/>
            <w:tcBorders>
              <w:bottom w:val="single" w:sz="4" w:space="0" w:color="auto"/>
            </w:tcBorders>
          </w:tcPr>
          <w:p w14:paraId="6C053CD8" w14:textId="77777777" w:rsidR="00561265" w:rsidRPr="00DA0B95" w:rsidRDefault="00561265" w:rsidP="002C0F3A">
            <w:pPr>
              <w:rPr>
                <w:rFonts w:cstheme="minorHAnsi"/>
                <w:sz w:val="24"/>
                <w:szCs w:val="24"/>
              </w:rPr>
            </w:pPr>
          </w:p>
        </w:tc>
      </w:tr>
      <w:tr w:rsidR="008F7717" w:rsidRPr="00DD2933" w14:paraId="63029457" w14:textId="666216CD" w:rsidTr="008F7717">
        <w:trPr>
          <w:trHeight w:val="1620"/>
        </w:trPr>
        <w:tc>
          <w:tcPr>
            <w:tcW w:w="425" w:type="dxa"/>
            <w:textDirection w:val="btLr"/>
            <w:vAlign w:val="center"/>
          </w:tcPr>
          <w:p w14:paraId="5E02C4EA" w14:textId="3B303E9A" w:rsidR="008F7717" w:rsidRPr="00DD2933" w:rsidRDefault="008F7717" w:rsidP="008F7717">
            <w:pPr>
              <w:ind w:left="113" w:right="113"/>
              <w:jc w:val="center"/>
              <w:rPr>
                <w:rFonts w:cstheme="minorHAnsi"/>
                <w:b/>
                <w:bCs/>
                <w:sz w:val="24"/>
                <w:szCs w:val="24"/>
              </w:rPr>
            </w:pPr>
            <w:r w:rsidRPr="00DD2933">
              <w:rPr>
                <w:rFonts w:cstheme="minorHAnsi"/>
                <w:b/>
                <w:bCs/>
                <w:sz w:val="24"/>
                <w:szCs w:val="24"/>
              </w:rPr>
              <w:t>Thursday</w:t>
            </w:r>
            <w:r w:rsidR="0098071D">
              <w:rPr>
                <w:rFonts w:cstheme="minorHAnsi"/>
                <w:b/>
                <w:bCs/>
                <w:sz w:val="24"/>
                <w:szCs w:val="24"/>
              </w:rPr>
              <w:t xml:space="preserve"> 14tth </w:t>
            </w:r>
          </w:p>
        </w:tc>
        <w:tc>
          <w:tcPr>
            <w:tcW w:w="5008" w:type="dxa"/>
            <w:tcBorders>
              <w:top w:val="single" w:sz="4" w:space="0" w:color="auto"/>
            </w:tcBorders>
          </w:tcPr>
          <w:p w14:paraId="12CB506F" w14:textId="5519B7AE" w:rsidR="008F7717" w:rsidRPr="00DA0B95" w:rsidRDefault="008E3BBB" w:rsidP="00966DBA">
            <w:pPr>
              <w:rPr>
                <w:rFonts w:cstheme="minorHAnsi"/>
                <w:bCs/>
                <w:sz w:val="24"/>
                <w:szCs w:val="24"/>
              </w:rPr>
            </w:pPr>
            <w:r w:rsidRPr="00DA0B95">
              <w:rPr>
                <w:rFonts w:cstheme="minorHAnsi"/>
                <w:bCs/>
                <w:sz w:val="24"/>
                <w:szCs w:val="24"/>
              </w:rPr>
              <w:t>Log on to your lesson via the google classroom.</w:t>
            </w:r>
          </w:p>
          <w:p w14:paraId="3317CE58" w14:textId="5B489153" w:rsidR="008E3BBB" w:rsidRDefault="008E3BBB" w:rsidP="00966DBA">
            <w:pPr>
              <w:rPr>
                <w:rFonts w:cstheme="minorHAnsi"/>
                <w:bCs/>
                <w:sz w:val="24"/>
                <w:szCs w:val="24"/>
              </w:rPr>
            </w:pPr>
            <w:r w:rsidRPr="00DA0B95">
              <w:rPr>
                <w:rFonts w:cstheme="minorHAnsi"/>
                <w:bCs/>
                <w:sz w:val="24"/>
                <w:szCs w:val="24"/>
              </w:rPr>
              <w:t>Today and tomorrow we are going to be exploring the fable ‘The Lion and the Mouse</w:t>
            </w:r>
            <w:r w:rsidR="00154498" w:rsidRPr="00DA0B95">
              <w:rPr>
                <w:rFonts w:cstheme="minorHAnsi"/>
                <w:bCs/>
                <w:sz w:val="24"/>
                <w:szCs w:val="24"/>
              </w:rPr>
              <w:t>’</w:t>
            </w:r>
            <w:r w:rsidRPr="00DA0B95">
              <w:rPr>
                <w:rFonts w:cstheme="minorHAnsi"/>
                <w:bCs/>
                <w:sz w:val="24"/>
                <w:szCs w:val="24"/>
              </w:rPr>
              <w:t>.</w:t>
            </w:r>
          </w:p>
          <w:p w14:paraId="09FC066E" w14:textId="77777777" w:rsidR="00232B8A" w:rsidRPr="00DA0B95" w:rsidRDefault="00232B8A" w:rsidP="00966DBA">
            <w:pPr>
              <w:rPr>
                <w:rFonts w:cstheme="minorHAnsi"/>
                <w:bCs/>
                <w:sz w:val="24"/>
                <w:szCs w:val="24"/>
              </w:rPr>
            </w:pPr>
          </w:p>
          <w:p w14:paraId="57CD6076" w14:textId="77777777" w:rsidR="008E3BBB" w:rsidRPr="00DA0B95" w:rsidRDefault="008E3BBB" w:rsidP="00966DBA">
            <w:pPr>
              <w:rPr>
                <w:rFonts w:cstheme="minorHAnsi"/>
                <w:bCs/>
                <w:sz w:val="24"/>
                <w:szCs w:val="24"/>
                <w:u w:val="single"/>
              </w:rPr>
            </w:pPr>
            <w:r w:rsidRPr="00DA0B95">
              <w:rPr>
                <w:rFonts w:cstheme="minorHAnsi"/>
                <w:bCs/>
                <w:sz w:val="24"/>
                <w:szCs w:val="24"/>
                <w:u w:val="single"/>
              </w:rPr>
              <w:t>Activity.</w:t>
            </w:r>
          </w:p>
          <w:p w14:paraId="2C2E35C8" w14:textId="77777777" w:rsidR="008E3BBB" w:rsidRDefault="008E3BBB" w:rsidP="00966DBA">
            <w:pPr>
              <w:rPr>
                <w:rFonts w:cstheme="minorHAnsi"/>
                <w:bCs/>
                <w:sz w:val="24"/>
                <w:szCs w:val="24"/>
              </w:rPr>
            </w:pPr>
            <w:r w:rsidRPr="00DA0B95">
              <w:rPr>
                <w:rFonts w:cstheme="minorHAnsi"/>
                <w:bCs/>
                <w:sz w:val="24"/>
                <w:szCs w:val="24"/>
              </w:rPr>
              <w:t>Answer the questions from the sheet, re-order the sentences.</w:t>
            </w:r>
          </w:p>
          <w:p w14:paraId="2B967414" w14:textId="77777777" w:rsidR="00232B8A" w:rsidRDefault="00232B8A" w:rsidP="00966DBA">
            <w:pPr>
              <w:rPr>
                <w:rFonts w:cstheme="minorHAnsi"/>
                <w:bCs/>
                <w:sz w:val="24"/>
                <w:szCs w:val="24"/>
              </w:rPr>
            </w:pPr>
          </w:p>
          <w:p w14:paraId="22C526DF" w14:textId="77777777" w:rsidR="00232B8A" w:rsidRDefault="00232B8A" w:rsidP="00966DBA">
            <w:pPr>
              <w:rPr>
                <w:rFonts w:cstheme="minorHAnsi"/>
                <w:bCs/>
                <w:sz w:val="24"/>
                <w:szCs w:val="24"/>
              </w:rPr>
            </w:pPr>
          </w:p>
          <w:p w14:paraId="14767C0F" w14:textId="45EFFCE1" w:rsidR="00232B8A" w:rsidRPr="00DA0B95" w:rsidRDefault="00232B8A" w:rsidP="00966DBA">
            <w:pPr>
              <w:rPr>
                <w:rFonts w:cstheme="minorHAnsi"/>
                <w:bCs/>
                <w:sz w:val="24"/>
                <w:szCs w:val="24"/>
              </w:rPr>
            </w:pPr>
          </w:p>
        </w:tc>
        <w:tc>
          <w:tcPr>
            <w:tcW w:w="5009" w:type="dxa"/>
            <w:tcBorders>
              <w:top w:val="single" w:sz="4" w:space="0" w:color="auto"/>
            </w:tcBorders>
          </w:tcPr>
          <w:p w14:paraId="0B22A9CB" w14:textId="77777777" w:rsidR="008F7717" w:rsidRDefault="00232B8A" w:rsidP="00232B8A">
            <w:pPr>
              <w:rPr>
                <w:rFonts w:cstheme="minorHAnsi"/>
                <w:sz w:val="24"/>
                <w:szCs w:val="24"/>
              </w:rPr>
            </w:pPr>
            <w:r>
              <w:rPr>
                <w:rFonts w:cstheme="minorHAnsi"/>
                <w:sz w:val="24"/>
                <w:szCs w:val="24"/>
              </w:rPr>
              <w:t>Today’s lesson you need to log on to mathletics.  I will have assigned specific tasks for you to complete.</w:t>
            </w:r>
          </w:p>
          <w:p w14:paraId="30B9CD37" w14:textId="272D47AB" w:rsidR="00232B8A" w:rsidRPr="00DA0B95" w:rsidRDefault="00232B8A" w:rsidP="00232B8A">
            <w:pPr>
              <w:rPr>
                <w:rFonts w:cstheme="minorHAnsi"/>
                <w:bCs/>
                <w:sz w:val="24"/>
                <w:szCs w:val="24"/>
              </w:rPr>
            </w:pPr>
            <w:r>
              <w:rPr>
                <w:rFonts w:cstheme="minorHAnsi"/>
                <w:sz w:val="24"/>
                <w:szCs w:val="24"/>
              </w:rPr>
              <w:t xml:space="preserve">If you complete it keep practising on </w:t>
            </w:r>
            <w:r w:rsidR="0045057E">
              <w:rPr>
                <w:rFonts w:cstheme="minorHAnsi"/>
                <w:sz w:val="24"/>
                <w:szCs w:val="24"/>
              </w:rPr>
              <w:t xml:space="preserve">times table rockstars and hit the button to keep your times table knowledge and rapid recall going. </w:t>
            </w:r>
          </w:p>
        </w:tc>
        <w:tc>
          <w:tcPr>
            <w:tcW w:w="5009" w:type="dxa"/>
            <w:tcBorders>
              <w:top w:val="single" w:sz="4" w:space="0" w:color="auto"/>
            </w:tcBorders>
          </w:tcPr>
          <w:p w14:paraId="732FC05D" w14:textId="77777777" w:rsidR="008F7717" w:rsidRDefault="001C7AEC" w:rsidP="002C0F3A">
            <w:pPr>
              <w:rPr>
                <w:rFonts w:cstheme="minorHAnsi"/>
                <w:bCs/>
                <w:sz w:val="24"/>
                <w:szCs w:val="24"/>
              </w:rPr>
            </w:pPr>
            <w:r>
              <w:rPr>
                <w:rFonts w:cstheme="minorHAnsi"/>
                <w:bCs/>
                <w:sz w:val="24"/>
                <w:szCs w:val="24"/>
              </w:rPr>
              <w:t>Open the document and edit the sentences to make them correct.</w:t>
            </w:r>
          </w:p>
          <w:p w14:paraId="61801397" w14:textId="77777777" w:rsidR="001C7AEC" w:rsidRDefault="001C7AEC" w:rsidP="002C0F3A">
            <w:pPr>
              <w:rPr>
                <w:rFonts w:cstheme="minorHAnsi"/>
                <w:bCs/>
                <w:sz w:val="24"/>
                <w:szCs w:val="24"/>
              </w:rPr>
            </w:pPr>
          </w:p>
          <w:p w14:paraId="14B80692" w14:textId="431BC9AB" w:rsidR="001C7AEC" w:rsidRDefault="001C7AEC" w:rsidP="002C0F3A">
            <w:pPr>
              <w:rPr>
                <w:rFonts w:cstheme="minorHAnsi"/>
                <w:bCs/>
                <w:sz w:val="24"/>
                <w:szCs w:val="24"/>
              </w:rPr>
            </w:pPr>
            <w:r>
              <w:rPr>
                <w:rFonts w:cstheme="minorHAnsi"/>
                <w:bCs/>
                <w:sz w:val="24"/>
                <w:szCs w:val="24"/>
              </w:rPr>
              <w:t>You must complete the first part which is just adding the speech marks.</w:t>
            </w:r>
          </w:p>
          <w:p w14:paraId="36C92EA3" w14:textId="77777777" w:rsidR="001C7AEC" w:rsidRDefault="001C7AEC" w:rsidP="002C0F3A">
            <w:pPr>
              <w:rPr>
                <w:rFonts w:cstheme="minorHAnsi"/>
                <w:bCs/>
                <w:sz w:val="24"/>
                <w:szCs w:val="24"/>
              </w:rPr>
            </w:pPr>
          </w:p>
          <w:p w14:paraId="5C119807" w14:textId="60061F8F" w:rsidR="001C7AEC" w:rsidRPr="00DA0B95" w:rsidRDefault="001C7AEC" w:rsidP="002C0F3A">
            <w:pPr>
              <w:rPr>
                <w:rFonts w:cstheme="minorHAnsi"/>
                <w:bCs/>
                <w:sz w:val="24"/>
                <w:szCs w:val="24"/>
              </w:rPr>
            </w:pPr>
            <w:r>
              <w:rPr>
                <w:rFonts w:cstheme="minorHAnsi"/>
                <w:bCs/>
                <w:sz w:val="24"/>
                <w:szCs w:val="24"/>
              </w:rPr>
              <w:t xml:space="preserve">If you have time please have a go at the second part. Here you have to add all the punctuation. </w:t>
            </w:r>
          </w:p>
        </w:tc>
      </w:tr>
      <w:tr w:rsidR="008F7717" w:rsidRPr="00DD2933" w14:paraId="0112E634" w14:textId="2A02316A" w:rsidTr="008F7717">
        <w:trPr>
          <w:trHeight w:val="1266"/>
        </w:trPr>
        <w:tc>
          <w:tcPr>
            <w:tcW w:w="425" w:type="dxa"/>
            <w:textDirection w:val="btLr"/>
            <w:vAlign w:val="center"/>
          </w:tcPr>
          <w:p w14:paraId="7501BF62" w14:textId="75A8EB5B" w:rsidR="008F7717" w:rsidRPr="00DD2933" w:rsidRDefault="008F7717" w:rsidP="008F7717">
            <w:pPr>
              <w:ind w:left="113" w:right="113"/>
              <w:jc w:val="center"/>
              <w:rPr>
                <w:rFonts w:cstheme="minorHAnsi"/>
                <w:b/>
                <w:bCs/>
                <w:sz w:val="24"/>
                <w:szCs w:val="24"/>
              </w:rPr>
            </w:pPr>
            <w:r w:rsidRPr="00DD2933">
              <w:rPr>
                <w:rFonts w:cstheme="minorHAnsi"/>
                <w:b/>
                <w:bCs/>
                <w:sz w:val="24"/>
                <w:szCs w:val="24"/>
              </w:rPr>
              <w:t>Friday</w:t>
            </w:r>
            <w:r w:rsidR="0098071D">
              <w:rPr>
                <w:rFonts w:cstheme="minorHAnsi"/>
                <w:b/>
                <w:bCs/>
                <w:sz w:val="24"/>
                <w:szCs w:val="24"/>
              </w:rPr>
              <w:t xml:space="preserve"> 15</w:t>
            </w:r>
            <w:r w:rsidR="0098071D" w:rsidRPr="0098071D">
              <w:rPr>
                <w:rFonts w:cstheme="minorHAnsi"/>
                <w:b/>
                <w:bCs/>
                <w:sz w:val="24"/>
                <w:szCs w:val="24"/>
                <w:vertAlign w:val="superscript"/>
              </w:rPr>
              <w:t>th</w:t>
            </w:r>
            <w:r w:rsidR="0098071D">
              <w:rPr>
                <w:rFonts w:cstheme="minorHAnsi"/>
                <w:b/>
                <w:bCs/>
                <w:sz w:val="24"/>
                <w:szCs w:val="24"/>
              </w:rPr>
              <w:t xml:space="preserve"> </w:t>
            </w:r>
          </w:p>
        </w:tc>
        <w:tc>
          <w:tcPr>
            <w:tcW w:w="5008" w:type="dxa"/>
          </w:tcPr>
          <w:p w14:paraId="6E8BFA78" w14:textId="77777777" w:rsidR="008E3BBB" w:rsidRPr="00DA0B95" w:rsidRDefault="008E3BBB" w:rsidP="008E3BBB">
            <w:pPr>
              <w:rPr>
                <w:rFonts w:cstheme="minorHAnsi"/>
                <w:bCs/>
                <w:sz w:val="24"/>
                <w:szCs w:val="24"/>
              </w:rPr>
            </w:pPr>
            <w:r w:rsidRPr="00DA0B95">
              <w:rPr>
                <w:rFonts w:cstheme="minorHAnsi"/>
                <w:bCs/>
                <w:sz w:val="24"/>
                <w:szCs w:val="24"/>
              </w:rPr>
              <w:t>Log on to your lesson via the google classroom.</w:t>
            </w:r>
          </w:p>
          <w:p w14:paraId="36D4AC1E" w14:textId="2FCF9547" w:rsidR="008F7717" w:rsidRDefault="00232B8A" w:rsidP="00D942FE">
            <w:pPr>
              <w:rPr>
                <w:rFonts w:cstheme="minorHAnsi"/>
                <w:bCs/>
                <w:sz w:val="24"/>
                <w:szCs w:val="24"/>
              </w:rPr>
            </w:pPr>
            <w:r>
              <w:rPr>
                <w:rFonts w:cstheme="minorHAnsi"/>
                <w:bCs/>
                <w:sz w:val="24"/>
                <w:szCs w:val="24"/>
              </w:rPr>
              <w:t>We will discuss the different vocabulary and think of examples of each.</w:t>
            </w:r>
          </w:p>
          <w:p w14:paraId="08F65486" w14:textId="77777777" w:rsidR="00232B8A" w:rsidRPr="00DA0B95" w:rsidRDefault="00232B8A" w:rsidP="00D942FE">
            <w:pPr>
              <w:rPr>
                <w:rFonts w:cstheme="minorHAnsi"/>
                <w:bCs/>
                <w:sz w:val="24"/>
                <w:szCs w:val="24"/>
              </w:rPr>
            </w:pPr>
          </w:p>
          <w:p w14:paraId="10D05368" w14:textId="77777777" w:rsidR="008E3BBB" w:rsidRPr="00DA0B95" w:rsidRDefault="008E3BBB" w:rsidP="00D942FE">
            <w:pPr>
              <w:rPr>
                <w:rFonts w:cstheme="minorHAnsi"/>
                <w:bCs/>
                <w:sz w:val="24"/>
                <w:szCs w:val="24"/>
                <w:u w:val="single"/>
              </w:rPr>
            </w:pPr>
            <w:r w:rsidRPr="00DA0B95">
              <w:rPr>
                <w:rFonts w:cstheme="minorHAnsi"/>
                <w:bCs/>
                <w:sz w:val="24"/>
                <w:szCs w:val="24"/>
                <w:u w:val="single"/>
              </w:rPr>
              <w:t>Activity</w:t>
            </w:r>
          </w:p>
          <w:p w14:paraId="7B247CF9" w14:textId="43241BBA" w:rsidR="008E3BBB" w:rsidRPr="00DA0B95" w:rsidRDefault="008E3BBB" w:rsidP="00D942FE">
            <w:pPr>
              <w:rPr>
                <w:rFonts w:cstheme="minorHAnsi"/>
                <w:bCs/>
                <w:sz w:val="24"/>
                <w:szCs w:val="24"/>
              </w:rPr>
            </w:pPr>
            <w:r w:rsidRPr="00DA0B95">
              <w:rPr>
                <w:rFonts w:cstheme="minorHAnsi"/>
                <w:bCs/>
                <w:sz w:val="24"/>
                <w:szCs w:val="24"/>
              </w:rPr>
              <w:t>Open the text copy.</w:t>
            </w:r>
            <w:r w:rsidR="00232B8A">
              <w:rPr>
                <w:rFonts w:cstheme="minorHAnsi"/>
                <w:bCs/>
                <w:sz w:val="24"/>
                <w:szCs w:val="24"/>
              </w:rPr>
              <w:t xml:space="preserve"> Read it through.</w:t>
            </w:r>
          </w:p>
          <w:p w14:paraId="7934659D" w14:textId="0DEB75C8" w:rsidR="008E3BBB" w:rsidRPr="00DA0B95" w:rsidRDefault="008E3BBB" w:rsidP="00D942FE">
            <w:pPr>
              <w:rPr>
                <w:rFonts w:cstheme="minorHAnsi"/>
                <w:bCs/>
                <w:sz w:val="24"/>
                <w:szCs w:val="24"/>
              </w:rPr>
            </w:pPr>
            <w:r w:rsidRPr="00DA0B95">
              <w:rPr>
                <w:rFonts w:cstheme="minorHAnsi"/>
                <w:bCs/>
                <w:sz w:val="24"/>
                <w:szCs w:val="24"/>
              </w:rPr>
              <w:t xml:space="preserve">Underline the </w:t>
            </w:r>
            <w:r w:rsidRPr="00DA0B95">
              <w:rPr>
                <w:rFonts w:cstheme="minorHAnsi"/>
                <w:bCs/>
                <w:color w:val="FF0000"/>
                <w:sz w:val="24"/>
                <w:szCs w:val="24"/>
                <w:u w:val="single"/>
              </w:rPr>
              <w:t>verbs</w:t>
            </w:r>
            <w:r w:rsidRPr="00DA0B95">
              <w:rPr>
                <w:rFonts w:cstheme="minorHAnsi"/>
                <w:bCs/>
                <w:color w:val="FF0000"/>
                <w:sz w:val="24"/>
                <w:szCs w:val="24"/>
              </w:rPr>
              <w:t xml:space="preserve"> red</w:t>
            </w:r>
          </w:p>
          <w:p w14:paraId="51F62D4A" w14:textId="77777777" w:rsidR="008E3BBB" w:rsidRPr="00DA0B95" w:rsidRDefault="008E3BBB" w:rsidP="00D942FE">
            <w:pPr>
              <w:rPr>
                <w:rFonts w:cstheme="minorHAnsi"/>
                <w:bCs/>
                <w:sz w:val="24"/>
                <w:szCs w:val="24"/>
              </w:rPr>
            </w:pPr>
            <w:r w:rsidRPr="00DA0B95">
              <w:rPr>
                <w:rFonts w:cstheme="minorHAnsi"/>
                <w:bCs/>
                <w:sz w:val="24"/>
                <w:szCs w:val="24"/>
              </w:rPr>
              <w:t xml:space="preserve">Underline the </w:t>
            </w:r>
            <w:r w:rsidRPr="00DA0B95">
              <w:rPr>
                <w:rFonts w:cstheme="minorHAnsi"/>
                <w:bCs/>
                <w:color w:val="00B050"/>
                <w:sz w:val="24"/>
                <w:szCs w:val="24"/>
                <w:u w:val="single"/>
              </w:rPr>
              <w:t>adjectives</w:t>
            </w:r>
            <w:r w:rsidRPr="00DA0B95">
              <w:rPr>
                <w:rFonts w:cstheme="minorHAnsi"/>
                <w:bCs/>
                <w:color w:val="00B050"/>
                <w:sz w:val="24"/>
                <w:szCs w:val="24"/>
              </w:rPr>
              <w:t xml:space="preserve"> green</w:t>
            </w:r>
          </w:p>
          <w:p w14:paraId="04759ABA" w14:textId="0C68C3F3" w:rsidR="008E3BBB" w:rsidRPr="00DA0B95" w:rsidRDefault="008E3BBB" w:rsidP="00D942FE">
            <w:pPr>
              <w:rPr>
                <w:rFonts w:cstheme="minorHAnsi"/>
                <w:bCs/>
                <w:sz w:val="24"/>
                <w:szCs w:val="24"/>
              </w:rPr>
            </w:pPr>
            <w:r w:rsidRPr="00DA0B95">
              <w:rPr>
                <w:rFonts w:cstheme="minorHAnsi"/>
                <w:bCs/>
                <w:noProof/>
                <w:sz w:val="24"/>
                <w:szCs w:val="24"/>
                <w:lang w:eastAsia="en-GB"/>
              </w:rPr>
              <mc:AlternateContent>
                <mc:Choice Requires="wps">
                  <w:drawing>
                    <wp:anchor distT="0" distB="0" distL="114300" distR="114300" simplePos="0" relativeHeight="251662336" behindDoc="0" locked="0" layoutInCell="1" allowOverlap="1" wp14:anchorId="5CC956C3" wp14:editId="3DE3986F">
                      <wp:simplePos x="0" y="0"/>
                      <wp:positionH relativeFrom="column">
                        <wp:posOffset>624888</wp:posOffset>
                      </wp:positionH>
                      <wp:positionV relativeFrom="paragraph">
                        <wp:posOffset>172720</wp:posOffset>
                      </wp:positionV>
                      <wp:extent cx="552091" cy="258793"/>
                      <wp:effectExtent l="0" t="0" r="19685" b="27305"/>
                      <wp:wrapNone/>
                      <wp:docPr id="5" name="Oval 5"/>
                      <wp:cNvGraphicFramePr/>
                      <a:graphic xmlns:a="http://schemas.openxmlformats.org/drawingml/2006/main">
                        <a:graphicData uri="http://schemas.microsoft.com/office/word/2010/wordprocessingShape">
                          <wps:wsp>
                            <wps:cNvSpPr/>
                            <wps:spPr>
                              <a:xfrm>
                                <a:off x="0" y="0"/>
                                <a:ext cx="552091" cy="25879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B39711" id="Oval 5" o:spid="_x0000_s1026" style="position:absolute;margin-left:49.2pt;margin-top:13.6pt;width:43.4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" filled="f" strokecolor="black [3213]" strokeweight="1pt">
                      <v:stroke joinstyle="miter"/>
                    </v:oval>
                  </w:pict>
                </mc:Fallback>
              </mc:AlternateContent>
            </w:r>
            <w:r w:rsidRPr="00DA0B95">
              <w:rPr>
                <w:rFonts w:cstheme="minorHAnsi"/>
                <w:bCs/>
                <w:sz w:val="24"/>
                <w:szCs w:val="24"/>
              </w:rPr>
              <w:t xml:space="preserve">Underline the </w:t>
            </w:r>
            <w:r w:rsidRPr="00DA0B95">
              <w:rPr>
                <w:rFonts w:cstheme="minorHAnsi"/>
                <w:bCs/>
                <w:color w:val="0070C0"/>
                <w:sz w:val="24"/>
                <w:szCs w:val="24"/>
                <w:u w:val="single"/>
              </w:rPr>
              <w:t>adverbs</w:t>
            </w:r>
            <w:r w:rsidRPr="00DA0B95">
              <w:rPr>
                <w:rFonts w:cstheme="minorHAnsi"/>
                <w:bCs/>
                <w:color w:val="0070C0"/>
                <w:sz w:val="24"/>
                <w:szCs w:val="24"/>
              </w:rPr>
              <w:t xml:space="preserve"> blue</w:t>
            </w:r>
            <w:r w:rsidRPr="00DA0B95">
              <w:rPr>
                <w:rFonts w:cstheme="minorHAnsi"/>
                <w:bCs/>
                <w:sz w:val="24"/>
                <w:szCs w:val="24"/>
              </w:rPr>
              <w:t>.</w:t>
            </w:r>
          </w:p>
          <w:p w14:paraId="64905DC8" w14:textId="6FC3A910" w:rsidR="008E3BBB" w:rsidRDefault="008E3BBB" w:rsidP="00D942FE">
            <w:pPr>
              <w:rPr>
                <w:rFonts w:cstheme="minorHAnsi"/>
                <w:bCs/>
                <w:sz w:val="24"/>
                <w:szCs w:val="24"/>
              </w:rPr>
            </w:pPr>
            <w:r w:rsidRPr="00DA0B95">
              <w:rPr>
                <w:rFonts w:cstheme="minorHAnsi"/>
                <w:bCs/>
                <w:sz w:val="24"/>
                <w:szCs w:val="24"/>
              </w:rPr>
              <w:t xml:space="preserve">Circle the </w:t>
            </w:r>
            <w:r w:rsidR="00232B8A">
              <w:rPr>
                <w:rFonts w:cstheme="minorHAnsi"/>
                <w:bCs/>
                <w:sz w:val="24"/>
                <w:szCs w:val="24"/>
              </w:rPr>
              <w:t xml:space="preserve">  </w:t>
            </w:r>
            <w:r w:rsidRPr="00DA0B95">
              <w:rPr>
                <w:rFonts w:cstheme="minorHAnsi"/>
                <w:bCs/>
                <w:sz w:val="24"/>
                <w:szCs w:val="24"/>
              </w:rPr>
              <w:t xml:space="preserve">speech. </w:t>
            </w:r>
          </w:p>
          <w:p w14:paraId="07DBF52F" w14:textId="6D1548A2" w:rsidR="00232B8A" w:rsidRPr="00DA0B95" w:rsidRDefault="00232B8A" w:rsidP="00D942FE">
            <w:pPr>
              <w:rPr>
                <w:rFonts w:cstheme="minorHAnsi"/>
                <w:bCs/>
                <w:sz w:val="24"/>
                <w:szCs w:val="24"/>
              </w:rPr>
            </w:pPr>
          </w:p>
        </w:tc>
        <w:tc>
          <w:tcPr>
            <w:tcW w:w="5009" w:type="dxa"/>
          </w:tcPr>
          <w:p w14:paraId="6699C0B2" w14:textId="77777777" w:rsidR="00232B8A" w:rsidRDefault="00232B8A" w:rsidP="00232B8A">
            <w:pPr>
              <w:rPr>
                <w:rFonts w:cstheme="minorHAnsi"/>
                <w:sz w:val="24"/>
                <w:szCs w:val="24"/>
              </w:rPr>
            </w:pPr>
            <w:r>
              <w:rPr>
                <w:rFonts w:cstheme="minorHAnsi"/>
                <w:sz w:val="24"/>
                <w:szCs w:val="24"/>
              </w:rPr>
              <w:t>Log on to your lesson via google calendar.</w:t>
            </w:r>
          </w:p>
          <w:p w14:paraId="338259B0" w14:textId="77777777" w:rsidR="00232B8A" w:rsidRDefault="00232B8A" w:rsidP="00232B8A">
            <w:pPr>
              <w:rPr>
                <w:rFonts w:cstheme="minorHAnsi"/>
                <w:sz w:val="24"/>
                <w:szCs w:val="24"/>
              </w:rPr>
            </w:pPr>
          </w:p>
          <w:p w14:paraId="2AB7736E" w14:textId="77777777" w:rsidR="00232B8A" w:rsidRDefault="00232B8A" w:rsidP="00232B8A">
            <w:pPr>
              <w:rPr>
                <w:rFonts w:cstheme="minorHAnsi"/>
                <w:sz w:val="24"/>
                <w:szCs w:val="24"/>
              </w:rPr>
            </w:pPr>
            <w:r>
              <w:rPr>
                <w:rFonts w:cstheme="minorHAnsi"/>
                <w:sz w:val="24"/>
                <w:szCs w:val="24"/>
              </w:rPr>
              <w:t xml:space="preserve">Behind me there will be the fluent in five questions written start working these out. </w:t>
            </w:r>
          </w:p>
          <w:p w14:paraId="5AD4092B" w14:textId="77777777" w:rsidR="00232B8A" w:rsidRDefault="00232B8A" w:rsidP="00232B8A">
            <w:pPr>
              <w:rPr>
                <w:rFonts w:cstheme="minorHAnsi"/>
                <w:sz w:val="24"/>
                <w:szCs w:val="24"/>
              </w:rPr>
            </w:pPr>
          </w:p>
          <w:p w14:paraId="13709808" w14:textId="77777777" w:rsidR="00232B8A" w:rsidRDefault="00232B8A" w:rsidP="00232B8A">
            <w:pPr>
              <w:rPr>
                <w:rFonts w:cstheme="minorHAnsi"/>
                <w:sz w:val="24"/>
                <w:szCs w:val="24"/>
              </w:rPr>
            </w:pPr>
            <w:r>
              <w:rPr>
                <w:rFonts w:cstheme="minorHAnsi"/>
                <w:sz w:val="24"/>
                <w:szCs w:val="24"/>
              </w:rPr>
              <w:t>We will then do some work together.</w:t>
            </w:r>
          </w:p>
          <w:p w14:paraId="6185237A" w14:textId="27E95516" w:rsidR="00232B8A" w:rsidRDefault="00232B8A" w:rsidP="00232B8A">
            <w:pPr>
              <w:rPr>
                <w:rFonts w:cstheme="minorHAnsi"/>
                <w:sz w:val="24"/>
                <w:szCs w:val="24"/>
              </w:rPr>
            </w:pPr>
            <w:r>
              <w:rPr>
                <w:rFonts w:cstheme="minorHAnsi"/>
                <w:sz w:val="24"/>
                <w:szCs w:val="24"/>
              </w:rPr>
              <w:t xml:space="preserve">The focus of the lesson = </w:t>
            </w:r>
            <w:r w:rsidR="001C7AEC">
              <w:rPr>
                <w:rFonts w:cstheme="minorHAnsi"/>
                <w:sz w:val="24"/>
                <w:szCs w:val="24"/>
              </w:rPr>
              <w:t>multiply 2 digit by 1 digit</w:t>
            </w:r>
          </w:p>
          <w:p w14:paraId="6BEAC08A" w14:textId="77777777" w:rsidR="001C7AEC" w:rsidRDefault="001C7AEC" w:rsidP="00232B8A">
            <w:pPr>
              <w:rPr>
                <w:rFonts w:cstheme="minorHAnsi"/>
                <w:sz w:val="24"/>
                <w:szCs w:val="24"/>
              </w:rPr>
            </w:pPr>
          </w:p>
          <w:p w14:paraId="1475AA4C" w14:textId="79E8D2BA" w:rsidR="008F7717" w:rsidRPr="00DA0B95" w:rsidRDefault="001C7AEC" w:rsidP="00232B8A">
            <w:pPr>
              <w:rPr>
                <w:rFonts w:cstheme="minorHAnsi"/>
                <w:b/>
                <w:sz w:val="24"/>
                <w:szCs w:val="24"/>
                <w:u w:val="single"/>
              </w:rPr>
            </w:pPr>
            <w:r>
              <w:rPr>
                <w:rFonts w:cstheme="minorHAnsi"/>
                <w:sz w:val="24"/>
                <w:szCs w:val="24"/>
              </w:rPr>
              <w:t>W</w:t>
            </w:r>
            <w:r w:rsidR="00232B8A">
              <w:rPr>
                <w:rFonts w:cstheme="minorHAnsi"/>
                <w:sz w:val="24"/>
                <w:szCs w:val="24"/>
              </w:rPr>
              <w:t>hen we finish the on-line lesson, open the worksheet using the Lumin PDF and write on your answers.</w:t>
            </w:r>
          </w:p>
        </w:tc>
        <w:tc>
          <w:tcPr>
            <w:tcW w:w="5009" w:type="dxa"/>
          </w:tcPr>
          <w:p w14:paraId="3627BDB6" w14:textId="033956F9" w:rsidR="001C7AEC" w:rsidRDefault="001C7AEC" w:rsidP="002C0F3A">
            <w:pPr>
              <w:rPr>
                <w:rFonts w:cstheme="minorHAnsi"/>
                <w:sz w:val="24"/>
                <w:szCs w:val="24"/>
              </w:rPr>
            </w:pPr>
            <w:r w:rsidRPr="001C7AEC">
              <w:rPr>
                <w:rFonts w:cstheme="minorHAnsi"/>
                <w:sz w:val="24"/>
                <w:szCs w:val="24"/>
              </w:rPr>
              <w:t xml:space="preserve">Today we are going to focus on spelling.  </w:t>
            </w:r>
          </w:p>
          <w:p w14:paraId="49CA3C63" w14:textId="77777777" w:rsidR="00933165" w:rsidRDefault="00933165" w:rsidP="002C0F3A">
            <w:pPr>
              <w:rPr>
                <w:rFonts w:cstheme="minorHAnsi"/>
                <w:sz w:val="24"/>
                <w:szCs w:val="24"/>
              </w:rPr>
            </w:pPr>
          </w:p>
          <w:p w14:paraId="2836217E" w14:textId="6E7B8911" w:rsidR="00933165" w:rsidRDefault="00933165" w:rsidP="002C0F3A">
            <w:pPr>
              <w:rPr>
                <w:rFonts w:cstheme="minorHAnsi"/>
                <w:sz w:val="24"/>
                <w:szCs w:val="24"/>
              </w:rPr>
            </w:pPr>
            <w:r>
              <w:rPr>
                <w:rFonts w:cstheme="minorHAnsi"/>
                <w:sz w:val="24"/>
                <w:szCs w:val="24"/>
              </w:rPr>
              <w:t>Prefixes sub- tele-</w:t>
            </w:r>
          </w:p>
          <w:p w14:paraId="14463FA0" w14:textId="77777777" w:rsidR="00933165" w:rsidRDefault="00933165" w:rsidP="002C0F3A">
            <w:pPr>
              <w:rPr>
                <w:rFonts w:cstheme="minorHAnsi"/>
                <w:sz w:val="24"/>
                <w:szCs w:val="24"/>
              </w:rPr>
            </w:pPr>
          </w:p>
          <w:p w14:paraId="48F9EEE7" w14:textId="660386B5" w:rsidR="001C7AEC" w:rsidRDefault="001C7AEC" w:rsidP="002C0F3A">
            <w:pPr>
              <w:rPr>
                <w:rFonts w:cstheme="minorHAnsi"/>
                <w:sz w:val="24"/>
                <w:szCs w:val="24"/>
              </w:rPr>
            </w:pPr>
            <w:r w:rsidRPr="001C7AEC">
              <w:rPr>
                <w:rFonts w:cstheme="minorHAnsi"/>
                <w:sz w:val="24"/>
                <w:szCs w:val="24"/>
              </w:rPr>
              <w:t>Put the PowerPoint on the screen</w:t>
            </w:r>
            <w:r>
              <w:rPr>
                <w:rFonts w:cstheme="minorHAnsi"/>
                <w:sz w:val="24"/>
                <w:szCs w:val="24"/>
              </w:rPr>
              <w:t xml:space="preserve"> and follow the instructions.  </w:t>
            </w:r>
          </w:p>
          <w:p w14:paraId="3053C6B0" w14:textId="77777777" w:rsidR="00933165" w:rsidRDefault="00933165" w:rsidP="002C0F3A">
            <w:pPr>
              <w:rPr>
                <w:rFonts w:cstheme="minorHAnsi"/>
                <w:sz w:val="24"/>
                <w:szCs w:val="24"/>
              </w:rPr>
            </w:pPr>
          </w:p>
          <w:p w14:paraId="3746CD16" w14:textId="7AD142BB" w:rsidR="008F7717" w:rsidRPr="001C7AEC" w:rsidRDefault="001C7AEC" w:rsidP="002C0F3A">
            <w:pPr>
              <w:rPr>
                <w:rFonts w:cstheme="minorHAnsi"/>
                <w:sz w:val="24"/>
                <w:szCs w:val="24"/>
              </w:rPr>
            </w:pPr>
            <w:r>
              <w:rPr>
                <w:rFonts w:cstheme="minorHAnsi"/>
                <w:sz w:val="24"/>
                <w:szCs w:val="24"/>
              </w:rPr>
              <w:t>Y</w:t>
            </w:r>
            <w:r w:rsidRPr="001C7AEC">
              <w:rPr>
                <w:rFonts w:cstheme="minorHAnsi"/>
                <w:sz w:val="24"/>
                <w:szCs w:val="24"/>
              </w:rPr>
              <w:t xml:space="preserve">ou will need to record your work on paper – nice neat handwriting is important. </w:t>
            </w:r>
          </w:p>
          <w:p w14:paraId="712B0912" w14:textId="77777777" w:rsidR="001C7AEC" w:rsidRPr="001C7AEC" w:rsidRDefault="001C7AEC" w:rsidP="002C0F3A">
            <w:pPr>
              <w:rPr>
                <w:rFonts w:cstheme="minorHAnsi"/>
                <w:sz w:val="24"/>
                <w:szCs w:val="24"/>
              </w:rPr>
            </w:pPr>
          </w:p>
          <w:p w14:paraId="312E866D" w14:textId="0D8B7CE2" w:rsidR="001C7AEC" w:rsidRPr="00DA0B95" w:rsidRDefault="001C7AEC" w:rsidP="002C0F3A">
            <w:pPr>
              <w:rPr>
                <w:rFonts w:cstheme="minorHAnsi"/>
                <w:b/>
                <w:sz w:val="24"/>
                <w:szCs w:val="24"/>
                <w:u w:val="single"/>
              </w:rPr>
            </w:pPr>
            <w:r w:rsidRPr="001C7AEC">
              <w:rPr>
                <w:rFonts w:cstheme="minorHAnsi"/>
                <w:sz w:val="24"/>
                <w:szCs w:val="24"/>
              </w:rPr>
              <w:t>Photograph and upload your work.</w:t>
            </w:r>
            <w:r>
              <w:rPr>
                <w:rFonts w:cstheme="minorHAnsi"/>
                <w:b/>
                <w:sz w:val="24"/>
                <w:szCs w:val="24"/>
                <w:u w:val="single"/>
              </w:rPr>
              <w:t xml:space="preserve"> </w:t>
            </w:r>
          </w:p>
        </w:tc>
      </w:tr>
    </w:tbl>
    <w:p w14:paraId="4D161309" w14:textId="2661B514" w:rsidR="00824667" w:rsidRDefault="00824667" w:rsidP="00382B49">
      <w:pPr>
        <w:rPr>
          <w:rFonts w:cstheme="minorHAnsi"/>
        </w:rPr>
      </w:pPr>
    </w:p>
    <w:p w14:paraId="2EDE4C44" w14:textId="212088DF" w:rsidR="00561265" w:rsidRDefault="00561265" w:rsidP="00382B49">
      <w:pPr>
        <w:rPr>
          <w:rFonts w:cstheme="minorHAnsi"/>
        </w:rPr>
      </w:pPr>
      <w:bookmarkStart w:id="0" w:name="_GoBack"/>
      <w:bookmarkEnd w:id="0"/>
    </w:p>
    <w:p w14:paraId="782FA761" w14:textId="77777777" w:rsidR="00561265" w:rsidRPr="00DD2933" w:rsidRDefault="00561265" w:rsidP="00382B49">
      <w:pPr>
        <w:rPr>
          <w:rFonts w:cstheme="minorHAnsi"/>
        </w:rPr>
      </w:pPr>
    </w:p>
    <w:tbl>
      <w:tblPr>
        <w:tblStyle w:val="TableGrid"/>
        <w:tblW w:w="15038" w:type="dxa"/>
        <w:tblInd w:w="-572" w:type="dxa"/>
        <w:tblLook w:val="04A0" w:firstRow="1" w:lastRow="0" w:firstColumn="1" w:lastColumn="0" w:noHBand="0" w:noVBand="1"/>
      </w:tblPr>
      <w:tblGrid>
        <w:gridCol w:w="1702"/>
        <w:gridCol w:w="4445"/>
        <w:gridCol w:w="2222"/>
        <w:gridCol w:w="2223"/>
        <w:gridCol w:w="4446"/>
      </w:tblGrid>
      <w:tr w:rsidR="00BA1D2A" w:rsidRPr="00DD2933" w14:paraId="209F2136" w14:textId="77777777" w:rsidTr="00C9236A">
        <w:trPr>
          <w:trHeight w:val="1075"/>
        </w:trPr>
        <w:tc>
          <w:tcPr>
            <w:tcW w:w="1702" w:type="dxa"/>
            <w:vAlign w:val="center"/>
          </w:tcPr>
          <w:p w14:paraId="54CD8DCF" w14:textId="77777777" w:rsidR="00BA1D2A" w:rsidRDefault="00BA1D2A" w:rsidP="00ED0115">
            <w:pPr>
              <w:jc w:val="center"/>
              <w:rPr>
                <w:rFonts w:cstheme="minorHAnsi"/>
                <w:sz w:val="24"/>
                <w:szCs w:val="24"/>
              </w:rPr>
            </w:pPr>
            <w:r w:rsidRPr="00BA1D2A">
              <w:rPr>
                <w:rFonts w:cstheme="minorHAnsi"/>
                <w:sz w:val="24"/>
                <w:szCs w:val="24"/>
              </w:rPr>
              <w:t>Monday</w:t>
            </w:r>
          </w:p>
          <w:p w14:paraId="2A9070FD" w14:textId="7666E25B" w:rsidR="0098071D" w:rsidRPr="00BA1D2A" w:rsidRDefault="0098071D" w:rsidP="00ED0115">
            <w:pPr>
              <w:jc w:val="center"/>
              <w:rPr>
                <w:rFonts w:cstheme="minorHAnsi"/>
                <w:sz w:val="24"/>
                <w:szCs w:val="24"/>
              </w:rPr>
            </w:pPr>
            <w:r>
              <w:rPr>
                <w:rFonts w:cstheme="minorHAnsi"/>
                <w:sz w:val="24"/>
                <w:szCs w:val="24"/>
              </w:rPr>
              <w:t>11th</w:t>
            </w:r>
          </w:p>
        </w:tc>
        <w:tc>
          <w:tcPr>
            <w:tcW w:w="6667" w:type="dxa"/>
            <w:gridSpan w:val="2"/>
          </w:tcPr>
          <w:p w14:paraId="36EA0FE6" w14:textId="77777777" w:rsidR="00BA1D2A" w:rsidRDefault="00BA1D2A" w:rsidP="00BA1D2A">
            <w:pPr>
              <w:rPr>
                <w:rFonts w:cstheme="minorHAnsi"/>
                <w:b/>
                <w:sz w:val="24"/>
                <w:szCs w:val="24"/>
              </w:rPr>
            </w:pPr>
            <w:r w:rsidRPr="00BA1D2A">
              <w:rPr>
                <w:rFonts w:cstheme="minorHAnsi"/>
                <w:b/>
                <w:sz w:val="24"/>
                <w:szCs w:val="24"/>
              </w:rPr>
              <w:t>PE</w:t>
            </w:r>
          </w:p>
          <w:p w14:paraId="7513BD4A" w14:textId="457C61D7" w:rsidR="0016140D" w:rsidRPr="0016140D" w:rsidRDefault="0016140D" w:rsidP="00BA1D2A">
            <w:pPr>
              <w:rPr>
                <w:rFonts w:cstheme="minorHAnsi"/>
                <w:sz w:val="24"/>
                <w:szCs w:val="24"/>
              </w:rPr>
            </w:pPr>
            <w:r w:rsidRPr="0016140D">
              <w:rPr>
                <w:rFonts w:cstheme="minorHAnsi"/>
                <w:sz w:val="24"/>
                <w:szCs w:val="24"/>
              </w:rPr>
              <w:t>I have included a sheet to explain this task, a PowerPoint showing different exercises and a record sheet for you to record your progress.</w:t>
            </w:r>
          </w:p>
          <w:p w14:paraId="092313A8" w14:textId="77777777" w:rsidR="0016140D" w:rsidRPr="0016140D" w:rsidRDefault="0016140D" w:rsidP="00BA1D2A">
            <w:pPr>
              <w:rPr>
                <w:rFonts w:cstheme="minorHAnsi"/>
                <w:sz w:val="24"/>
                <w:szCs w:val="24"/>
              </w:rPr>
            </w:pPr>
          </w:p>
          <w:p w14:paraId="687B4FDE" w14:textId="59BC8F72" w:rsidR="00A03AFD" w:rsidRPr="00BA1D2A" w:rsidRDefault="0016140D" w:rsidP="00BA1D2A">
            <w:pPr>
              <w:rPr>
                <w:rFonts w:cstheme="minorHAnsi"/>
                <w:b/>
                <w:sz w:val="24"/>
                <w:szCs w:val="24"/>
              </w:rPr>
            </w:pPr>
            <w:r w:rsidRPr="0016140D">
              <w:rPr>
                <w:rFonts w:cstheme="minorHAnsi"/>
                <w:sz w:val="24"/>
                <w:szCs w:val="24"/>
              </w:rPr>
              <w:t>This is the same for each week – use this time to get some fresh air and get your heart beating fast</w:t>
            </w:r>
            <w:r>
              <w:rPr>
                <w:rFonts w:cstheme="minorHAnsi"/>
                <w:sz w:val="24"/>
                <w:szCs w:val="24"/>
              </w:rPr>
              <w:t>er</w:t>
            </w:r>
            <w:r w:rsidRPr="0016140D">
              <w:rPr>
                <w:rFonts w:cstheme="minorHAnsi"/>
                <w:sz w:val="24"/>
                <w:szCs w:val="24"/>
              </w:rPr>
              <w:t>.</w:t>
            </w:r>
            <w:r>
              <w:rPr>
                <w:rFonts w:cstheme="minorHAnsi"/>
                <w:b/>
                <w:sz w:val="24"/>
                <w:szCs w:val="24"/>
              </w:rPr>
              <w:t xml:space="preserve"> </w:t>
            </w:r>
            <w:r w:rsidR="00A03AFD">
              <w:rPr>
                <w:rFonts w:cstheme="minorHAnsi"/>
                <w:b/>
                <w:sz w:val="24"/>
                <w:szCs w:val="24"/>
              </w:rPr>
              <w:t xml:space="preserve"> </w:t>
            </w:r>
          </w:p>
        </w:tc>
        <w:tc>
          <w:tcPr>
            <w:tcW w:w="6669" w:type="dxa"/>
            <w:gridSpan w:val="2"/>
          </w:tcPr>
          <w:p w14:paraId="39C1355A" w14:textId="77777777" w:rsidR="00BA1D2A" w:rsidRDefault="00BA1D2A" w:rsidP="00BA1D2A">
            <w:pPr>
              <w:rPr>
                <w:rFonts w:cstheme="minorHAnsi"/>
                <w:b/>
                <w:sz w:val="24"/>
                <w:szCs w:val="24"/>
              </w:rPr>
            </w:pPr>
            <w:r w:rsidRPr="00BA1D2A">
              <w:rPr>
                <w:rFonts w:cstheme="minorHAnsi"/>
                <w:b/>
                <w:sz w:val="24"/>
                <w:szCs w:val="24"/>
              </w:rPr>
              <w:t>PSHE</w:t>
            </w:r>
          </w:p>
          <w:p w14:paraId="193C8E9F" w14:textId="1763DDA6" w:rsidR="00A03AFD" w:rsidRDefault="00A03AFD" w:rsidP="00A03AFD">
            <w:pPr>
              <w:rPr>
                <w:rFonts w:cstheme="minorHAnsi"/>
                <w:sz w:val="24"/>
                <w:szCs w:val="24"/>
              </w:rPr>
            </w:pPr>
            <w:r w:rsidRPr="00A03AFD">
              <w:rPr>
                <w:rFonts w:cstheme="minorHAnsi"/>
                <w:sz w:val="24"/>
                <w:szCs w:val="24"/>
              </w:rPr>
              <w:t>Log on to our google meet lesson</w:t>
            </w:r>
            <w:r w:rsidR="0016140D">
              <w:rPr>
                <w:rFonts w:cstheme="minorHAnsi"/>
                <w:sz w:val="24"/>
                <w:szCs w:val="24"/>
              </w:rPr>
              <w:t xml:space="preserve"> and we can talk a bit about </w:t>
            </w:r>
            <w:r>
              <w:rPr>
                <w:rFonts w:cstheme="minorHAnsi"/>
                <w:sz w:val="24"/>
                <w:szCs w:val="24"/>
              </w:rPr>
              <w:t>how our first day of on-line learning has gone.  What have been our successes and challenges?</w:t>
            </w:r>
          </w:p>
          <w:p w14:paraId="5D1C63EE" w14:textId="77777777" w:rsidR="00A03AFD" w:rsidRDefault="00A03AFD" w:rsidP="00A03AFD">
            <w:pPr>
              <w:rPr>
                <w:rFonts w:cstheme="minorHAnsi"/>
                <w:sz w:val="24"/>
                <w:szCs w:val="24"/>
              </w:rPr>
            </w:pPr>
          </w:p>
          <w:p w14:paraId="0B43EDCE" w14:textId="77777777" w:rsidR="00A03AFD" w:rsidRDefault="00A03AFD" w:rsidP="00A03AFD">
            <w:pPr>
              <w:rPr>
                <w:rFonts w:cstheme="minorHAnsi"/>
                <w:sz w:val="24"/>
                <w:szCs w:val="24"/>
              </w:rPr>
            </w:pPr>
            <w:r>
              <w:rPr>
                <w:rFonts w:cstheme="minorHAnsi"/>
                <w:sz w:val="24"/>
                <w:szCs w:val="24"/>
              </w:rPr>
              <w:t xml:space="preserve">I will tell you a bit about what our topic is going to be </w:t>
            </w:r>
            <w:r w:rsidR="0016140D">
              <w:rPr>
                <w:rFonts w:cstheme="minorHAnsi"/>
                <w:sz w:val="24"/>
                <w:szCs w:val="24"/>
              </w:rPr>
              <w:t xml:space="preserve">for PSHE </w:t>
            </w:r>
            <w:r>
              <w:rPr>
                <w:rFonts w:cstheme="minorHAnsi"/>
                <w:sz w:val="24"/>
                <w:szCs w:val="24"/>
              </w:rPr>
              <w:t>and some of the activities we are going to be completi</w:t>
            </w:r>
            <w:r w:rsidR="0016140D">
              <w:rPr>
                <w:rFonts w:cstheme="minorHAnsi"/>
                <w:sz w:val="24"/>
                <w:szCs w:val="24"/>
              </w:rPr>
              <w:t>ng and sharing with each other throughout the week.</w:t>
            </w:r>
          </w:p>
          <w:p w14:paraId="454E120F" w14:textId="77777777" w:rsidR="0016140D" w:rsidRDefault="0016140D" w:rsidP="00A03AFD">
            <w:pPr>
              <w:rPr>
                <w:rFonts w:cstheme="minorHAnsi"/>
                <w:sz w:val="24"/>
                <w:szCs w:val="24"/>
              </w:rPr>
            </w:pPr>
          </w:p>
          <w:p w14:paraId="024B5F99" w14:textId="28E2B195" w:rsidR="0016140D" w:rsidRPr="00BA1D2A" w:rsidRDefault="0016140D" w:rsidP="00A03AFD">
            <w:pPr>
              <w:rPr>
                <w:rFonts w:cstheme="minorHAnsi"/>
                <w:b/>
                <w:sz w:val="24"/>
                <w:szCs w:val="24"/>
              </w:rPr>
            </w:pPr>
            <w:r>
              <w:rPr>
                <w:rFonts w:cstheme="minorHAnsi"/>
                <w:sz w:val="24"/>
                <w:szCs w:val="24"/>
              </w:rPr>
              <w:t xml:space="preserve">I will let you know all about the LPS+ curriculum and what this means for Friday afternoon. </w:t>
            </w:r>
          </w:p>
        </w:tc>
      </w:tr>
      <w:tr w:rsidR="00BA1D2A" w:rsidRPr="00DD2933" w14:paraId="5D93060A" w14:textId="77777777" w:rsidTr="00C9236A">
        <w:trPr>
          <w:trHeight w:val="2207"/>
        </w:trPr>
        <w:tc>
          <w:tcPr>
            <w:tcW w:w="1702" w:type="dxa"/>
            <w:vAlign w:val="center"/>
          </w:tcPr>
          <w:p w14:paraId="6E83E885" w14:textId="77777777" w:rsidR="00BA1D2A" w:rsidRDefault="00BA1D2A" w:rsidP="002C0F3A">
            <w:pPr>
              <w:jc w:val="center"/>
              <w:rPr>
                <w:rFonts w:cstheme="minorHAnsi"/>
                <w:sz w:val="24"/>
                <w:szCs w:val="24"/>
              </w:rPr>
            </w:pPr>
            <w:r w:rsidRPr="00BA1D2A">
              <w:rPr>
                <w:rFonts w:cstheme="minorHAnsi"/>
                <w:sz w:val="24"/>
                <w:szCs w:val="24"/>
              </w:rPr>
              <w:t>Tuesday</w:t>
            </w:r>
          </w:p>
          <w:p w14:paraId="56C3DCFC" w14:textId="1A4D9B0A" w:rsidR="0098071D" w:rsidRPr="00BA1D2A" w:rsidRDefault="0098071D" w:rsidP="002C0F3A">
            <w:pPr>
              <w:jc w:val="center"/>
              <w:rPr>
                <w:rFonts w:cstheme="minorHAnsi"/>
                <w:sz w:val="24"/>
                <w:szCs w:val="24"/>
              </w:rPr>
            </w:pPr>
            <w:r>
              <w:rPr>
                <w:rFonts w:cstheme="minorHAnsi"/>
                <w:sz w:val="24"/>
                <w:szCs w:val="24"/>
              </w:rPr>
              <w:t>12th</w:t>
            </w:r>
          </w:p>
        </w:tc>
        <w:tc>
          <w:tcPr>
            <w:tcW w:w="6667" w:type="dxa"/>
            <w:gridSpan w:val="2"/>
          </w:tcPr>
          <w:p w14:paraId="367CC38D" w14:textId="77777777" w:rsidR="00BA1D2A" w:rsidRDefault="0016140D" w:rsidP="00BA1D2A">
            <w:pPr>
              <w:shd w:val="clear" w:color="auto" w:fill="FFFFFF"/>
              <w:spacing w:before="100" w:beforeAutospacing="1" w:after="100" w:afterAutospacing="1"/>
              <w:rPr>
                <w:rFonts w:eastAsia="Times New Roman" w:cstheme="minorHAnsi"/>
                <w:b/>
                <w:sz w:val="24"/>
                <w:szCs w:val="24"/>
                <w:lang w:eastAsia="en-GB"/>
              </w:rPr>
            </w:pPr>
            <w:r>
              <w:rPr>
                <w:rFonts w:eastAsia="Times New Roman" w:cstheme="minorHAnsi"/>
                <w:b/>
                <w:sz w:val="24"/>
                <w:szCs w:val="24"/>
                <w:lang w:eastAsia="en-GB"/>
              </w:rPr>
              <w:t>Computing</w:t>
            </w:r>
          </w:p>
          <w:p w14:paraId="59870D86" w14:textId="77777777" w:rsidR="005E0F84" w:rsidRPr="00C40CE5" w:rsidRDefault="00C40CE5" w:rsidP="006A0484">
            <w:pPr>
              <w:shd w:val="clear" w:color="auto" w:fill="FFFFFF"/>
              <w:spacing w:before="100" w:beforeAutospacing="1" w:after="100" w:afterAutospacing="1"/>
              <w:rPr>
                <w:rFonts w:eastAsia="Times New Roman" w:cstheme="minorHAnsi"/>
                <w:sz w:val="24"/>
                <w:szCs w:val="24"/>
                <w:lang w:eastAsia="en-GB"/>
              </w:rPr>
            </w:pPr>
            <w:r w:rsidRPr="00C40CE5">
              <w:rPr>
                <w:rFonts w:eastAsia="Times New Roman" w:cstheme="minorHAnsi"/>
                <w:sz w:val="24"/>
                <w:szCs w:val="24"/>
                <w:lang w:eastAsia="en-GB"/>
              </w:rPr>
              <w:t>We are going to spend this half term focusing on on-line safety.</w:t>
            </w:r>
          </w:p>
          <w:p w14:paraId="4178F814" w14:textId="77777777" w:rsidR="00FC4A52" w:rsidRDefault="00C40CE5" w:rsidP="00FC4A52">
            <w:pPr>
              <w:shd w:val="clear" w:color="auto" w:fill="FFFFFF"/>
              <w:spacing w:before="100" w:beforeAutospacing="1" w:after="100" w:afterAutospacing="1"/>
              <w:rPr>
                <w:rFonts w:eastAsia="Times New Roman" w:cstheme="minorHAnsi"/>
                <w:sz w:val="24"/>
                <w:szCs w:val="24"/>
                <w:lang w:eastAsia="en-GB"/>
              </w:rPr>
            </w:pPr>
            <w:r w:rsidRPr="00C40CE5">
              <w:rPr>
                <w:rFonts w:eastAsia="Times New Roman" w:cstheme="minorHAnsi"/>
                <w:sz w:val="24"/>
                <w:szCs w:val="24"/>
                <w:lang w:eastAsia="en-GB"/>
              </w:rPr>
              <w:t xml:space="preserve">We are going to be exploring a series of resources from the ‘Think u know’ website.  </w:t>
            </w:r>
          </w:p>
          <w:p w14:paraId="4468B936" w14:textId="7CDFC01C" w:rsidR="00FC4A52" w:rsidRDefault="00F714C5" w:rsidP="00FC4A52">
            <w:pPr>
              <w:shd w:val="clear" w:color="auto" w:fill="FFFFFF"/>
              <w:spacing w:before="100" w:beforeAutospacing="1" w:after="100" w:afterAutospacing="1"/>
              <w:rPr>
                <w:rFonts w:eastAsia="Times New Roman" w:cstheme="minorHAnsi"/>
                <w:sz w:val="24"/>
                <w:szCs w:val="24"/>
                <w:lang w:eastAsia="en-GB"/>
              </w:rPr>
            </w:pPr>
            <w:hyperlink r:id="rId13" w:history="1">
              <w:r w:rsidR="00FC4A52" w:rsidRPr="004E1CA1">
                <w:rPr>
                  <w:rStyle w:val="Hyperlink"/>
                  <w:rFonts w:eastAsia="Times New Roman" w:cstheme="minorHAnsi"/>
                  <w:sz w:val="24"/>
                  <w:szCs w:val="24"/>
                  <w:lang w:eastAsia="en-GB"/>
                </w:rPr>
                <w:t>https://www.thinkuknow.co.uk/8_10/watch/</w:t>
              </w:r>
            </w:hyperlink>
            <w:r w:rsidR="00FC4A52">
              <w:rPr>
                <w:rFonts w:eastAsia="Times New Roman" w:cstheme="minorHAnsi"/>
                <w:sz w:val="24"/>
                <w:szCs w:val="24"/>
                <w:lang w:eastAsia="en-GB"/>
              </w:rPr>
              <w:t xml:space="preserve"> </w:t>
            </w:r>
          </w:p>
          <w:p w14:paraId="3B642831" w14:textId="77777777" w:rsidR="00FC4A52" w:rsidRDefault="00FC4A52" w:rsidP="00FC4A52">
            <w:pPr>
              <w:shd w:val="clear" w:color="auto" w:fill="FFFFFF"/>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Today I want you to watch film 1.</w:t>
            </w:r>
          </w:p>
          <w:p w14:paraId="12EB8B61" w14:textId="7C0B97B3" w:rsidR="00C40CE5" w:rsidRPr="00FC4A52" w:rsidRDefault="00C40CE5" w:rsidP="00FC4A52">
            <w:pPr>
              <w:shd w:val="clear" w:color="auto" w:fill="FFFFFF"/>
              <w:spacing w:before="100" w:beforeAutospacing="1" w:after="100" w:afterAutospacing="1"/>
              <w:rPr>
                <w:rFonts w:eastAsia="Times New Roman" w:cstheme="minorHAnsi"/>
                <w:sz w:val="24"/>
                <w:szCs w:val="24"/>
                <w:lang w:eastAsia="en-GB"/>
              </w:rPr>
            </w:pPr>
            <w:r w:rsidRPr="00C40CE5">
              <w:rPr>
                <w:rFonts w:eastAsia="Times New Roman" w:cstheme="minorHAnsi"/>
                <w:sz w:val="24"/>
                <w:szCs w:val="24"/>
                <w:lang w:eastAsia="en-GB"/>
              </w:rPr>
              <w:t xml:space="preserve">Open the activity </w:t>
            </w:r>
            <w:r w:rsidR="00FC4A52">
              <w:rPr>
                <w:rFonts w:eastAsia="Times New Roman" w:cstheme="minorHAnsi"/>
                <w:sz w:val="24"/>
                <w:szCs w:val="24"/>
                <w:lang w:eastAsia="en-GB"/>
              </w:rPr>
              <w:t xml:space="preserve">booklet and complete section 1 </w:t>
            </w:r>
            <w:r w:rsidRPr="00C40CE5">
              <w:rPr>
                <w:rFonts w:eastAsia="Times New Roman" w:cstheme="minorHAnsi"/>
                <w:sz w:val="24"/>
                <w:szCs w:val="24"/>
                <w:lang w:eastAsia="en-GB"/>
              </w:rPr>
              <w:t>from the google classwork page.</w:t>
            </w:r>
          </w:p>
        </w:tc>
        <w:tc>
          <w:tcPr>
            <w:tcW w:w="6669" w:type="dxa"/>
            <w:gridSpan w:val="2"/>
          </w:tcPr>
          <w:p w14:paraId="7C1FBBD4" w14:textId="05FFE090" w:rsidR="00BA1D2A" w:rsidRDefault="00BA1D2A" w:rsidP="00BA1D2A">
            <w:pPr>
              <w:shd w:val="clear" w:color="auto" w:fill="FFFFFF"/>
              <w:spacing w:before="100" w:beforeAutospacing="1" w:after="100" w:afterAutospacing="1"/>
              <w:rPr>
                <w:rFonts w:eastAsia="Times New Roman" w:cstheme="minorHAnsi"/>
                <w:b/>
                <w:sz w:val="24"/>
                <w:szCs w:val="24"/>
                <w:lang w:eastAsia="en-GB"/>
              </w:rPr>
            </w:pPr>
            <w:r w:rsidRPr="00BA1D2A">
              <w:rPr>
                <w:rFonts w:eastAsia="Times New Roman" w:cstheme="minorHAnsi"/>
                <w:b/>
                <w:sz w:val="24"/>
                <w:szCs w:val="24"/>
                <w:lang w:eastAsia="en-GB"/>
              </w:rPr>
              <w:t>Topic</w:t>
            </w:r>
            <w:r w:rsidR="003F6923">
              <w:rPr>
                <w:rFonts w:eastAsia="Times New Roman" w:cstheme="minorHAnsi"/>
                <w:b/>
                <w:sz w:val="24"/>
                <w:szCs w:val="24"/>
                <w:lang w:eastAsia="en-GB"/>
              </w:rPr>
              <w:t xml:space="preserve"> </w:t>
            </w:r>
            <w:r w:rsidR="00BD1820">
              <w:rPr>
                <w:rFonts w:eastAsia="Times New Roman" w:cstheme="minorHAnsi"/>
                <w:b/>
                <w:sz w:val="24"/>
                <w:szCs w:val="24"/>
                <w:lang w:eastAsia="en-GB"/>
              </w:rPr>
              <w:t>–</w:t>
            </w:r>
            <w:r w:rsidR="003F6923">
              <w:rPr>
                <w:rFonts w:eastAsia="Times New Roman" w:cstheme="minorHAnsi"/>
                <w:b/>
                <w:sz w:val="24"/>
                <w:szCs w:val="24"/>
                <w:lang w:eastAsia="en-GB"/>
              </w:rPr>
              <w:t xml:space="preserve"> History</w:t>
            </w:r>
          </w:p>
          <w:p w14:paraId="500B0A3C" w14:textId="77777777" w:rsidR="00BD1820" w:rsidRPr="00BD1820" w:rsidRDefault="00BD1820" w:rsidP="00BA1D2A">
            <w:pPr>
              <w:shd w:val="clear" w:color="auto" w:fill="FFFFFF"/>
              <w:spacing w:before="100" w:beforeAutospacing="1" w:after="100" w:afterAutospacing="1"/>
              <w:rPr>
                <w:rFonts w:eastAsia="Times New Roman" w:cstheme="minorHAnsi"/>
                <w:sz w:val="24"/>
                <w:szCs w:val="24"/>
                <w:lang w:eastAsia="en-GB"/>
              </w:rPr>
            </w:pPr>
            <w:r w:rsidRPr="00BD1820">
              <w:rPr>
                <w:rFonts w:eastAsia="Times New Roman" w:cstheme="minorHAnsi"/>
                <w:sz w:val="24"/>
                <w:szCs w:val="24"/>
                <w:lang w:eastAsia="en-GB"/>
              </w:rPr>
              <w:t>Log on to our google meet lesson.</w:t>
            </w:r>
          </w:p>
          <w:p w14:paraId="45C08B4B" w14:textId="22BD5A11" w:rsidR="00BD1820" w:rsidRPr="00BD1820" w:rsidRDefault="00BD1820" w:rsidP="00BA1D2A">
            <w:pPr>
              <w:shd w:val="clear" w:color="auto" w:fill="FFFFFF"/>
              <w:spacing w:before="100" w:beforeAutospacing="1" w:after="100" w:afterAutospacing="1"/>
              <w:rPr>
                <w:rFonts w:eastAsia="Times New Roman" w:cstheme="minorHAnsi"/>
                <w:sz w:val="24"/>
                <w:szCs w:val="24"/>
                <w:lang w:eastAsia="en-GB"/>
              </w:rPr>
            </w:pPr>
            <w:r w:rsidRPr="00BD1820">
              <w:rPr>
                <w:rFonts w:eastAsia="Times New Roman" w:cstheme="minorHAnsi"/>
                <w:sz w:val="24"/>
                <w:szCs w:val="24"/>
                <w:lang w:eastAsia="en-GB"/>
              </w:rPr>
              <w:t>I will talk to you all about our topic of the Romans, we will watch some clips, read some information, look at some pictures and discuss the evidence we see.</w:t>
            </w:r>
          </w:p>
          <w:p w14:paraId="33018D35" w14:textId="1BE97692" w:rsidR="00BD1820" w:rsidRPr="00BA1D2A" w:rsidRDefault="00BD1820" w:rsidP="00BA1D2A">
            <w:pPr>
              <w:shd w:val="clear" w:color="auto" w:fill="FFFFFF"/>
              <w:spacing w:before="100" w:beforeAutospacing="1" w:after="100" w:afterAutospacing="1"/>
              <w:rPr>
                <w:rFonts w:eastAsia="Times New Roman" w:cstheme="minorHAnsi"/>
                <w:b/>
                <w:sz w:val="24"/>
                <w:szCs w:val="24"/>
                <w:lang w:eastAsia="en-GB"/>
              </w:rPr>
            </w:pPr>
            <w:r w:rsidRPr="00BD1820">
              <w:rPr>
                <w:rFonts w:eastAsia="Times New Roman" w:cstheme="minorHAnsi"/>
                <w:sz w:val="24"/>
                <w:szCs w:val="24"/>
                <w:lang w:eastAsia="en-GB"/>
              </w:rPr>
              <w:t>I will explain to you all about the activities you are going to do tomorrow and you can ask me any questions you might have.</w:t>
            </w:r>
            <w:r>
              <w:rPr>
                <w:rFonts w:eastAsia="Times New Roman" w:cstheme="minorHAnsi"/>
                <w:b/>
                <w:sz w:val="24"/>
                <w:szCs w:val="24"/>
                <w:lang w:eastAsia="en-GB"/>
              </w:rPr>
              <w:t xml:space="preserve"> </w:t>
            </w:r>
          </w:p>
        </w:tc>
      </w:tr>
      <w:tr w:rsidR="00BA1D2A" w:rsidRPr="00DD2933" w14:paraId="18E6FA11" w14:textId="77777777" w:rsidTr="00A81FFB">
        <w:trPr>
          <w:trHeight w:val="1040"/>
        </w:trPr>
        <w:tc>
          <w:tcPr>
            <w:tcW w:w="1702" w:type="dxa"/>
            <w:vMerge w:val="restart"/>
            <w:vAlign w:val="center"/>
          </w:tcPr>
          <w:p w14:paraId="23B5EC00" w14:textId="77777777" w:rsidR="00BA1D2A" w:rsidRDefault="00BA1D2A" w:rsidP="00B7477E">
            <w:pPr>
              <w:jc w:val="center"/>
              <w:rPr>
                <w:rFonts w:cstheme="minorHAnsi"/>
                <w:sz w:val="24"/>
                <w:szCs w:val="24"/>
              </w:rPr>
            </w:pPr>
            <w:r w:rsidRPr="00BA1D2A">
              <w:rPr>
                <w:rFonts w:cstheme="minorHAnsi"/>
                <w:sz w:val="24"/>
                <w:szCs w:val="24"/>
              </w:rPr>
              <w:t>Wednesday</w:t>
            </w:r>
          </w:p>
          <w:p w14:paraId="0966DBCB" w14:textId="22614B2F" w:rsidR="0098071D" w:rsidRPr="00BA1D2A" w:rsidRDefault="0098071D" w:rsidP="00B7477E">
            <w:pPr>
              <w:jc w:val="center"/>
              <w:rPr>
                <w:rFonts w:cstheme="minorHAnsi"/>
                <w:sz w:val="24"/>
                <w:szCs w:val="24"/>
              </w:rPr>
            </w:pPr>
            <w:r>
              <w:rPr>
                <w:rFonts w:cstheme="minorHAnsi"/>
                <w:sz w:val="24"/>
                <w:szCs w:val="24"/>
              </w:rPr>
              <w:t>13th</w:t>
            </w:r>
          </w:p>
        </w:tc>
        <w:tc>
          <w:tcPr>
            <w:tcW w:w="13336" w:type="dxa"/>
            <w:gridSpan w:val="4"/>
          </w:tcPr>
          <w:p w14:paraId="566C6558" w14:textId="10447DC5" w:rsidR="00BA1D2A" w:rsidRDefault="00BA1D2A" w:rsidP="00BA1D2A">
            <w:pPr>
              <w:shd w:val="clear" w:color="auto" w:fill="FFFFFF"/>
              <w:spacing w:before="100" w:beforeAutospacing="1" w:after="100" w:afterAutospacing="1"/>
              <w:rPr>
                <w:rFonts w:cstheme="minorHAnsi"/>
                <w:b/>
                <w:sz w:val="24"/>
                <w:szCs w:val="24"/>
              </w:rPr>
            </w:pPr>
            <w:r w:rsidRPr="00BA1D2A">
              <w:rPr>
                <w:rFonts w:cstheme="minorHAnsi"/>
                <w:b/>
                <w:sz w:val="24"/>
                <w:szCs w:val="24"/>
              </w:rPr>
              <w:t>Writing task</w:t>
            </w:r>
          </w:p>
          <w:p w14:paraId="127E488B" w14:textId="377B9834" w:rsidR="00C9236A" w:rsidRPr="005E0F84" w:rsidRDefault="00C9236A" w:rsidP="00BA1D2A">
            <w:pPr>
              <w:shd w:val="clear" w:color="auto" w:fill="FFFFFF"/>
              <w:spacing w:before="100" w:beforeAutospacing="1" w:after="100" w:afterAutospacing="1"/>
              <w:rPr>
                <w:rFonts w:cstheme="minorHAnsi"/>
                <w:sz w:val="24"/>
                <w:szCs w:val="24"/>
              </w:rPr>
            </w:pPr>
            <w:r w:rsidRPr="005E0F84">
              <w:rPr>
                <w:rFonts w:cstheme="minorHAnsi"/>
                <w:sz w:val="24"/>
                <w:szCs w:val="24"/>
              </w:rPr>
              <w:t xml:space="preserve">Open up the information sheet.  This has a picture at the top.   I would like you to spend this session writing a short story </w:t>
            </w:r>
            <w:r w:rsidR="005E0F84">
              <w:rPr>
                <w:rFonts w:cstheme="minorHAnsi"/>
                <w:sz w:val="24"/>
                <w:szCs w:val="24"/>
              </w:rPr>
              <w:t xml:space="preserve">using this picture as inspiration. </w:t>
            </w:r>
            <w:r w:rsidRPr="005E0F84">
              <w:rPr>
                <w:rFonts w:cstheme="minorHAnsi"/>
                <w:sz w:val="24"/>
                <w:szCs w:val="24"/>
              </w:rPr>
              <w:t xml:space="preserve">Underneath the picture is the start of the story.  You can either type the rest of the story underneath this or you can write it out on paper, photograph and upload it.  This choice can be yours. Here is a checklist of the things </w:t>
            </w:r>
            <w:r w:rsidR="005E0F84">
              <w:rPr>
                <w:rFonts w:cstheme="minorHAnsi"/>
                <w:sz w:val="24"/>
                <w:szCs w:val="24"/>
              </w:rPr>
              <w:t>you must try to include in your story</w:t>
            </w:r>
            <w:r w:rsidRPr="005E0F84">
              <w:rPr>
                <w:rFonts w:cstheme="minorHAnsi"/>
                <w:sz w:val="24"/>
                <w:szCs w:val="24"/>
              </w:rPr>
              <w:t>.</w:t>
            </w:r>
          </w:p>
          <w:p w14:paraId="36CB60F6" w14:textId="4EF9503E" w:rsidR="00C9236A" w:rsidRPr="005E0F84" w:rsidRDefault="00C9236A" w:rsidP="005E0F84">
            <w:pPr>
              <w:pStyle w:val="ListParagraph"/>
              <w:numPr>
                <w:ilvl w:val="0"/>
                <w:numId w:val="19"/>
              </w:numPr>
              <w:shd w:val="clear" w:color="auto" w:fill="FFFFFF"/>
              <w:spacing w:before="100" w:beforeAutospacing="1" w:after="100" w:afterAutospacing="1"/>
              <w:rPr>
                <w:rFonts w:cstheme="minorHAnsi"/>
                <w:sz w:val="24"/>
                <w:szCs w:val="24"/>
              </w:rPr>
            </w:pPr>
            <w:r w:rsidRPr="005E0F84">
              <w:rPr>
                <w:rFonts w:cstheme="minorHAnsi"/>
                <w:sz w:val="24"/>
                <w:szCs w:val="24"/>
              </w:rPr>
              <w:t>Start your sentences in different ways.</w:t>
            </w:r>
          </w:p>
          <w:p w14:paraId="4D884898" w14:textId="58040B42" w:rsidR="00C9236A" w:rsidRPr="005E0F84" w:rsidRDefault="00C9236A" w:rsidP="005E0F84">
            <w:pPr>
              <w:pStyle w:val="ListParagraph"/>
              <w:numPr>
                <w:ilvl w:val="0"/>
                <w:numId w:val="19"/>
              </w:numPr>
              <w:shd w:val="clear" w:color="auto" w:fill="FFFFFF"/>
              <w:spacing w:before="100" w:beforeAutospacing="1" w:after="100" w:afterAutospacing="1"/>
              <w:rPr>
                <w:rFonts w:cstheme="minorHAnsi"/>
                <w:sz w:val="24"/>
                <w:szCs w:val="24"/>
              </w:rPr>
            </w:pPr>
            <w:r w:rsidRPr="005E0F84">
              <w:rPr>
                <w:rFonts w:cstheme="minorHAnsi"/>
                <w:sz w:val="24"/>
                <w:szCs w:val="24"/>
              </w:rPr>
              <w:t>Direct speech – remember that punctuation.</w:t>
            </w:r>
            <w:r w:rsidR="005E0F84" w:rsidRPr="005E0F84">
              <w:rPr>
                <w:rFonts w:cstheme="minorHAnsi"/>
                <w:sz w:val="24"/>
                <w:szCs w:val="24"/>
              </w:rPr>
              <w:t xml:space="preserve"> (You only really need 2 exchanges of speech)</w:t>
            </w:r>
          </w:p>
          <w:p w14:paraId="758DA054" w14:textId="0530C66E" w:rsidR="005E0F84" w:rsidRPr="005E0F84" w:rsidRDefault="005E0F84" w:rsidP="005E0F84">
            <w:pPr>
              <w:pStyle w:val="ListParagraph"/>
              <w:numPr>
                <w:ilvl w:val="0"/>
                <w:numId w:val="19"/>
              </w:numPr>
              <w:shd w:val="clear" w:color="auto" w:fill="FFFFFF"/>
              <w:spacing w:before="100" w:beforeAutospacing="1" w:after="100" w:afterAutospacing="1"/>
              <w:rPr>
                <w:rFonts w:cstheme="minorHAnsi"/>
                <w:sz w:val="24"/>
                <w:szCs w:val="24"/>
              </w:rPr>
            </w:pPr>
            <w:r w:rsidRPr="005E0F84">
              <w:rPr>
                <w:rFonts w:cstheme="minorHAnsi"/>
                <w:sz w:val="24"/>
                <w:szCs w:val="24"/>
              </w:rPr>
              <w:t>Include an adverb</w:t>
            </w:r>
          </w:p>
          <w:p w14:paraId="3B3924EE" w14:textId="2E30C595" w:rsidR="005E0F84" w:rsidRPr="005E0F84" w:rsidRDefault="005E0F84" w:rsidP="005E0F84">
            <w:pPr>
              <w:pStyle w:val="ListParagraph"/>
              <w:numPr>
                <w:ilvl w:val="0"/>
                <w:numId w:val="19"/>
              </w:numPr>
              <w:shd w:val="clear" w:color="auto" w:fill="FFFFFF"/>
              <w:spacing w:before="100" w:beforeAutospacing="1" w:after="100" w:afterAutospacing="1"/>
              <w:rPr>
                <w:rFonts w:cstheme="minorHAnsi"/>
                <w:sz w:val="24"/>
                <w:szCs w:val="24"/>
              </w:rPr>
            </w:pPr>
            <w:r w:rsidRPr="005E0F84">
              <w:rPr>
                <w:rFonts w:cstheme="minorHAnsi"/>
                <w:sz w:val="24"/>
                <w:szCs w:val="24"/>
              </w:rPr>
              <w:t>Use a preposition for time or place</w:t>
            </w:r>
          </w:p>
          <w:p w14:paraId="0558D59D" w14:textId="77777777" w:rsidR="00BA1D2A" w:rsidRPr="0098071D" w:rsidRDefault="005E0F84" w:rsidP="005E0F84">
            <w:pPr>
              <w:pStyle w:val="ListParagraph"/>
              <w:numPr>
                <w:ilvl w:val="0"/>
                <w:numId w:val="19"/>
              </w:numPr>
              <w:shd w:val="clear" w:color="auto" w:fill="FFFFFF"/>
              <w:spacing w:before="100" w:beforeAutospacing="1" w:after="100" w:afterAutospacing="1"/>
              <w:rPr>
                <w:rFonts w:cstheme="minorHAnsi"/>
                <w:b/>
                <w:sz w:val="24"/>
                <w:szCs w:val="24"/>
              </w:rPr>
            </w:pPr>
            <w:r w:rsidRPr="005E0F84">
              <w:rPr>
                <w:rFonts w:cstheme="minorHAnsi"/>
                <w:sz w:val="24"/>
                <w:szCs w:val="24"/>
              </w:rPr>
              <w:t>Can use create a complex sentences using a subordinate clause</w:t>
            </w:r>
          </w:p>
          <w:p w14:paraId="4A0ABC4F" w14:textId="7AB7D063" w:rsidR="0098071D" w:rsidRPr="0098071D" w:rsidRDefault="0098071D" w:rsidP="00553CA9">
            <w:pPr>
              <w:shd w:val="clear" w:color="auto" w:fill="FFFFFF"/>
              <w:spacing w:before="100" w:beforeAutospacing="1" w:after="100" w:afterAutospacing="1"/>
              <w:rPr>
                <w:rFonts w:cstheme="minorHAnsi"/>
                <w:b/>
                <w:sz w:val="24"/>
                <w:szCs w:val="24"/>
              </w:rPr>
            </w:pPr>
            <w:r>
              <w:rPr>
                <w:rFonts w:cstheme="minorHAnsi"/>
                <w:b/>
                <w:sz w:val="24"/>
                <w:szCs w:val="24"/>
              </w:rPr>
              <w:t xml:space="preserve">Focus, concentrate and spend about 40-45 minutes writing.  use the rest of the time to read it through and check it for punctuation, spelling and that each sentence makes sense. </w:t>
            </w:r>
          </w:p>
        </w:tc>
      </w:tr>
      <w:tr w:rsidR="00BA1D2A" w:rsidRPr="00DD2933" w14:paraId="40113E4A" w14:textId="77777777" w:rsidTr="00A81FFB">
        <w:trPr>
          <w:trHeight w:val="1099"/>
        </w:trPr>
        <w:tc>
          <w:tcPr>
            <w:tcW w:w="1702" w:type="dxa"/>
            <w:vMerge/>
            <w:vAlign w:val="center"/>
          </w:tcPr>
          <w:p w14:paraId="4AD74A85" w14:textId="77777777" w:rsidR="00BA1D2A" w:rsidRPr="00BA1D2A" w:rsidRDefault="00BA1D2A" w:rsidP="00B7477E">
            <w:pPr>
              <w:jc w:val="center"/>
              <w:rPr>
                <w:rFonts w:cstheme="minorHAnsi"/>
                <w:sz w:val="24"/>
                <w:szCs w:val="24"/>
              </w:rPr>
            </w:pPr>
          </w:p>
        </w:tc>
        <w:tc>
          <w:tcPr>
            <w:tcW w:w="13336" w:type="dxa"/>
            <w:gridSpan w:val="4"/>
          </w:tcPr>
          <w:p w14:paraId="7BB9B4D5" w14:textId="77777777" w:rsidR="00BA1D2A" w:rsidRDefault="00BA1D2A" w:rsidP="00BA1D2A">
            <w:pPr>
              <w:shd w:val="clear" w:color="auto" w:fill="FFFFFF"/>
              <w:spacing w:before="100" w:beforeAutospacing="1" w:after="100" w:afterAutospacing="1"/>
              <w:rPr>
                <w:rFonts w:cstheme="minorHAnsi"/>
                <w:b/>
                <w:sz w:val="24"/>
                <w:szCs w:val="24"/>
              </w:rPr>
            </w:pPr>
            <w:r w:rsidRPr="00BA1D2A">
              <w:rPr>
                <w:rFonts w:cstheme="minorHAnsi"/>
                <w:b/>
                <w:sz w:val="24"/>
                <w:szCs w:val="24"/>
              </w:rPr>
              <w:t>Topic tasks</w:t>
            </w:r>
          </w:p>
          <w:p w14:paraId="5F452D2C" w14:textId="77777777" w:rsidR="00553CA9" w:rsidRPr="00553CA9" w:rsidRDefault="0098071D" w:rsidP="00553CA9">
            <w:pPr>
              <w:shd w:val="clear" w:color="auto" w:fill="FFFFFF"/>
              <w:spacing w:before="100" w:beforeAutospacing="1" w:after="100" w:afterAutospacing="1"/>
              <w:rPr>
                <w:rFonts w:cstheme="minorHAnsi"/>
                <w:sz w:val="24"/>
                <w:szCs w:val="24"/>
              </w:rPr>
            </w:pPr>
            <w:r w:rsidRPr="00553CA9">
              <w:rPr>
                <w:rFonts w:cstheme="minorHAnsi"/>
                <w:sz w:val="24"/>
                <w:szCs w:val="24"/>
              </w:rPr>
              <w:t xml:space="preserve">I will explain </w:t>
            </w:r>
            <w:r w:rsidR="00553CA9" w:rsidRPr="00553CA9">
              <w:rPr>
                <w:rFonts w:cstheme="minorHAnsi"/>
                <w:sz w:val="24"/>
                <w:szCs w:val="24"/>
              </w:rPr>
              <w:t>the tasks o</w:t>
            </w:r>
            <w:r w:rsidRPr="00553CA9">
              <w:rPr>
                <w:rFonts w:cstheme="minorHAnsi"/>
                <w:sz w:val="24"/>
                <w:szCs w:val="24"/>
              </w:rPr>
              <w:t xml:space="preserve">n Tuesday afternoon and all the activities will be posted on the google classroom.  </w:t>
            </w:r>
          </w:p>
          <w:p w14:paraId="4052B5B2" w14:textId="78C2626B" w:rsidR="00553CA9" w:rsidRPr="00BA1D2A" w:rsidRDefault="0098071D" w:rsidP="00553CA9">
            <w:pPr>
              <w:shd w:val="clear" w:color="auto" w:fill="FFFFFF"/>
              <w:spacing w:before="100" w:beforeAutospacing="1" w:after="100" w:afterAutospacing="1"/>
              <w:rPr>
                <w:rFonts w:cstheme="minorHAnsi"/>
                <w:b/>
                <w:sz w:val="24"/>
                <w:szCs w:val="24"/>
              </w:rPr>
            </w:pPr>
            <w:r w:rsidRPr="00553CA9">
              <w:rPr>
                <w:rFonts w:cstheme="minorHAnsi"/>
                <w:sz w:val="24"/>
                <w:szCs w:val="24"/>
              </w:rPr>
              <w:t>Any worksheet based ones must be completed first and then you will be able to choose from</w:t>
            </w:r>
            <w:r w:rsidR="00553CA9" w:rsidRPr="00553CA9">
              <w:rPr>
                <w:rFonts w:cstheme="minorHAnsi"/>
                <w:sz w:val="24"/>
                <w:szCs w:val="24"/>
              </w:rPr>
              <w:t xml:space="preserve"> a </w:t>
            </w:r>
            <w:r w:rsidRPr="00553CA9">
              <w:rPr>
                <w:rFonts w:cstheme="minorHAnsi"/>
                <w:sz w:val="24"/>
                <w:szCs w:val="24"/>
              </w:rPr>
              <w:t>sel</w:t>
            </w:r>
            <w:r w:rsidR="00553CA9" w:rsidRPr="00553CA9">
              <w:rPr>
                <w:rFonts w:cstheme="minorHAnsi"/>
                <w:sz w:val="24"/>
                <w:szCs w:val="24"/>
              </w:rPr>
              <w:t>ection of other projects and complete as many as possible.  There is additional time on Friday afternoon for you to continue with any of them.</w:t>
            </w:r>
            <w:r w:rsidR="00553CA9">
              <w:rPr>
                <w:rFonts w:cstheme="minorHAnsi"/>
                <w:b/>
                <w:sz w:val="24"/>
                <w:szCs w:val="24"/>
              </w:rPr>
              <w:t xml:space="preserve"> </w:t>
            </w:r>
            <w:r>
              <w:rPr>
                <w:rFonts w:cstheme="minorHAnsi"/>
                <w:b/>
                <w:sz w:val="24"/>
                <w:szCs w:val="24"/>
              </w:rPr>
              <w:t xml:space="preserve"> </w:t>
            </w:r>
          </w:p>
        </w:tc>
      </w:tr>
      <w:tr w:rsidR="00C9236A" w:rsidRPr="00DD2933" w14:paraId="3CF54F60" w14:textId="77777777" w:rsidTr="00C9236A">
        <w:trPr>
          <w:trHeight w:val="2384"/>
        </w:trPr>
        <w:tc>
          <w:tcPr>
            <w:tcW w:w="1702" w:type="dxa"/>
            <w:vAlign w:val="center"/>
          </w:tcPr>
          <w:p w14:paraId="28980CA3" w14:textId="77777777" w:rsidR="00C9236A" w:rsidRDefault="00C9236A" w:rsidP="00B7477E">
            <w:pPr>
              <w:jc w:val="center"/>
              <w:rPr>
                <w:rFonts w:cstheme="minorHAnsi"/>
                <w:sz w:val="24"/>
                <w:szCs w:val="24"/>
              </w:rPr>
            </w:pPr>
            <w:r w:rsidRPr="00BA1D2A">
              <w:rPr>
                <w:rFonts w:cstheme="minorHAnsi"/>
                <w:sz w:val="24"/>
                <w:szCs w:val="24"/>
              </w:rPr>
              <w:t>Thursday</w:t>
            </w:r>
          </w:p>
          <w:p w14:paraId="5DAD676E" w14:textId="7E01D33D" w:rsidR="0098071D" w:rsidRPr="00BA1D2A" w:rsidRDefault="0098071D" w:rsidP="00B7477E">
            <w:pPr>
              <w:jc w:val="center"/>
              <w:rPr>
                <w:rFonts w:cstheme="minorHAnsi"/>
                <w:sz w:val="24"/>
                <w:szCs w:val="24"/>
              </w:rPr>
            </w:pPr>
            <w:r>
              <w:rPr>
                <w:rFonts w:cstheme="minorHAnsi"/>
                <w:sz w:val="24"/>
                <w:szCs w:val="24"/>
              </w:rPr>
              <w:t>14th</w:t>
            </w:r>
          </w:p>
        </w:tc>
        <w:tc>
          <w:tcPr>
            <w:tcW w:w="4445" w:type="dxa"/>
          </w:tcPr>
          <w:p w14:paraId="6CF3B701" w14:textId="77777777" w:rsidR="00C9236A" w:rsidRDefault="00C9236A" w:rsidP="00BA1D2A">
            <w:pPr>
              <w:shd w:val="clear" w:color="auto" w:fill="FFFFFF"/>
              <w:spacing w:before="100" w:beforeAutospacing="1" w:after="100" w:afterAutospacing="1"/>
              <w:rPr>
                <w:rFonts w:eastAsia="Times New Roman" w:cstheme="minorHAnsi"/>
                <w:b/>
                <w:sz w:val="24"/>
                <w:szCs w:val="24"/>
                <w:lang w:eastAsia="en-GB"/>
              </w:rPr>
            </w:pPr>
            <w:r w:rsidRPr="00BA1D2A">
              <w:rPr>
                <w:rFonts w:eastAsia="Times New Roman" w:cstheme="minorHAnsi"/>
                <w:b/>
                <w:sz w:val="24"/>
                <w:szCs w:val="24"/>
                <w:lang w:eastAsia="en-GB"/>
              </w:rPr>
              <w:t>Science</w:t>
            </w:r>
          </w:p>
          <w:p w14:paraId="34C8E486" w14:textId="77777777" w:rsidR="00BD1820" w:rsidRPr="00273E69" w:rsidRDefault="00BD1820" w:rsidP="00BA1D2A">
            <w:pPr>
              <w:shd w:val="clear" w:color="auto" w:fill="FFFFFF"/>
              <w:spacing w:before="100" w:beforeAutospacing="1" w:after="100" w:afterAutospacing="1"/>
              <w:rPr>
                <w:rFonts w:eastAsia="Times New Roman" w:cstheme="minorHAnsi"/>
                <w:sz w:val="24"/>
                <w:szCs w:val="24"/>
                <w:lang w:eastAsia="en-GB"/>
              </w:rPr>
            </w:pPr>
            <w:r w:rsidRPr="00273E69">
              <w:rPr>
                <w:rFonts w:eastAsia="Times New Roman" w:cstheme="minorHAnsi"/>
                <w:sz w:val="24"/>
                <w:szCs w:val="24"/>
                <w:lang w:eastAsia="en-GB"/>
              </w:rPr>
              <w:t>Our unit this half term is all about food and nutrition.</w:t>
            </w:r>
          </w:p>
          <w:p w14:paraId="487C93BE" w14:textId="77777777" w:rsidR="00BD1820" w:rsidRPr="00273E69" w:rsidRDefault="00BD1820" w:rsidP="00BA1D2A">
            <w:pPr>
              <w:shd w:val="clear" w:color="auto" w:fill="FFFFFF"/>
              <w:spacing w:before="100" w:beforeAutospacing="1" w:after="100" w:afterAutospacing="1"/>
              <w:rPr>
                <w:rFonts w:eastAsia="Times New Roman" w:cstheme="minorHAnsi"/>
                <w:sz w:val="24"/>
                <w:szCs w:val="24"/>
                <w:lang w:eastAsia="en-GB"/>
              </w:rPr>
            </w:pPr>
            <w:r w:rsidRPr="00273E69">
              <w:rPr>
                <w:rFonts w:eastAsia="Times New Roman" w:cstheme="minorHAnsi"/>
                <w:sz w:val="24"/>
                <w:szCs w:val="24"/>
                <w:lang w:eastAsia="en-GB"/>
              </w:rPr>
              <w:t>Log on to our google meet lesson.  I will talk to you and show you some information.</w:t>
            </w:r>
          </w:p>
          <w:p w14:paraId="48A9D578" w14:textId="10FD3E23" w:rsidR="00BD1820" w:rsidRPr="00BA1D2A" w:rsidRDefault="00BD1820" w:rsidP="00BA1D2A">
            <w:pPr>
              <w:shd w:val="clear" w:color="auto" w:fill="FFFFFF"/>
              <w:spacing w:before="100" w:beforeAutospacing="1" w:after="100" w:afterAutospacing="1"/>
              <w:rPr>
                <w:rFonts w:eastAsia="Times New Roman" w:cstheme="minorHAnsi"/>
                <w:b/>
                <w:sz w:val="24"/>
                <w:szCs w:val="24"/>
                <w:lang w:eastAsia="en-GB"/>
              </w:rPr>
            </w:pPr>
            <w:r w:rsidRPr="00273E69">
              <w:rPr>
                <w:rFonts w:eastAsia="Times New Roman" w:cstheme="minorHAnsi"/>
                <w:sz w:val="24"/>
                <w:szCs w:val="24"/>
                <w:lang w:eastAsia="en-GB"/>
              </w:rPr>
              <w:t>When I have finished you can find the activity information on google classroom and complete the task.</w:t>
            </w:r>
            <w:r>
              <w:rPr>
                <w:rFonts w:eastAsia="Times New Roman" w:cstheme="minorHAnsi"/>
                <w:b/>
                <w:sz w:val="24"/>
                <w:szCs w:val="24"/>
                <w:lang w:eastAsia="en-GB"/>
              </w:rPr>
              <w:t xml:space="preserve"> </w:t>
            </w:r>
          </w:p>
        </w:tc>
        <w:tc>
          <w:tcPr>
            <w:tcW w:w="4445" w:type="dxa"/>
            <w:gridSpan w:val="2"/>
          </w:tcPr>
          <w:p w14:paraId="09062A19" w14:textId="77777777" w:rsidR="00C9236A" w:rsidRDefault="00C9236A" w:rsidP="00BA1D2A">
            <w:pPr>
              <w:shd w:val="clear" w:color="auto" w:fill="FFFFFF"/>
              <w:spacing w:before="100" w:beforeAutospacing="1" w:after="100" w:afterAutospacing="1"/>
              <w:rPr>
                <w:rFonts w:eastAsia="Times New Roman" w:cstheme="minorHAnsi"/>
                <w:b/>
                <w:sz w:val="24"/>
                <w:szCs w:val="24"/>
                <w:lang w:eastAsia="en-GB"/>
              </w:rPr>
            </w:pPr>
            <w:r>
              <w:rPr>
                <w:rFonts w:eastAsia="Times New Roman" w:cstheme="minorHAnsi"/>
                <w:b/>
                <w:sz w:val="24"/>
                <w:szCs w:val="24"/>
                <w:lang w:eastAsia="en-GB"/>
              </w:rPr>
              <w:t>French</w:t>
            </w:r>
          </w:p>
          <w:p w14:paraId="4A8831BE" w14:textId="72922843" w:rsidR="00C9236A" w:rsidRDefault="00C9236A" w:rsidP="00BA1D2A">
            <w:pPr>
              <w:shd w:val="clear" w:color="auto" w:fill="FFFFFF"/>
              <w:spacing w:before="100" w:beforeAutospacing="1" w:after="100" w:afterAutospacing="1"/>
              <w:rPr>
                <w:rFonts w:eastAsia="Times New Roman" w:cstheme="minorHAnsi"/>
                <w:sz w:val="24"/>
                <w:szCs w:val="24"/>
                <w:lang w:eastAsia="en-GB"/>
              </w:rPr>
            </w:pPr>
            <w:r w:rsidRPr="00C9236A">
              <w:rPr>
                <w:rFonts w:eastAsia="Times New Roman" w:cstheme="minorHAnsi"/>
                <w:sz w:val="24"/>
                <w:szCs w:val="24"/>
                <w:lang w:eastAsia="en-GB"/>
              </w:rPr>
              <w:t>This is going to be the same lesson that the children will have in school with Mrs Roden.</w:t>
            </w:r>
          </w:p>
          <w:p w14:paraId="31FE7FBB" w14:textId="56711711" w:rsidR="0098071D" w:rsidRPr="00C9236A" w:rsidRDefault="0098071D" w:rsidP="00BA1D2A">
            <w:pPr>
              <w:shd w:val="clear" w:color="auto" w:fill="FFFFFF"/>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 xml:space="preserve">Her PowerPoint and activity will be uploaded onto google classroom. </w:t>
            </w:r>
          </w:p>
          <w:p w14:paraId="68ECF979" w14:textId="76BACE0F" w:rsidR="00C9236A" w:rsidRPr="00BA1D2A" w:rsidRDefault="00C9236A" w:rsidP="0098071D">
            <w:pPr>
              <w:shd w:val="clear" w:color="auto" w:fill="FFFFFF"/>
              <w:spacing w:before="100" w:beforeAutospacing="1" w:after="100" w:afterAutospacing="1"/>
              <w:rPr>
                <w:rFonts w:eastAsia="Times New Roman" w:cstheme="minorHAnsi"/>
                <w:b/>
                <w:sz w:val="24"/>
                <w:szCs w:val="24"/>
                <w:lang w:eastAsia="en-GB"/>
              </w:rPr>
            </w:pPr>
          </w:p>
        </w:tc>
        <w:tc>
          <w:tcPr>
            <w:tcW w:w="4446" w:type="dxa"/>
          </w:tcPr>
          <w:p w14:paraId="24C26F5A" w14:textId="77777777" w:rsidR="00C9236A" w:rsidRDefault="00C9236A" w:rsidP="00BA1D2A">
            <w:pPr>
              <w:shd w:val="clear" w:color="auto" w:fill="FFFFFF"/>
              <w:spacing w:before="100" w:beforeAutospacing="1" w:after="100" w:afterAutospacing="1"/>
              <w:rPr>
                <w:rFonts w:eastAsia="Times New Roman" w:cstheme="minorHAnsi"/>
                <w:b/>
                <w:sz w:val="24"/>
                <w:szCs w:val="24"/>
                <w:lang w:eastAsia="en-GB"/>
              </w:rPr>
            </w:pPr>
            <w:r w:rsidRPr="00BA1D2A">
              <w:rPr>
                <w:rFonts w:eastAsia="Times New Roman" w:cstheme="minorHAnsi"/>
                <w:b/>
                <w:sz w:val="24"/>
                <w:szCs w:val="24"/>
                <w:lang w:eastAsia="en-GB"/>
              </w:rPr>
              <w:t>RE and Assembly</w:t>
            </w:r>
          </w:p>
          <w:p w14:paraId="784B2457" w14:textId="7E0DA0F3" w:rsidR="00C9236A" w:rsidRPr="003F6923" w:rsidRDefault="00C9236A" w:rsidP="00BA1D2A">
            <w:pPr>
              <w:shd w:val="clear" w:color="auto" w:fill="FFFFFF"/>
              <w:spacing w:before="100" w:beforeAutospacing="1" w:after="100" w:afterAutospacing="1"/>
              <w:rPr>
                <w:rFonts w:eastAsia="Times New Roman" w:cstheme="minorHAnsi"/>
                <w:sz w:val="24"/>
                <w:szCs w:val="24"/>
                <w:lang w:eastAsia="en-GB"/>
              </w:rPr>
            </w:pPr>
            <w:r w:rsidRPr="003F6923">
              <w:rPr>
                <w:rFonts w:eastAsia="Times New Roman" w:cstheme="minorHAnsi"/>
                <w:sz w:val="24"/>
                <w:szCs w:val="24"/>
                <w:lang w:eastAsia="en-GB"/>
              </w:rPr>
              <w:t>Log on to our Google meet lesson.  Today we are going to be together as a whole class.  There will be all the home learners and the classroom will be joining us.  Please keep your microphones on mute as there are so many of us.</w:t>
            </w:r>
          </w:p>
          <w:p w14:paraId="6065D04F" w14:textId="63C3B633" w:rsidR="00C9236A" w:rsidRPr="00BA1D2A" w:rsidRDefault="00C9236A" w:rsidP="00BA1D2A">
            <w:pPr>
              <w:shd w:val="clear" w:color="auto" w:fill="FFFFFF"/>
              <w:spacing w:before="100" w:beforeAutospacing="1" w:after="100" w:afterAutospacing="1"/>
              <w:rPr>
                <w:rFonts w:eastAsia="Times New Roman" w:cstheme="minorHAnsi"/>
                <w:b/>
                <w:sz w:val="24"/>
                <w:szCs w:val="24"/>
                <w:lang w:eastAsia="en-GB"/>
              </w:rPr>
            </w:pPr>
            <w:r w:rsidRPr="003F6923">
              <w:rPr>
                <w:rFonts w:eastAsia="Times New Roman" w:cstheme="minorHAnsi"/>
                <w:sz w:val="24"/>
                <w:szCs w:val="24"/>
                <w:lang w:eastAsia="en-GB"/>
              </w:rPr>
              <w:t>Today we are going to get a chance to share with each other what we have been doing and I can tell you a bit more about the LPS+ afternoon tomorrow if you have any questions about it.</w:t>
            </w:r>
          </w:p>
        </w:tc>
      </w:tr>
      <w:tr w:rsidR="009B657E" w:rsidRPr="00DD2933" w14:paraId="11B44F32" w14:textId="77777777" w:rsidTr="00273E69">
        <w:trPr>
          <w:trHeight w:val="2595"/>
        </w:trPr>
        <w:tc>
          <w:tcPr>
            <w:tcW w:w="1702" w:type="dxa"/>
            <w:vAlign w:val="center"/>
          </w:tcPr>
          <w:p w14:paraId="6F26D260" w14:textId="77777777" w:rsidR="009B657E" w:rsidRDefault="00BA1D2A" w:rsidP="00B7477E">
            <w:pPr>
              <w:jc w:val="center"/>
              <w:rPr>
                <w:rFonts w:cstheme="minorHAnsi"/>
                <w:sz w:val="24"/>
                <w:szCs w:val="24"/>
              </w:rPr>
            </w:pPr>
            <w:r w:rsidRPr="00BA1D2A">
              <w:rPr>
                <w:rFonts w:cstheme="minorHAnsi"/>
                <w:sz w:val="24"/>
                <w:szCs w:val="24"/>
              </w:rPr>
              <w:t>Friday</w:t>
            </w:r>
          </w:p>
          <w:p w14:paraId="0C1095AC" w14:textId="6FE44C61" w:rsidR="0098071D" w:rsidRPr="00BA1D2A" w:rsidRDefault="0098071D" w:rsidP="00B7477E">
            <w:pPr>
              <w:jc w:val="center"/>
              <w:rPr>
                <w:rFonts w:cstheme="minorHAnsi"/>
                <w:sz w:val="24"/>
                <w:szCs w:val="24"/>
              </w:rPr>
            </w:pPr>
            <w:r>
              <w:rPr>
                <w:rFonts w:cstheme="minorHAnsi"/>
                <w:sz w:val="24"/>
                <w:szCs w:val="24"/>
              </w:rPr>
              <w:t>15th</w:t>
            </w:r>
          </w:p>
        </w:tc>
        <w:tc>
          <w:tcPr>
            <w:tcW w:w="13336" w:type="dxa"/>
            <w:gridSpan w:val="4"/>
          </w:tcPr>
          <w:p w14:paraId="35FF51B1" w14:textId="6631A727" w:rsidR="009B657E" w:rsidRDefault="00BA1D2A" w:rsidP="00BA1D2A">
            <w:pPr>
              <w:shd w:val="clear" w:color="auto" w:fill="FFFFFF"/>
              <w:spacing w:before="100" w:beforeAutospacing="1" w:after="100" w:afterAutospacing="1"/>
              <w:rPr>
                <w:rFonts w:eastAsia="Times New Roman" w:cstheme="minorHAnsi"/>
                <w:b/>
                <w:sz w:val="24"/>
                <w:szCs w:val="24"/>
                <w:lang w:val="en-US"/>
              </w:rPr>
            </w:pPr>
            <w:r w:rsidRPr="00BA1D2A">
              <w:rPr>
                <w:rFonts w:eastAsia="Times New Roman" w:cstheme="minorHAnsi"/>
                <w:b/>
                <w:sz w:val="24"/>
                <w:szCs w:val="24"/>
                <w:lang w:val="en-US"/>
              </w:rPr>
              <w:t>LPS+</w:t>
            </w:r>
          </w:p>
          <w:p w14:paraId="19E68133" w14:textId="6DFDC277" w:rsidR="003F6923" w:rsidRPr="00C9236A" w:rsidRDefault="003F6923" w:rsidP="00BA1D2A">
            <w:pPr>
              <w:shd w:val="clear" w:color="auto" w:fill="FFFFFF"/>
              <w:spacing w:before="100" w:beforeAutospacing="1" w:after="100" w:afterAutospacing="1"/>
              <w:rPr>
                <w:rFonts w:eastAsia="Times New Roman" w:cstheme="minorHAnsi"/>
                <w:sz w:val="24"/>
                <w:szCs w:val="24"/>
                <w:lang w:val="en-US"/>
              </w:rPr>
            </w:pPr>
            <w:r w:rsidRPr="00C9236A">
              <w:rPr>
                <w:rFonts w:eastAsia="Times New Roman" w:cstheme="minorHAnsi"/>
                <w:sz w:val="24"/>
                <w:szCs w:val="24"/>
                <w:lang w:val="en-US"/>
              </w:rPr>
              <w:t xml:space="preserve">This term I have chosen the Food and Nutrition badge for you to work on.  This is perfect as it links to our Science and Design Technology topics which we are currently studying.  </w:t>
            </w:r>
            <w:r w:rsidR="0098071D">
              <w:rPr>
                <w:rFonts w:eastAsia="Times New Roman" w:cstheme="minorHAnsi"/>
                <w:sz w:val="24"/>
                <w:szCs w:val="24"/>
                <w:lang w:val="en-US"/>
              </w:rPr>
              <w:t>T</w:t>
            </w:r>
            <w:r w:rsidRPr="00C9236A">
              <w:rPr>
                <w:rFonts w:eastAsia="Times New Roman" w:cstheme="minorHAnsi"/>
                <w:sz w:val="24"/>
                <w:szCs w:val="24"/>
                <w:lang w:val="en-US"/>
              </w:rPr>
              <w:t xml:space="preserve">he information sheet </w:t>
            </w:r>
            <w:r w:rsidR="0098071D">
              <w:rPr>
                <w:rFonts w:eastAsia="Times New Roman" w:cstheme="minorHAnsi"/>
                <w:sz w:val="24"/>
                <w:szCs w:val="24"/>
                <w:lang w:val="en-US"/>
              </w:rPr>
              <w:t>which will explain all about it will be put in classwork on t</w:t>
            </w:r>
            <w:r w:rsidRPr="00C9236A">
              <w:rPr>
                <w:rFonts w:eastAsia="Times New Roman" w:cstheme="minorHAnsi"/>
                <w:sz w:val="24"/>
                <w:szCs w:val="24"/>
                <w:lang w:val="en-US"/>
              </w:rPr>
              <w:t xml:space="preserve">he google classwork section for you. </w:t>
            </w:r>
          </w:p>
          <w:p w14:paraId="4FF7DACF" w14:textId="77777777" w:rsidR="0098071D" w:rsidRDefault="003F6923" w:rsidP="003F6923">
            <w:pPr>
              <w:shd w:val="clear" w:color="auto" w:fill="FFFFFF"/>
              <w:spacing w:before="100" w:beforeAutospacing="1" w:after="100" w:afterAutospacing="1"/>
              <w:rPr>
                <w:rFonts w:eastAsia="Times New Roman" w:cstheme="minorHAnsi"/>
                <w:b/>
                <w:sz w:val="24"/>
                <w:szCs w:val="24"/>
                <w:lang w:val="en-US"/>
              </w:rPr>
            </w:pPr>
            <w:r w:rsidRPr="00C9236A">
              <w:rPr>
                <w:rFonts w:eastAsia="Times New Roman" w:cstheme="minorHAnsi"/>
                <w:sz w:val="24"/>
                <w:szCs w:val="24"/>
                <w:lang w:val="en-US"/>
              </w:rPr>
              <w:t>This afternoon is time for you to work on this badge or you might want to spend some time continuing with the topic activities from Wednesday.  There are lots and lots of things you can learn about all of the topics we are doing.   As we go through you don’t have to just work on those from this Wednesday you can carry on with anything you have been doing and have enjoyed.</w:t>
            </w:r>
            <w:r>
              <w:rPr>
                <w:rFonts w:eastAsia="Times New Roman" w:cstheme="minorHAnsi"/>
                <w:b/>
                <w:sz w:val="24"/>
                <w:szCs w:val="24"/>
                <w:lang w:val="en-US"/>
              </w:rPr>
              <w:t xml:space="preserve"> </w:t>
            </w:r>
          </w:p>
          <w:p w14:paraId="734AA54C" w14:textId="545B5C7C" w:rsidR="0098071D" w:rsidRPr="00BA1D2A" w:rsidRDefault="0098071D" w:rsidP="003F6923">
            <w:pPr>
              <w:shd w:val="clear" w:color="auto" w:fill="FFFFFF"/>
              <w:spacing w:before="100" w:beforeAutospacing="1" w:after="100" w:afterAutospacing="1"/>
              <w:rPr>
                <w:rFonts w:eastAsia="Times New Roman" w:cstheme="minorHAnsi"/>
                <w:b/>
                <w:sz w:val="24"/>
                <w:szCs w:val="24"/>
                <w:lang w:val="en-US"/>
              </w:rPr>
            </w:pPr>
          </w:p>
        </w:tc>
      </w:tr>
    </w:tbl>
    <w:p w14:paraId="2711D490" w14:textId="71A28BC1" w:rsidR="00914C04" w:rsidRDefault="00081C48" w:rsidP="00081C48">
      <w:pPr>
        <w:rPr>
          <w:rFonts w:cstheme="minorHAnsi"/>
          <w:sz w:val="36"/>
          <w:szCs w:val="36"/>
        </w:rPr>
      </w:pPr>
      <w:r>
        <w:rPr>
          <w:rFonts w:cstheme="minorHAnsi"/>
          <w:sz w:val="36"/>
          <w:szCs w:val="36"/>
        </w:rPr>
        <w:t xml:space="preserve">   </w:t>
      </w:r>
    </w:p>
    <w:p w14:paraId="02808D36" w14:textId="77777777" w:rsidR="00917892" w:rsidRPr="00515E1B" w:rsidRDefault="00917892" w:rsidP="00917892">
      <w:pPr>
        <w:rPr>
          <w:rFonts w:cstheme="minorHAnsi"/>
          <w:sz w:val="24"/>
          <w:szCs w:val="24"/>
        </w:rPr>
      </w:pPr>
    </w:p>
    <w:sectPr w:rsidR="00917892" w:rsidRPr="00515E1B" w:rsidSect="00914C04">
      <w:pgSz w:w="16838" w:h="11906" w:orient="landscape"/>
      <w:pgMar w:top="42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41F3F" w14:textId="77777777" w:rsidR="00F714C5" w:rsidRDefault="00F714C5" w:rsidP="00C951E4">
      <w:pPr>
        <w:spacing w:after="0" w:line="240" w:lineRule="auto"/>
      </w:pPr>
      <w:r>
        <w:separator/>
      </w:r>
    </w:p>
  </w:endnote>
  <w:endnote w:type="continuationSeparator" w:id="0">
    <w:p w14:paraId="1E291C05" w14:textId="77777777" w:rsidR="00F714C5" w:rsidRDefault="00F714C5"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107D5" w14:textId="77777777" w:rsidR="00F714C5" w:rsidRDefault="00F714C5" w:rsidP="00C951E4">
      <w:pPr>
        <w:spacing w:after="0" w:line="240" w:lineRule="auto"/>
      </w:pPr>
      <w:r>
        <w:separator/>
      </w:r>
    </w:p>
  </w:footnote>
  <w:footnote w:type="continuationSeparator" w:id="0">
    <w:p w14:paraId="549E3377" w14:textId="77777777" w:rsidR="00F714C5" w:rsidRDefault="00F714C5"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355897"/>
    <w:multiLevelType w:val="hybridMultilevel"/>
    <w:tmpl w:val="9F7A8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077EE"/>
    <w:multiLevelType w:val="hybridMultilevel"/>
    <w:tmpl w:val="4AA29C4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0BE27F94"/>
    <w:multiLevelType w:val="hybridMultilevel"/>
    <w:tmpl w:val="6B56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10661"/>
    <w:multiLevelType w:val="multilevel"/>
    <w:tmpl w:val="DEF4D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4F7CB7"/>
    <w:multiLevelType w:val="hybridMultilevel"/>
    <w:tmpl w:val="054A32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7C5052"/>
    <w:multiLevelType w:val="hybridMultilevel"/>
    <w:tmpl w:val="C57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D1587"/>
    <w:multiLevelType w:val="hybridMultilevel"/>
    <w:tmpl w:val="3E20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D216E"/>
    <w:multiLevelType w:val="hybridMultilevel"/>
    <w:tmpl w:val="714E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027B4"/>
    <w:multiLevelType w:val="hybridMultilevel"/>
    <w:tmpl w:val="A024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51184"/>
    <w:multiLevelType w:val="hybridMultilevel"/>
    <w:tmpl w:val="5656BD3C"/>
    <w:lvl w:ilvl="0" w:tplc="12407C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2" w15:restartNumberingAfterBreak="0">
    <w:nsid w:val="59027360"/>
    <w:multiLevelType w:val="hybridMultilevel"/>
    <w:tmpl w:val="95DEE1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DE50F1"/>
    <w:multiLevelType w:val="hybridMultilevel"/>
    <w:tmpl w:val="0AF6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2076196"/>
    <w:multiLevelType w:val="hybridMultilevel"/>
    <w:tmpl w:val="E422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AB0DE9"/>
    <w:multiLevelType w:val="hybridMultilevel"/>
    <w:tmpl w:val="89B4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806812"/>
    <w:multiLevelType w:val="hybridMultilevel"/>
    <w:tmpl w:val="69E0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965983"/>
    <w:multiLevelType w:val="hybridMultilevel"/>
    <w:tmpl w:val="1FCAF64C"/>
    <w:lvl w:ilvl="0" w:tplc="747E8278">
      <w:start w:val="1"/>
      <w:numFmt w:val="bullet"/>
      <w:lvlText w:val=""/>
      <w:lvlJc w:val="left"/>
      <w:pPr>
        <w:ind w:left="786"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11"/>
  </w:num>
  <w:num w:numId="4">
    <w:abstractNumId w:val="10"/>
  </w:num>
  <w:num w:numId="5">
    <w:abstractNumId w:val="5"/>
  </w:num>
  <w:num w:numId="6">
    <w:abstractNumId w:val="12"/>
  </w:num>
  <w:num w:numId="7">
    <w:abstractNumId w:val="4"/>
  </w:num>
  <w:num w:numId="8">
    <w:abstractNumId w:val="3"/>
  </w:num>
  <w:num w:numId="9">
    <w:abstractNumId w:val="7"/>
  </w:num>
  <w:num w:numId="10">
    <w:abstractNumId w:val="18"/>
  </w:num>
  <w:num w:numId="11">
    <w:abstractNumId w:val="9"/>
  </w:num>
  <w:num w:numId="12">
    <w:abstractNumId w:val="2"/>
  </w:num>
  <w:num w:numId="13">
    <w:abstractNumId w:val="6"/>
  </w:num>
  <w:num w:numId="14">
    <w:abstractNumId w:val="8"/>
  </w:num>
  <w:num w:numId="15">
    <w:abstractNumId w:val="13"/>
  </w:num>
  <w:num w:numId="16">
    <w:abstractNumId w:val="15"/>
  </w:num>
  <w:num w:numId="17">
    <w:abstractNumId w:val="16"/>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00"/>
    <w:rsid w:val="00030FB6"/>
    <w:rsid w:val="00060A06"/>
    <w:rsid w:val="000744DF"/>
    <w:rsid w:val="0007656F"/>
    <w:rsid w:val="00081C48"/>
    <w:rsid w:val="0008450E"/>
    <w:rsid w:val="00092B20"/>
    <w:rsid w:val="00095E40"/>
    <w:rsid w:val="000A3E2C"/>
    <w:rsid w:val="000B5EA7"/>
    <w:rsid w:val="000C265F"/>
    <w:rsid w:val="000C79A5"/>
    <w:rsid w:val="000E4177"/>
    <w:rsid w:val="000E5975"/>
    <w:rsid w:val="00102E61"/>
    <w:rsid w:val="00104340"/>
    <w:rsid w:val="001057F2"/>
    <w:rsid w:val="0010793C"/>
    <w:rsid w:val="00133DEF"/>
    <w:rsid w:val="00154498"/>
    <w:rsid w:val="0016140D"/>
    <w:rsid w:val="001646E3"/>
    <w:rsid w:val="00164A94"/>
    <w:rsid w:val="00177500"/>
    <w:rsid w:val="001A4065"/>
    <w:rsid w:val="001B1ADB"/>
    <w:rsid w:val="001B732A"/>
    <w:rsid w:val="001C611E"/>
    <w:rsid w:val="001C7AEC"/>
    <w:rsid w:val="001E1722"/>
    <w:rsid w:val="00214304"/>
    <w:rsid w:val="00232B8A"/>
    <w:rsid w:val="002428C9"/>
    <w:rsid w:val="00273E69"/>
    <w:rsid w:val="0028110F"/>
    <w:rsid w:val="00294EBE"/>
    <w:rsid w:val="002A52F9"/>
    <w:rsid w:val="002C0F3A"/>
    <w:rsid w:val="002D7C2B"/>
    <w:rsid w:val="002F7028"/>
    <w:rsid w:val="0030003C"/>
    <w:rsid w:val="0031480C"/>
    <w:rsid w:val="00322155"/>
    <w:rsid w:val="00327E4F"/>
    <w:rsid w:val="00340897"/>
    <w:rsid w:val="003427DB"/>
    <w:rsid w:val="00346F2B"/>
    <w:rsid w:val="00367695"/>
    <w:rsid w:val="00375C14"/>
    <w:rsid w:val="00381692"/>
    <w:rsid w:val="00382B49"/>
    <w:rsid w:val="003922AA"/>
    <w:rsid w:val="003C0F71"/>
    <w:rsid w:val="003F6923"/>
    <w:rsid w:val="00412F5F"/>
    <w:rsid w:val="00415356"/>
    <w:rsid w:val="0045057E"/>
    <w:rsid w:val="004540EB"/>
    <w:rsid w:val="00456AAC"/>
    <w:rsid w:val="004634B8"/>
    <w:rsid w:val="00471860"/>
    <w:rsid w:val="004A73F9"/>
    <w:rsid w:val="004B49C4"/>
    <w:rsid w:val="004C3859"/>
    <w:rsid w:val="004F1146"/>
    <w:rsid w:val="00512340"/>
    <w:rsid w:val="005144E4"/>
    <w:rsid w:val="00515E1B"/>
    <w:rsid w:val="00520FF5"/>
    <w:rsid w:val="005371C4"/>
    <w:rsid w:val="005377A4"/>
    <w:rsid w:val="00543603"/>
    <w:rsid w:val="00553CA9"/>
    <w:rsid w:val="00561265"/>
    <w:rsid w:val="00572A1C"/>
    <w:rsid w:val="005746C9"/>
    <w:rsid w:val="00586891"/>
    <w:rsid w:val="00590334"/>
    <w:rsid w:val="005A5C12"/>
    <w:rsid w:val="005A5DA7"/>
    <w:rsid w:val="005B7EB7"/>
    <w:rsid w:val="005C0500"/>
    <w:rsid w:val="005C492F"/>
    <w:rsid w:val="005D7ECA"/>
    <w:rsid w:val="005E0F84"/>
    <w:rsid w:val="005E3863"/>
    <w:rsid w:val="005E4B26"/>
    <w:rsid w:val="006335CB"/>
    <w:rsid w:val="00647B5A"/>
    <w:rsid w:val="0065794D"/>
    <w:rsid w:val="00657E19"/>
    <w:rsid w:val="00661E21"/>
    <w:rsid w:val="00673ED6"/>
    <w:rsid w:val="00684465"/>
    <w:rsid w:val="006A0484"/>
    <w:rsid w:val="006A08C7"/>
    <w:rsid w:val="006A51C9"/>
    <w:rsid w:val="006C065A"/>
    <w:rsid w:val="006D6C58"/>
    <w:rsid w:val="006E1855"/>
    <w:rsid w:val="006F2D0F"/>
    <w:rsid w:val="006F3B10"/>
    <w:rsid w:val="00706405"/>
    <w:rsid w:val="007068B1"/>
    <w:rsid w:val="00711504"/>
    <w:rsid w:val="007156D6"/>
    <w:rsid w:val="00716A40"/>
    <w:rsid w:val="00744D1B"/>
    <w:rsid w:val="00777E50"/>
    <w:rsid w:val="00780323"/>
    <w:rsid w:val="007955D0"/>
    <w:rsid w:val="007A46D4"/>
    <w:rsid w:val="007B6BBB"/>
    <w:rsid w:val="007C2282"/>
    <w:rsid w:val="007D41DB"/>
    <w:rsid w:val="007E4152"/>
    <w:rsid w:val="007F4601"/>
    <w:rsid w:val="00801407"/>
    <w:rsid w:val="00807F3E"/>
    <w:rsid w:val="00822335"/>
    <w:rsid w:val="00824667"/>
    <w:rsid w:val="00843CE1"/>
    <w:rsid w:val="00847C61"/>
    <w:rsid w:val="008752D9"/>
    <w:rsid w:val="008846C2"/>
    <w:rsid w:val="00885787"/>
    <w:rsid w:val="00885E1E"/>
    <w:rsid w:val="0089344A"/>
    <w:rsid w:val="008A0B57"/>
    <w:rsid w:val="008B4E5A"/>
    <w:rsid w:val="008B67A3"/>
    <w:rsid w:val="008B79E9"/>
    <w:rsid w:val="008D6D84"/>
    <w:rsid w:val="008E032D"/>
    <w:rsid w:val="008E3BBB"/>
    <w:rsid w:val="008F7717"/>
    <w:rsid w:val="00914C04"/>
    <w:rsid w:val="00917892"/>
    <w:rsid w:val="00932296"/>
    <w:rsid w:val="00933165"/>
    <w:rsid w:val="0093619B"/>
    <w:rsid w:val="00944F9A"/>
    <w:rsid w:val="00945C4A"/>
    <w:rsid w:val="00951E83"/>
    <w:rsid w:val="00952CD2"/>
    <w:rsid w:val="00955059"/>
    <w:rsid w:val="0095761C"/>
    <w:rsid w:val="00962B24"/>
    <w:rsid w:val="00966DBA"/>
    <w:rsid w:val="0098071D"/>
    <w:rsid w:val="009A1AD4"/>
    <w:rsid w:val="009B4B09"/>
    <w:rsid w:val="009B657E"/>
    <w:rsid w:val="009B7860"/>
    <w:rsid w:val="009D7B11"/>
    <w:rsid w:val="00A03AFD"/>
    <w:rsid w:val="00A1297D"/>
    <w:rsid w:val="00A1569B"/>
    <w:rsid w:val="00A175D5"/>
    <w:rsid w:val="00A3689F"/>
    <w:rsid w:val="00A43D04"/>
    <w:rsid w:val="00A52033"/>
    <w:rsid w:val="00A57791"/>
    <w:rsid w:val="00A631EB"/>
    <w:rsid w:val="00A81FFB"/>
    <w:rsid w:val="00A83596"/>
    <w:rsid w:val="00A86484"/>
    <w:rsid w:val="00AB5A92"/>
    <w:rsid w:val="00AC0C09"/>
    <w:rsid w:val="00AC2084"/>
    <w:rsid w:val="00AC594B"/>
    <w:rsid w:val="00AD5BDC"/>
    <w:rsid w:val="00AD7349"/>
    <w:rsid w:val="00B159FA"/>
    <w:rsid w:val="00B4260F"/>
    <w:rsid w:val="00B55858"/>
    <w:rsid w:val="00B64D18"/>
    <w:rsid w:val="00B7477E"/>
    <w:rsid w:val="00BA1D2A"/>
    <w:rsid w:val="00BA7416"/>
    <w:rsid w:val="00BC6201"/>
    <w:rsid w:val="00BD17E3"/>
    <w:rsid w:val="00BD1820"/>
    <w:rsid w:val="00BD1AD9"/>
    <w:rsid w:val="00BD5049"/>
    <w:rsid w:val="00C17E20"/>
    <w:rsid w:val="00C37ADE"/>
    <w:rsid w:val="00C40CE5"/>
    <w:rsid w:val="00C63381"/>
    <w:rsid w:val="00C772DF"/>
    <w:rsid w:val="00C92240"/>
    <w:rsid w:val="00C9236A"/>
    <w:rsid w:val="00C951E4"/>
    <w:rsid w:val="00C97746"/>
    <w:rsid w:val="00CB2B99"/>
    <w:rsid w:val="00CB70E6"/>
    <w:rsid w:val="00D36D49"/>
    <w:rsid w:val="00D5580E"/>
    <w:rsid w:val="00D60498"/>
    <w:rsid w:val="00D80B67"/>
    <w:rsid w:val="00D82051"/>
    <w:rsid w:val="00D84232"/>
    <w:rsid w:val="00D84DA6"/>
    <w:rsid w:val="00D942FE"/>
    <w:rsid w:val="00DA0B95"/>
    <w:rsid w:val="00DC0FE4"/>
    <w:rsid w:val="00DD1434"/>
    <w:rsid w:val="00DD1F1E"/>
    <w:rsid w:val="00DD2933"/>
    <w:rsid w:val="00DD501D"/>
    <w:rsid w:val="00E27F22"/>
    <w:rsid w:val="00E96F1B"/>
    <w:rsid w:val="00EB30CB"/>
    <w:rsid w:val="00EB5354"/>
    <w:rsid w:val="00EB762D"/>
    <w:rsid w:val="00EC048A"/>
    <w:rsid w:val="00ED0115"/>
    <w:rsid w:val="00ED212C"/>
    <w:rsid w:val="00ED5E4B"/>
    <w:rsid w:val="00ED736E"/>
    <w:rsid w:val="00EE1C77"/>
    <w:rsid w:val="00EF3CD9"/>
    <w:rsid w:val="00F07FE3"/>
    <w:rsid w:val="00F13FB9"/>
    <w:rsid w:val="00F161A1"/>
    <w:rsid w:val="00F1769E"/>
    <w:rsid w:val="00F4685A"/>
    <w:rsid w:val="00F618B6"/>
    <w:rsid w:val="00F70DAA"/>
    <w:rsid w:val="00F714C5"/>
    <w:rsid w:val="00F93E29"/>
    <w:rsid w:val="00F97321"/>
    <w:rsid w:val="00FA6552"/>
    <w:rsid w:val="00FC4A52"/>
    <w:rsid w:val="00FD5894"/>
    <w:rsid w:val="00FF3B92"/>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38EA"/>
  <w15:chartTrackingRefBased/>
  <w15:docId w15:val="{F47122C6-CD98-42D9-B1BB-E53B11D8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1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Heading1Char">
    <w:name w:val="Heading 1 Char"/>
    <w:basedOn w:val="DefaultParagraphFont"/>
    <w:link w:val="Heading1"/>
    <w:uiPriority w:val="9"/>
    <w:rsid w:val="00471860"/>
    <w:rPr>
      <w:rFonts w:ascii="Times New Roman" w:eastAsia="Times New Roman" w:hAnsi="Times New Roman" w:cs="Times New Roman"/>
      <w:b/>
      <w:bCs/>
      <w:kern w:val="36"/>
      <w:sz w:val="48"/>
      <w:szCs w:val="48"/>
      <w:lang w:eastAsia="en-GB"/>
    </w:rPr>
  </w:style>
  <w:style w:type="paragraph" w:customStyle="1" w:styleId="Default">
    <w:name w:val="Default"/>
    <w:rsid w:val="007955D0"/>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7955D0"/>
    <w:rPr>
      <w:color w:val="605E5C"/>
      <w:shd w:val="clear" w:color="auto" w:fill="E1DFDD"/>
    </w:rPr>
  </w:style>
  <w:style w:type="paragraph" w:styleId="NormalWeb">
    <w:name w:val="Normal (Web)"/>
    <w:basedOn w:val="Normal"/>
    <w:uiPriority w:val="99"/>
    <w:semiHidden/>
    <w:unhideWhenUsed/>
    <w:rsid w:val="00327E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81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9731">
      <w:bodyDiv w:val="1"/>
      <w:marLeft w:val="0"/>
      <w:marRight w:val="0"/>
      <w:marTop w:val="0"/>
      <w:marBottom w:val="0"/>
      <w:divBdr>
        <w:top w:val="none" w:sz="0" w:space="0" w:color="auto"/>
        <w:left w:val="none" w:sz="0" w:space="0" w:color="auto"/>
        <w:bottom w:val="none" w:sz="0" w:space="0" w:color="auto"/>
        <w:right w:val="none" w:sz="0" w:space="0" w:color="auto"/>
      </w:divBdr>
    </w:div>
    <w:div w:id="200872307">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606690655">
      <w:bodyDiv w:val="1"/>
      <w:marLeft w:val="0"/>
      <w:marRight w:val="0"/>
      <w:marTop w:val="0"/>
      <w:marBottom w:val="0"/>
      <w:divBdr>
        <w:top w:val="none" w:sz="0" w:space="0" w:color="auto"/>
        <w:left w:val="none" w:sz="0" w:space="0" w:color="auto"/>
        <w:bottom w:val="none" w:sz="0" w:space="0" w:color="auto"/>
        <w:right w:val="none" w:sz="0" w:space="0" w:color="auto"/>
      </w:divBdr>
    </w:div>
    <w:div w:id="1847400244">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15108147">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696617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inkuknow.co.uk/8_10/wat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54EC1BB7C49E4C9DF7F38E205EAD5E" ma:contentTypeVersion="2" ma:contentTypeDescription="Create a new document." ma:contentTypeScope="" ma:versionID="e43573c3a682a923d6000a6e5db46262">
  <xsd:schema xmlns:xsd="http://www.w3.org/2001/XMLSchema" xmlns:xs="http://www.w3.org/2001/XMLSchema" xmlns:p="http://schemas.microsoft.com/office/2006/metadata/properties" xmlns:ns2="1e8f2065-f6c7-49f0-9914-8d120ff16abc" targetNamespace="http://schemas.microsoft.com/office/2006/metadata/properties" ma:root="true" ma:fieldsID="0fdd886b6690dda9199262795295fa66" ns2:_="">
    <xsd:import namespace="1e8f2065-f6c7-49f0-9914-8d120ff16a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f2065-f6c7-49f0-9914-8d120ff1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C753E-F82A-4A29-9075-92DB39AF7E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922280-0666-4D6E-ADA4-0831C865D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f2065-f6c7-49f0-9914-8d120ff1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DE17C5-DBBD-42F4-808C-8F67CF34EF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6</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R Catterall</cp:lastModifiedBy>
  <cp:revision>9</cp:revision>
  <cp:lastPrinted>2021-01-06T06:35:00Z</cp:lastPrinted>
  <dcterms:created xsi:type="dcterms:W3CDTF">2021-01-05T22:11:00Z</dcterms:created>
  <dcterms:modified xsi:type="dcterms:W3CDTF">2021-01-10T14:36:00Z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0x010100E454EC1BB7C49E4C9DF7F38E205EAD5E</vt:lpwstr>
  </property>
</Properties>
</file>