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064D" w14:textId="1190AE00" w:rsidR="00824667" w:rsidRPr="00DD2933" w:rsidRDefault="0005741D" w:rsidP="001E1722">
      <w:pPr>
        <w:jc w:val="center"/>
        <w:rPr>
          <w:rFonts w:cstheme="minorHAnsi"/>
          <w:b/>
          <w:sz w:val="44"/>
          <w:szCs w:val="44"/>
        </w:rPr>
      </w:pPr>
      <w:r>
        <w:rPr>
          <w:rFonts w:cstheme="minorHAnsi"/>
          <w:b/>
          <w:sz w:val="44"/>
          <w:szCs w:val="44"/>
        </w:rPr>
        <w:t>Koalas</w:t>
      </w:r>
      <w:r w:rsidR="00DD2933" w:rsidRPr="00DD2933">
        <w:rPr>
          <w:rFonts w:cstheme="minorHAnsi"/>
          <w:b/>
          <w:sz w:val="44"/>
          <w:szCs w:val="44"/>
        </w:rPr>
        <w:t xml:space="preserve"> Weekly</w:t>
      </w:r>
      <w:r w:rsidR="00824667" w:rsidRPr="00DD2933">
        <w:rPr>
          <w:rFonts w:cstheme="minorHAnsi"/>
          <w:b/>
          <w:sz w:val="44"/>
          <w:szCs w:val="44"/>
        </w:rPr>
        <w:t xml:space="preserve"> </w:t>
      </w:r>
      <w:r w:rsidR="00456AAC" w:rsidRPr="00DD2933">
        <w:rPr>
          <w:rFonts w:cstheme="minorHAnsi"/>
          <w:b/>
          <w:sz w:val="44"/>
          <w:szCs w:val="44"/>
        </w:rPr>
        <w:t>P</w:t>
      </w:r>
      <w:r w:rsidR="00824667" w:rsidRPr="00DD2933">
        <w:rPr>
          <w:rFonts w:cstheme="minorHAnsi"/>
          <w:b/>
          <w:sz w:val="44"/>
          <w:szCs w:val="44"/>
        </w:rPr>
        <w:t>lan</w:t>
      </w:r>
    </w:p>
    <w:p w14:paraId="7C257855" w14:textId="202E83B5" w:rsidR="001E1722" w:rsidRPr="00DD2933" w:rsidRDefault="00B7477E" w:rsidP="001E1722">
      <w:pPr>
        <w:jc w:val="center"/>
        <w:rPr>
          <w:rFonts w:cstheme="minorHAnsi"/>
          <w:sz w:val="32"/>
          <w:szCs w:val="32"/>
          <w:u w:val="single"/>
        </w:rPr>
      </w:pPr>
      <w:r w:rsidRPr="00DD2933">
        <w:rPr>
          <w:rFonts w:cstheme="minorHAnsi"/>
          <w:sz w:val="32"/>
          <w:szCs w:val="32"/>
          <w:u w:val="single"/>
        </w:rPr>
        <w:t xml:space="preserve">Week Beginning </w:t>
      </w:r>
      <w:r w:rsidR="005A5C12">
        <w:rPr>
          <w:rFonts w:cstheme="minorHAnsi"/>
          <w:sz w:val="32"/>
          <w:szCs w:val="32"/>
          <w:u w:val="single"/>
        </w:rPr>
        <w:t>11</w:t>
      </w:r>
      <w:r w:rsidR="005A5C12" w:rsidRPr="005A5C12">
        <w:rPr>
          <w:rFonts w:cstheme="minorHAnsi"/>
          <w:sz w:val="32"/>
          <w:szCs w:val="32"/>
          <w:u w:val="single"/>
          <w:vertAlign w:val="superscript"/>
        </w:rPr>
        <w:t>th</w:t>
      </w:r>
      <w:r w:rsidR="005A5C12">
        <w:rPr>
          <w:rFonts w:cstheme="minorHAnsi"/>
          <w:sz w:val="32"/>
          <w:szCs w:val="32"/>
          <w:u w:val="single"/>
        </w:rPr>
        <w:t xml:space="preserve"> January 2021</w:t>
      </w:r>
    </w:p>
    <w:tbl>
      <w:tblPr>
        <w:tblStyle w:val="TableGrid"/>
        <w:tblW w:w="15026" w:type="dxa"/>
        <w:tblInd w:w="-572" w:type="dxa"/>
        <w:tblLayout w:type="fixed"/>
        <w:tblLook w:val="04A0" w:firstRow="1" w:lastRow="0" w:firstColumn="1" w:lastColumn="0" w:noHBand="0" w:noVBand="1"/>
      </w:tblPr>
      <w:tblGrid>
        <w:gridCol w:w="15026"/>
      </w:tblGrid>
      <w:tr w:rsidR="008846C2" w:rsidRPr="00DD2933" w14:paraId="4BA59EF7" w14:textId="77777777" w:rsidTr="00C724B2">
        <w:trPr>
          <w:trHeight w:val="1363"/>
        </w:trPr>
        <w:tc>
          <w:tcPr>
            <w:tcW w:w="15026" w:type="dxa"/>
          </w:tcPr>
          <w:p w14:paraId="11FA5543" w14:textId="135B93F8" w:rsidR="004B49C4" w:rsidRPr="005E1BB3" w:rsidRDefault="00807F3E" w:rsidP="005746C9">
            <w:pPr>
              <w:rPr>
                <w:rFonts w:cstheme="minorHAnsi"/>
                <w:sz w:val="24"/>
                <w:szCs w:val="24"/>
              </w:rPr>
            </w:pPr>
            <w:r>
              <w:rPr>
                <w:rFonts w:cstheme="minorHAnsi"/>
                <w:sz w:val="24"/>
                <w:szCs w:val="24"/>
              </w:rPr>
              <w:t xml:space="preserve"> </w:t>
            </w:r>
            <w:r w:rsidR="0005741D">
              <w:rPr>
                <w:rFonts w:cstheme="minorHAnsi"/>
                <w:sz w:val="32"/>
                <w:szCs w:val="32"/>
              </w:rPr>
              <w:t xml:space="preserve">Welcome to home learning. This plan will give you all the information you will need about your learning this week. It includes your face to face lessons with myself or Mrs Thomson. All of the tasks, PowerPoints, video links etc can be found on Google classroom, the news section of the class website page as well as part of this plan. </w:t>
            </w:r>
            <w:r w:rsidR="005E1BB3">
              <w:rPr>
                <w:rFonts w:cstheme="minorHAnsi"/>
                <w:sz w:val="32"/>
                <w:szCs w:val="32"/>
              </w:rPr>
              <w:t xml:space="preserve">On the timetable green is when each group will be working with Mrs Fletcher, Yellow is when each group is working with Mrs Thomson and blue is independent work some of which will be submitted for marking on Google Classroom. </w:t>
            </w:r>
          </w:p>
        </w:tc>
      </w:tr>
    </w:tbl>
    <w:p w14:paraId="63FBB8D3" w14:textId="77777777" w:rsidR="008F7717" w:rsidRDefault="008F7717"/>
    <w:tbl>
      <w:tblPr>
        <w:tblStyle w:val="TableGrid"/>
        <w:tblW w:w="15451" w:type="dxa"/>
        <w:tblInd w:w="-572" w:type="dxa"/>
        <w:tblLayout w:type="fixed"/>
        <w:tblLook w:val="04A0" w:firstRow="1" w:lastRow="0" w:firstColumn="1" w:lastColumn="0" w:noHBand="0" w:noVBand="1"/>
      </w:tblPr>
      <w:tblGrid>
        <w:gridCol w:w="425"/>
        <w:gridCol w:w="5008"/>
        <w:gridCol w:w="5009"/>
        <w:gridCol w:w="5009"/>
      </w:tblGrid>
      <w:tr w:rsidR="008F7717" w:rsidRPr="00DD2933" w14:paraId="57F0A409" w14:textId="2482ACC6" w:rsidTr="00CC5C1D">
        <w:tc>
          <w:tcPr>
            <w:tcW w:w="15451" w:type="dxa"/>
            <w:gridSpan w:val="4"/>
          </w:tcPr>
          <w:p w14:paraId="442AFA5A" w14:textId="25106F87" w:rsidR="008F7717" w:rsidRDefault="008F7717" w:rsidP="004B49C4">
            <w:pPr>
              <w:rPr>
                <w:rFonts w:cstheme="minorHAnsi"/>
                <w:b/>
                <w:sz w:val="36"/>
                <w:szCs w:val="36"/>
              </w:rPr>
            </w:pPr>
            <w:r>
              <w:rPr>
                <w:rFonts w:cstheme="minorHAnsi"/>
                <w:b/>
                <w:sz w:val="36"/>
                <w:szCs w:val="36"/>
              </w:rPr>
              <w:t>w/c 11</w:t>
            </w:r>
            <w:r w:rsidRPr="004B49C4">
              <w:rPr>
                <w:rFonts w:cstheme="minorHAnsi"/>
                <w:b/>
                <w:sz w:val="36"/>
                <w:szCs w:val="36"/>
                <w:vertAlign w:val="superscript"/>
              </w:rPr>
              <w:t>th</w:t>
            </w:r>
            <w:r>
              <w:rPr>
                <w:rFonts w:cstheme="minorHAnsi"/>
                <w:b/>
                <w:sz w:val="36"/>
                <w:szCs w:val="36"/>
              </w:rPr>
              <w:t xml:space="preserve"> January 2021</w:t>
            </w:r>
          </w:p>
        </w:tc>
      </w:tr>
      <w:tr w:rsidR="008F7717" w:rsidRPr="00DD2933" w14:paraId="1A31BE20" w14:textId="3FD3210B" w:rsidTr="008F7717">
        <w:trPr>
          <w:trHeight w:val="754"/>
        </w:trPr>
        <w:tc>
          <w:tcPr>
            <w:tcW w:w="425" w:type="dxa"/>
          </w:tcPr>
          <w:p w14:paraId="1D19B06D" w14:textId="2B425DF4" w:rsidR="008F7717" w:rsidRPr="00DD2933" w:rsidRDefault="008F7717" w:rsidP="00456AAC">
            <w:pPr>
              <w:jc w:val="center"/>
              <w:rPr>
                <w:rFonts w:cstheme="minorHAnsi"/>
                <w:b/>
                <w:sz w:val="36"/>
                <w:szCs w:val="36"/>
              </w:rPr>
            </w:pPr>
          </w:p>
        </w:tc>
        <w:tc>
          <w:tcPr>
            <w:tcW w:w="5008" w:type="dxa"/>
            <w:vAlign w:val="center"/>
          </w:tcPr>
          <w:p w14:paraId="709A5FC0" w14:textId="2C1B2339" w:rsidR="008F7717" w:rsidRPr="00DD2933" w:rsidRDefault="008F7717" w:rsidP="008F7717">
            <w:pPr>
              <w:jc w:val="center"/>
              <w:rPr>
                <w:rFonts w:cstheme="minorHAnsi"/>
                <w:b/>
                <w:sz w:val="28"/>
                <w:szCs w:val="28"/>
              </w:rPr>
            </w:pPr>
            <w:r w:rsidRPr="00DD2933">
              <w:rPr>
                <w:rFonts w:cstheme="minorHAnsi"/>
                <w:b/>
                <w:sz w:val="36"/>
                <w:szCs w:val="36"/>
              </w:rPr>
              <w:t>English</w:t>
            </w:r>
          </w:p>
        </w:tc>
        <w:tc>
          <w:tcPr>
            <w:tcW w:w="5009" w:type="dxa"/>
            <w:vAlign w:val="center"/>
          </w:tcPr>
          <w:p w14:paraId="6D52BD36" w14:textId="1774B923" w:rsidR="008F7717" w:rsidRPr="00DD2933" w:rsidRDefault="008F7717" w:rsidP="008F7717">
            <w:pPr>
              <w:jc w:val="center"/>
              <w:rPr>
                <w:rFonts w:cstheme="minorHAnsi"/>
                <w:b/>
                <w:sz w:val="28"/>
                <w:szCs w:val="28"/>
              </w:rPr>
            </w:pPr>
            <w:r w:rsidRPr="00DD2933">
              <w:rPr>
                <w:rFonts w:cstheme="minorHAnsi"/>
                <w:b/>
                <w:sz w:val="36"/>
                <w:szCs w:val="36"/>
              </w:rPr>
              <w:t>Maths</w:t>
            </w:r>
          </w:p>
        </w:tc>
        <w:tc>
          <w:tcPr>
            <w:tcW w:w="5009" w:type="dxa"/>
            <w:vAlign w:val="center"/>
          </w:tcPr>
          <w:p w14:paraId="21A76E60" w14:textId="6125CF84" w:rsidR="008F7717" w:rsidRPr="00DD2933" w:rsidRDefault="008F7717" w:rsidP="008F7717">
            <w:pPr>
              <w:jc w:val="center"/>
              <w:rPr>
                <w:rFonts w:cstheme="minorHAnsi"/>
                <w:b/>
                <w:sz w:val="36"/>
                <w:szCs w:val="36"/>
              </w:rPr>
            </w:pPr>
            <w:r>
              <w:rPr>
                <w:rFonts w:cstheme="minorHAnsi"/>
                <w:b/>
                <w:sz w:val="36"/>
                <w:szCs w:val="36"/>
              </w:rPr>
              <w:t>Spelling / Grammar</w:t>
            </w:r>
          </w:p>
        </w:tc>
      </w:tr>
      <w:tr w:rsidR="00A55EEC" w:rsidRPr="00DD2933" w14:paraId="60C135B3" w14:textId="2F422860" w:rsidTr="00CC5C1D">
        <w:trPr>
          <w:trHeight w:val="1890"/>
        </w:trPr>
        <w:tc>
          <w:tcPr>
            <w:tcW w:w="425" w:type="dxa"/>
            <w:vMerge w:val="restart"/>
            <w:textDirection w:val="btLr"/>
            <w:vAlign w:val="center"/>
          </w:tcPr>
          <w:p w14:paraId="01578EB2" w14:textId="77777777" w:rsidR="00A55EEC" w:rsidRPr="00DD2933" w:rsidRDefault="00A55EEC" w:rsidP="008F7717">
            <w:pPr>
              <w:ind w:left="113" w:right="113"/>
              <w:jc w:val="center"/>
              <w:rPr>
                <w:rFonts w:cstheme="minorHAnsi"/>
                <w:b/>
                <w:bCs/>
                <w:sz w:val="24"/>
                <w:szCs w:val="24"/>
              </w:rPr>
            </w:pPr>
            <w:r w:rsidRPr="00DD2933">
              <w:rPr>
                <w:rFonts w:cstheme="minorHAnsi"/>
                <w:b/>
                <w:bCs/>
                <w:sz w:val="24"/>
                <w:szCs w:val="24"/>
              </w:rPr>
              <w:t>Monday</w:t>
            </w:r>
          </w:p>
        </w:tc>
        <w:tc>
          <w:tcPr>
            <w:tcW w:w="5008" w:type="dxa"/>
          </w:tcPr>
          <w:p w14:paraId="0B6E6074" w14:textId="77777777" w:rsidR="00F743BE" w:rsidRDefault="00F743BE" w:rsidP="00EF3CD9">
            <w:pPr>
              <w:rPr>
                <w:rFonts w:cstheme="minorHAnsi"/>
                <w:b/>
                <w:bCs/>
              </w:rPr>
            </w:pPr>
            <w:r>
              <w:rPr>
                <w:rFonts w:cstheme="minorHAnsi"/>
                <w:b/>
                <w:bCs/>
              </w:rPr>
              <w:t>English online</w:t>
            </w:r>
          </w:p>
          <w:p w14:paraId="13E31FA9" w14:textId="25CED92D" w:rsidR="00A55EEC" w:rsidRPr="00F743BE" w:rsidRDefault="00A55EEC" w:rsidP="00EF3CD9">
            <w:pPr>
              <w:rPr>
                <w:rFonts w:cstheme="minorHAnsi"/>
                <w:b/>
                <w:bCs/>
              </w:rPr>
            </w:pPr>
            <w:r w:rsidRPr="00F743BE">
              <w:rPr>
                <w:rFonts w:cstheme="minorHAnsi"/>
                <w:b/>
                <w:bCs/>
              </w:rPr>
              <w:t>Group 1 9.00 to 9.30</w:t>
            </w:r>
          </w:p>
          <w:p w14:paraId="0B424155" w14:textId="7711A6AF" w:rsidR="00A55EEC" w:rsidRPr="00F743BE" w:rsidRDefault="00A55EEC" w:rsidP="00EF3CD9">
            <w:pPr>
              <w:rPr>
                <w:rFonts w:cstheme="minorHAnsi"/>
                <w:b/>
                <w:bCs/>
              </w:rPr>
            </w:pPr>
            <w:r w:rsidRPr="00F743BE">
              <w:rPr>
                <w:rFonts w:cstheme="minorHAnsi"/>
                <w:b/>
                <w:bCs/>
              </w:rPr>
              <w:t>Group 2 10.25 to 10.50</w:t>
            </w:r>
          </w:p>
          <w:p w14:paraId="7B348753" w14:textId="29386FD1" w:rsidR="001876B8" w:rsidRDefault="001876B8" w:rsidP="00EF3CD9">
            <w:pPr>
              <w:rPr>
                <w:rFonts w:cstheme="minorHAnsi"/>
              </w:rPr>
            </w:pPr>
          </w:p>
          <w:p w14:paraId="752677B8" w14:textId="79F9975D" w:rsidR="001876B8" w:rsidRDefault="001876B8" w:rsidP="00EF3CD9">
            <w:pPr>
              <w:rPr>
                <w:rFonts w:cstheme="minorHAnsi"/>
                <w:b/>
                <w:bCs/>
              </w:rPr>
            </w:pPr>
            <w:r>
              <w:rPr>
                <w:rFonts w:cstheme="minorHAnsi"/>
                <w:b/>
                <w:bCs/>
              </w:rPr>
              <w:t xml:space="preserve">PLEASE MAKE SURE YOU HAVE READ THE STORY OF BABA YAGA ON GOOGLE CLASSROOM BEFORE THE LESSON </w:t>
            </w:r>
          </w:p>
          <w:p w14:paraId="7730D70C" w14:textId="27B6E8C3" w:rsidR="001876B8" w:rsidRDefault="001876B8" w:rsidP="00EF3CD9">
            <w:pPr>
              <w:rPr>
                <w:rFonts w:cstheme="minorHAnsi"/>
                <w:b/>
                <w:bCs/>
              </w:rPr>
            </w:pPr>
          </w:p>
          <w:p w14:paraId="2F0C4EFE" w14:textId="58D8697A" w:rsidR="001876B8" w:rsidRDefault="00D05E57" w:rsidP="00EF3CD9">
            <w:pPr>
              <w:rPr>
                <w:rFonts w:cstheme="minorHAnsi"/>
              </w:rPr>
            </w:pPr>
            <w:r>
              <w:rPr>
                <w:rFonts w:cstheme="minorHAnsi"/>
              </w:rPr>
              <w:t>During the online teaching session we will discuss the main events of the story and create a story map together for the first part of the story up to where the field mouse gives the stone.</w:t>
            </w:r>
          </w:p>
          <w:p w14:paraId="015342AB" w14:textId="166F885C" w:rsidR="00D05E57" w:rsidRDefault="00D05E57" w:rsidP="00EF3CD9">
            <w:pPr>
              <w:rPr>
                <w:rFonts w:cstheme="minorHAnsi"/>
              </w:rPr>
            </w:pPr>
            <w:r>
              <w:rPr>
                <w:rFonts w:cstheme="minorHAnsi"/>
              </w:rPr>
              <w:t xml:space="preserve">For the independent task you need to create a story map for the second part of the story from the chicken house to when Olga and </w:t>
            </w:r>
            <w:proofErr w:type="spellStart"/>
            <w:r>
              <w:rPr>
                <w:rFonts w:cstheme="minorHAnsi"/>
              </w:rPr>
              <w:t>Sergi</w:t>
            </w:r>
            <w:proofErr w:type="spellEnd"/>
            <w:r>
              <w:rPr>
                <w:rFonts w:cstheme="minorHAnsi"/>
              </w:rPr>
              <w:t xml:space="preserve"> are home safely.</w:t>
            </w:r>
          </w:p>
          <w:p w14:paraId="4FCEED97" w14:textId="2894C297" w:rsidR="00D05E57" w:rsidRDefault="00D05E57" w:rsidP="00EF3CD9">
            <w:pPr>
              <w:rPr>
                <w:rFonts w:cstheme="minorHAnsi"/>
              </w:rPr>
            </w:pPr>
            <w:r>
              <w:rPr>
                <w:rFonts w:cstheme="minorHAnsi"/>
              </w:rPr>
              <w:t>The story map can be words or picture or a mix of both.</w:t>
            </w:r>
          </w:p>
          <w:p w14:paraId="6E10827F" w14:textId="26D50E0D" w:rsidR="00D05E57" w:rsidRDefault="00D05E57" w:rsidP="00EF3CD9">
            <w:pPr>
              <w:rPr>
                <w:rFonts w:cstheme="minorHAnsi"/>
              </w:rPr>
            </w:pPr>
            <w:r>
              <w:rPr>
                <w:rFonts w:cstheme="minorHAnsi"/>
              </w:rPr>
              <w:lastRenderedPageBreak/>
              <w:t>If you can’t remember the main points there is a prompt sheet on the class website page and Google Classroom to help you.</w:t>
            </w:r>
          </w:p>
          <w:p w14:paraId="5688E149" w14:textId="76D2F046" w:rsidR="00D05E57" w:rsidRPr="00D05E57" w:rsidRDefault="00D05E57" w:rsidP="00EF3CD9">
            <w:pPr>
              <w:rPr>
                <w:rFonts w:cstheme="minorHAnsi"/>
              </w:rPr>
            </w:pPr>
            <w:r>
              <w:rPr>
                <w:rFonts w:cstheme="minorHAnsi"/>
              </w:rPr>
              <w:t xml:space="preserve">Use the story map you make to tell the story to somebody in your house. </w:t>
            </w:r>
          </w:p>
          <w:p w14:paraId="018A5877" w14:textId="1D130462" w:rsidR="00A55EEC" w:rsidRPr="004A73F9" w:rsidRDefault="00A55EEC" w:rsidP="00EF3CD9">
            <w:pPr>
              <w:rPr>
                <w:rFonts w:cstheme="minorHAnsi"/>
                <w:bCs/>
              </w:rPr>
            </w:pPr>
          </w:p>
        </w:tc>
        <w:tc>
          <w:tcPr>
            <w:tcW w:w="5009" w:type="dxa"/>
            <w:vMerge w:val="restart"/>
          </w:tcPr>
          <w:p w14:paraId="6BD81AC5" w14:textId="77777777" w:rsidR="00F743BE" w:rsidRDefault="00F743BE" w:rsidP="002C0F3A">
            <w:pPr>
              <w:rPr>
                <w:rFonts w:cstheme="minorHAnsi"/>
                <w:b/>
                <w:bCs/>
              </w:rPr>
            </w:pPr>
            <w:r>
              <w:rPr>
                <w:rFonts w:cstheme="minorHAnsi"/>
                <w:b/>
                <w:bCs/>
              </w:rPr>
              <w:lastRenderedPageBreak/>
              <w:t xml:space="preserve">Online </w:t>
            </w:r>
          </w:p>
          <w:p w14:paraId="709F6B4F" w14:textId="4D9BC4C2" w:rsidR="00A55EEC" w:rsidRPr="00F743BE" w:rsidRDefault="001876B8" w:rsidP="002C0F3A">
            <w:pPr>
              <w:rPr>
                <w:rFonts w:cstheme="minorHAnsi"/>
                <w:b/>
                <w:bCs/>
              </w:rPr>
            </w:pPr>
            <w:r w:rsidRPr="00F743BE">
              <w:rPr>
                <w:rFonts w:cstheme="minorHAnsi"/>
                <w:b/>
                <w:bCs/>
              </w:rPr>
              <w:t>Group 1 11.30 to 12.00</w:t>
            </w:r>
          </w:p>
          <w:p w14:paraId="0388EE5E" w14:textId="77777777" w:rsidR="001876B8" w:rsidRPr="00F743BE" w:rsidRDefault="001876B8" w:rsidP="002C0F3A">
            <w:pPr>
              <w:rPr>
                <w:rFonts w:cstheme="minorHAnsi"/>
                <w:b/>
                <w:bCs/>
              </w:rPr>
            </w:pPr>
            <w:r w:rsidRPr="00F743BE">
              <w:rPr>
                <w:rFonts w:cstheme="minorHAnsi"/>
                <w:b/>
                <w:bCs/>
              </w:rPr>
              <w:t>Group 2 1.40 to 2.20</w:t>
            </w:r>
          </w:p>
          <w:p w14:paraId="5D9B528C" w14:textId="77777777" w:rsidR="00D05E57" w:rsidRPr="00F743BE" w:rsidRDefault="00D05E57" w:rsidP="002C0F3A">
            <w:pPr>
              <w:rPr>
                <w:rFonts w:cstheme="minorHAnsi"/>
                <w:b/>
                <w:bCs/>
              </w:rPr>
            </w:pPr>
          </w:p>
          <w:p w14:paraId="54FF63D8" w14:textId="77777777" w:rsidR="00D05E57" w:rsidRDefault="00D05E57" w:rsidP="002C0F3A">
            <w:pPr>
              <w:rPr>
                <w:rFonts w:cstheme="minorHAnsi"/>
              </w:rPr>
            </w:pPr>
          </w:p>
          <w:p w14:paraId="2A16ECDF" w14:textId="77777777" w:rsidR="00D05E57" w:rsidRDefault="00D05E57" w:rsidP="002C0F3A">
            <w:pPr>
              <w:rPr>
                <w:rFonts w:cstheme="minorHAnsi"/>
              </w:rPr>
            </w:pPr>
            <w:r>
              <w:rPr>
                <w:rFonts w:cstheme="minorHAnsi"/>
              </w:rPr>
              <w:t>During the online teaching session we will be reminding ourselves about making equal groups.</w:t>
            </w:r>
          </w:p>
          <w:p w14:paraId="615E8A42" w14:textId="77777777" w:rsidR="00D05E57" w:rsidRDefault="00D05E57" w:rsidP="002C0F3A">
            <w:pPr>
              <w:rPr>
                <w:rFonts w:cstheme="minorHAnsi"/>
              </w:rPr>
            </w:pPr>
          </w:p>
          <w:p w14:paraId="580ABFD3" w14:textId="77777777" w:rsidR="00D05E57" w:rsidRDefault="00D05E57" w:rsidP="002C0F3A">
            <w:pPr>
              <w:rPr>
                <w:rFonts w:cstheme="minorHAnsi"/>
              </w:rPr>
            </w:pPr>
            <w:r>
              <w:rPr>
                <w:rFonts w:cstheme="minorHAnsi"/>
              </w:rPr>
              <w:t>In the independent task you will be asked to complete the White Rose Maths sheet.</w:t>
            </w:r>
          </w:p>
          <w:p w14:paraId="5CB65299" w14:textId="77777777" w:rsidR="00D05E57" w:rsidRDefault="00D05E57" w:rsidP="002C0F3A">
            <w:pPr>
              <w:rPr>
                <w:rFonts w:cstheme="minorHAnsi"/>
              </w:rPr>
            </w:pPr>
            <w:r>
              <w:rPr>
                <w:rFonts w:cstheme="minorHAnsi"/>
              </w:rPr>
              <w:t>Once you have completed the work please send back on Google Classroom just like you have been for homework.</w:t>
            </w:r>
          </w:p>
          <w:p w14:paraId="5DE8C4C7" w14:textId="77777777" w:rsidR="00D05E57" w:rsidRDefault="00D05E57" w:rsidP="002C0F3A">
            <w:pPr>
              <w:rPr>
                <w:rFonts w:cstheme="minorHAnsi"/>
              </w:rPr>
            </w:pPr>
          </w:p>
          <w:p w14:paraId="70A16686" w14:textId="77777777" w:rsidR="00D05E57" w:rsidRDefault="00D05E57" w:rsidP="002C0F3A">
            <w:pPr>
              <w:rPr>
                <w:rFonts w:cstheme="minorHAnsi"/>
              </w:rPr>
            </w:pPr>
            <w:r>
              <w:rPr>
                <w:rFonts w:cstheme="minorHAnsi"/>
              </w:rPr>
              <w:t xml:space="preserve">Mr Pearson put a guide on the class website page to help make it more straight forward to </w:t>
            </w:r>
            <w:r w:rsidR="00B2416A">
              <w:rPr>
                <w:rFonts w:cstheme="minorHAnsi"/>
              </w:rPr>
              <w:t>use the PDF sheets.</w:t>
            </w:r>
          </w:p>
          <w:p w14:paraId="55A61D5C" w14:textId="0030F130" w:rsidR="00B2416A" w:rsidRPr="0010793C" w:rsidRDefault="00B2416A" w:rsidP="002C0F3A">
            <w:pPr>
              <w:rPr>
                <w:rFonts w:cstheme="minorHAnsi"/>
              </w:rPr>
            </w:pPr>
          </w:p>
        </w:tc>
        <w:tc>
          <w:tcPr>
            <w:tcW w:w="5009" w:type="dxa"/>
            <w:vMerge w:val="restart"/>
          </w:tcPr>
          <w:p w14:paraId="48CDF556" w14:textId="6C5AEC10" w:rsidR="00A55EEC" w:rsidRDefault="00A55EEC" w:rsidP="00A55EEC">
            <w:pPr>
              <w:rPr>
                <w:rFonts w:cstheme="minorHAnsi"/>
                <w:b/>
                <w:bCs/>
              </w:rPr>
            </w:pPr>
            <w:r w:rsidRPr="00EE1985">
              <w:rPr>
                <w:rFonts w:cstheme="minorHAnsi"/>
                <w:b/>
                <w:bCs/>
              </w:rPr>
              <w:t xml:space="preserve">Spelling </w:t>
            </w:r>
            <w:r w:rsidR="00B2416A">
              <w:rPr>
                <w:rFonts w:cstheme="minorHAnsi"/>
                <w:b/>
                <w:bCs/>
              </w:rPr>
              <w:t xml:space="preserve"> GROUP 1 AND 2 INDEPENDENT</w:t>
            </w:r>
          </w:p>
          <w:p w14:paraId="2049AD13" w14:textId="77777777" w:rsidR="00A55EEC" w:rsidRPr="00EE1985" w:rsidRDefault="00A55EEC" w:rsidP="00A55EEC">
            <w:pPr>
              <w:rPr>
                <w:rFonts w:cstheme="minorHAnsi"/>
              </w:rPr>
            </w:pPr>
            <w:r w:rsidRPr="00EE1985">
              <w:rPr>
                <w:rFonts w:cstheme="minorHAnsi"/>
              </w:rPr>
              <w:t>Group 1 10.25 to 10.50</w:t>
            </w:r>
          </w:p>
          <w:p w14:paraId="45817AA8" w14:textId="77777777" w:rsidR="00A55EEC" w:rsidRPr="00EE1985" w:rsidRDefault="00A55EEC" w:rsidP="00A55EEC">
            <w:pPr>
              <w:rPr>
                <w:rFonts w:cstheme="minorHAnsi"/>
              </w:rPr>
            </w:pPr>
            <w:r w:rsidRPr="00EE1985">
              <w:rPr>
                <w:rFonts w:cstheme="minorHAnsi"/>
              </w:rPr>
              <w:t>Group 2 9.00 to 9.30</w:t>
            </w:r>
          </w:p>
          <w:p w14:paraId="134B672F" w14:textId="77777777" w:rsidR="00A55EEC" w:rsidRDefault="00A55EEC" w:rsidP="00A55EEC">
            <w:pPr>
              <w:rPr>
                <w:rFonts w:cstheme="minorHAnsi"/>
              </w:rPr>
            </w:pPr>
            <w:r w:rsidRPr="00EE1985">
              <w:rPr>
                <w:rFonts w:cstheme="minorHAnsi"/>
              </w:rPr>
              <w:t xml:space="preserve">Please log onto your Reading Eggs account </w:t>
            </w:r>
          </w:p>
          <w:p w14:paraId="4EC23BFB" w14:textId="77777777" w:rsidR="00A55EEC" w:rsidRDefault="00FC3CAE" w:rsidP="00A55EEC">
            <w:pPr>
              <w:rPr>
                <w:rFonts w:cstheme="minorHAnsi"/>
              </w:rPr>
            </w:pPr>
            <w:hyperlink r:id="rId11" w:history="1">
              <w:r w:rsidR="00A55EEC" w:rsidRPr="00E64F85">
                <w:rPr>
                  <w:rStyle w:val="Hyperlink"/>
                  <w:rFonts w:cstheme="minorHAnsi"/>
                </w:rPr>
                <w:t>www.readingeggs.com</w:t>
              </w:r>
            </w:hyperlink>
          </w:p>
          <w:p w14:paraId="0C83F815" w14:textId="77777777" w:rsidR="00A55EEC" w:rsidRDefault="00A55EEC" w:rsidP="00A55EEC">
            <w:pPr>
              <w:rPr>
                <w:rFonts w:cstheme="minorHAnsi"/>
              </w:rPr>
            </w:pPr>
          </w:p>
          <w:p w14:paraId="3DD106AF" w14:textId="77777777" w:rsidR="00A55EEC" w:rsidRDefault="00A55EEC" w:rsidP="00A55EEC">
            <w:pPr>
              <w:rPr>
                <w:rFonts w:cstheme="minorHAnsi"/>
              </w:rPr>
            </w:pPr>
            <w:r>
              <w:rPr>
                <w:rFonts w:cstheme="minorHAnsi"/>
              </w:rPr>
              <w:t>your password is in the back of your yellow home reading record.</w:t>
            </w:r>
          </w:p>
          <w:p w14:paraId="1813BA01" w14:textId="16FA453D" w:rsidR="00A55EEC" w:rsidRPr="0010793C" w:rsidRDefault="00A55EEC" w:rsidP="00A55EEC">
            <w:pPr>
              <w:rPr>
                <w:rFonts w:cstheme="minorHAnsi"/>
              </w:rPr>
            </w:pPr>
            <w:proofErr w:type="spellStart"/>
            <w:r>
              <w:rPr>
                <w:rFonts w:cstheme="minorHAnsi"/>
              </w:rPr>
              <w:t>Todays</w:t>
            </w:r>
            <w:proofErr w:type="spellEnd"/>
            <w:r>
              <w:rPr>
                <w:rFonts w:cstheme="minorHAnsi"/>
              </w:rPr>
              <w:t xml:space="preserve"> assignment is on the </w:t>
            </w:r>
            <w:proofErr w:type="spellStart"/>
            <w:r>
              <w:rPr>
                <w:rFonts w:cstheme="minorHAnsi"/>
              </w:rPr>
              <w:t>ge</w:t>
            </w:r>
            <w:proofErr w:type="spellEnd"/>
            <w:r>
              <w:rPr>
                <w:rFonts w:cstheme="minorHAnsi"/>
              </w:rPr>
              <w:t xml:space="preserve"> sound we looked at in school last week.</w:t>
            </w:r>
          </w:p>
        </w:tc>
      </w:tr>
      <w:tr w:rsidR="00EE1985" w:rsidRPr="00DD2933" w14:paraId="1930106A" w14:textId="77777777" w:rsidTr="008F7717">
        <w:trPr>
          <w:trHeight w:val="1012"/>
        </w:trPr>
        <w:tc>
          <w:tcPr>
            <w:tcW w:w="425" w:type="dxa"/>
            <w:vMerge/>
            <w:textDirection w:val="btLr"/>
            <w:vAlign w:val="center"/>
          </w:tcPr>
          <w:p w14:paraId="528C22D5" w14:textId="77777777" w:rsidR="00EE1985" w:rsidRPr="00DD2933" w:rsidRDefault="00EE1985" w:rsidP="008F7717">
            <w:pPr>
              <w:ind w:left="113" w:right="113"/>
              <w:jc w:val="center"/>
              <w:rPr>
                <w:rFonts w:cstheme="minorHAnsi"/>
                <w:b/>
                <w:bCs/>
                <w:sz w:val="24"/>
                <w:szCs w:val="24"/>
              </w:rPr>
            </w:pPr>
          </w:p>
        </w:tc>
        <w:tc>
          <w:tcPr>
            <w:tcW w:w="5008" w:type="dxa"/>
          </w:tcPr>
          <w:p w14:paraId="63761D90" w14:textId="14C0974E" w:rsidR="00F743BE" w:rsidRDefault="00EE1985" w:rsidP="00EF3CD9">
            <w:pPr>
              <w:rPr>
                <w:rFonts w:cstheme="minorHAnsi"/>
                <w:b/>
                <w:bCs/>
              </w:rPr>
            </w:pPr>
            <w:r w:rsidRPr="00EE1985">
              <w:rPr>
                <w:rFonts w:cstheme="minorHAnsi"/>
                <w:b/>
                <w:bCs/>
              </w:rPr>
              <w:t xml:space="preserve">Guided Reading </w:t>
            </w:r>
            <w:r w:rsidR="00F743BE">
              <w:rPr>
                <w:rFonts w:cstheme="minorHAnsi"/>
                <w:b/>
                <w:bCs/>
              </w:rPr>
              <w:t xml:space="preserve">online </w:t>
            </w:r>
          </w:p>
          <w:p w14:paraId="727EB923" w14:textId="5C87DEAB" w:rsidR="00EE1985" w:rsidRPr="00EE1985" w:rsidRDefault="00EE1985" w:rsidP="00EF3CD9">
            <w:pPr>
              <w:rPr>
                <w:rFonts w:cstheme="minorHAnsi"/>
                <w:b/>
                <w:bCs/>
              </w:rPr>
            </w:pPr>
            <w:r w:rsidRPr="00EE1985">
              <w:rPr>
                <w:rFonts w:cstheme="minorHAnsi"/>
                <w:b/>
                <w:bCs/>
              </w:rPr>
              <w:t>Group 2 9.35 Group 1 10.55</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EE1985" w:rsidRPr="007D4CD1" w14:paraId="3915A9EA" w14:textId="77777777">
              <w:trPr>
                <w:trHeight w:val="4529"/>
              </w:trPr>
              <w:tc>
                <w:tcPr>
                  <w:tcW w:w="12240" w:type="dxa"/>
                </w:tcPr>
                <w:p w14:paraId="4396AEC1" w14:textId="77777777" w:rsidR="00EE1985" w:rsidRPr="007D4CD1" w:rsidRDefault="00EE1985" w:rsidP="007D4CD1">
                  <w:pPr>
                    <w:autoSpaceDE w:val="0"/>
                    <w:autoSpaceDN w:val="0"/>
                    <w:adjustRightInd w:val="0"/>
                    <w:spacing w:after="0" w:line="240" w:lineRule="auto"/>
                    <w:rPr>
                      <w:rFonts w:ascii="Calibri" w:hAnsi="Calibri" w:cs="Calibri"/>
                      <w:color w:val="000000"/>
                      <w:sz w:val="20"/>
                      <w:szCs w:val="20"/>
                    </w:rPr>
                  </w:pPr>
                  <w:r w:rsidRPr="007D4CD1">
                    <w:rPr>
                      <w:rFonts w:ascii="Calibri" w:hAnsi="Calibri" w:cs="Calibri"/>
                      <w:b/>
                      <w:bCs/>
                      <w:color w:val="000000"/>
                      <w:sz w:val="20"/>
                      <w:szCs w:val="20"/>
                    </w:rPr>
                    <w:t xml:space="preserve">Focus: The Gruffalo </w:t>
                  </w:r>
                </w:p>
                <w:p w14:paraId="26FA9D5B" w14:textId="77777777" w:rsidR="00EE1985" w:rsidRDefault="00EE1985" w:rsidP="007D4CD1">
                  <w:pPr>
                    <w:pStyle w:val="Default"/>
                    <w:rPr>
                      <w:sz w:val="20"/>
                      <w:szCs w:val="20"/>
                    </w:rPr>
                  </w:pPr>
                  <w:r>
                    <w:rPr>
                      <w:sz w:val="20"/>
                      <w:szCs w:val="20"/>
                    </w:rPr>
                    <w:t xml:space="preserve">Today we are looking at a story you may all know very </w:t>
                  </w:r>
                </w:p>
                <w:p w14:paraId="407B23B8" w14:textId="77777777" w:rsidR="00EE1985" w:rsidRDefault="00EE1985" w:rsidP="007D4CD1">
                  <w:pPr>
                    <w:pStyle w:val="Default"/>
                    <w:rPr>
                      <w:sz w:val="20"/>
                      <w:szCs w:val="20"/>
                    </w:rPr>
                  </w:pPr>
                  <w:r>
                    <w:rPr>
                      <w:sz w:val="20"/>
                      <w:szCs w:val="20"/>
                    </w:rPr>
                    <w:t xml:space="preserve">well The Gruffalo. We will be reading it together on the </w:t>
                  </w:r>
                </w:p>
                <w:p w14:paraId="5AAA6BAF" w14:textId="77777777" w:rsidR="00EE1985" w:rsidRDefault="00EE1985" w:rsidP="007D4CD1">
                  <w:pPr>
                    <w:pStyle w:val="Default"/>
                    <w:rPr>
                      <w:sz w:val="20"/>
                      <w:szCs w:val="20"/>
                    </w:rPr>
                  </w:pPr>
                  <w:r>
                    <w:rPr>
                      <w:sz w:val="20"/>
                      <w:szCs w:val="20"/>
                    </w:rPr>
                    <w:t xml:space="preserve">screen. As we are reading the story try to write down </w:t>
                  </w:r>
                </w:p>
                <w:p w14:paraId="0830E3CF" w14:textId="77777777" w:rsidR="00EE1985" w:rsidRDefault="00EE1985" w:rsidP="007D4CD1">
                  <w:pPr>
                    <w:pStyle w:val="Default"/>
                    <w:rPr>
                      <w:sz w:val="20"/>
                      <w:szCs w:val="20"/>
                    </w:rPr>
                  </w:pPr>
                  <w:r>
                    <w:rPr>
                      <w:sz w:val="20"/>
                      <w:szCs w:val="20"/>
                    </w:rPr>
                    <w:t>words and phrases that describe the Gruffalo. Every now</w:t>
                  </w:r>
                </w:p>
                <w:p w14:paraId="75B3098B" w14:textId="77777777" w:rsidR="00EE1985" w:rsidRDefault="00EE1985" w:rsidP="007D4CD1">
                  <w:pPr>
                    <w:pStyle w:val="Default"/>
                    <w:rPr>
                      <w:sz w:val="20"/>
                      <w:szCs w:val="20"/>
                    </w:rPr>
                  </w:pPr>
                  <w:r>
                    <w:rPr>
                      <w:sz w:val="20"/>
                      <w:szCs w:val="20"/>
                    </w:rPr>
                    <w:t>and then we will pause to let you jot things down.</w:t>
                  </w:r>
                </w:p>
                <w:p w14:paraId="4B5FCB7E" w14:textId="77777777" w:rsidR="00EE1985" w:rsidRDefault="00EE1985" w:rsidP="007D4CD1">
                  <w:pPr>
                    <w:pStyle w:val="Default"/>
                    <w:rPr>
                      <w:sz w:val="20"/>
                      <w:szCs w:val="20"/>
                    </w:rPr>
                  </w:pPr>
                </w:p>
                <w:p w14:paraId="60551E3F" w14:textId="77777777" w:rsidR="00EE1985" w:rsidRDefault="00EE1985" w:rsidP="007D4CD1">
                  <w:pPr>
                    <w:pStyle w:val="Default"/>
                    <w:rPr>
                      <w:sz w:val="20"/>
                      <w:szCs w:val="20"/>
                    </w:rPr>
                  </w:pPr>
                  <w:r>
                    <w:rPr>
                      <w:sz w:val="20"/>
                      <w:szCs w:val="20"/>
                    </w:rPr>
                    <w:t>Now that we have finished the story we are going to share</w:t>
                  </w:r>
                </w:p>
                <w:p w14:paraId="14AFFEEA" w14:textId="77777777" w:rsidR="00EE1985" w:rsidRDefault="00EE1985" w:rsidP="007D4CD1">
                  <w:pPr>
                    <w:pStyle w:val="Default"/>
                    <w:rPr>
                      <w:sz w:val="20"/>
                      <w:szCs w:val="20"/>
                    </w:rPr>
                  </w:pPr>
                  <w:r>
                    <w:rPr>
                      <w:sz w:val="20"/>
                      <w:szCs w:val="20"/>
                    </w:rPr>
                    <w:t>The words and phrases we have collected.</w:t>
                  </w:r>
                </w:p>
                <w:p w14:paraId="45455AAE" w14:textId="77777777" w:rsidR="00EE1985" w:rsidRDefault="00EE1985" w:rsidP="007D4CD1">
                  <w:pPr>
                    <w:pStyle w:val="Default"/>
                    <w:rPr>
                      <w:sz w:val="20"/>
                      <w:szCs w:val="20"/>
                    </w:rPr>
                  </w:pPr>
                </w:p>
                <w:p w14:paraId="2F938097" w14:textId="77777777" w:rsidR="00EE1985" w:rsidRDefault="00EE1985" w:rsidP="007D4CD1">
                  <w:pPr>
                    <w:pStyle w:val="Default"/>
                    <w:rPr>
                      <w:sz w:val="20"/>
                      <w:szCs w:val="20"/>
                    </w:rPr>
                  </w:pPr>
                  <w:r>
                    <w:rPr>
                      <w:sz w:val="20"/>
                      <w:szCs w:val="20"/>
                    </w:rPr>
                    <w:t>Do we all know the meaning of these words</w:t>
                  </w:r>
                </w:p>
                <w:p w14:paraId="42A56F81" w14:textId="77777777" w:rsidR="00EE1985" w:rsidRDefault="00EE1985" w:rsidP="007D4CD1">
                  <w:pPr>
                    <w:pStyle w:val="Default"/>
                    <w:rPr>
                      <w:sz w:val="20"/>
                      <w:szCs w:val="20"/>
                    </w:rPr>
                  </w:pPr>
                  <w:r>
                    <w:rPr>
                      <w:sz w:val="20"/>
                      <w:szCs w:val="20"/>
                    </w:rPr>
                    <w:t xml:space="preserve">Tusks, claws, jaws, underground, knobbly, turned-out, </w:t>
                  </w:r>
                </w:p>
                <w:p w14:paraId="04160CC3" w14:textId="24F4012A" w:rsidR="00EE1985" w:rsidRDefault="00EE1985" w:rsidP="007D4CD1">
                  <w:pPr>
                    <w:pStyle w:val="Default"/>
                    <w:rPr>
                      <w:sz w:val="20"/>
                      <w:szCs w:val="20"/>
                    </w:rPr>
                  </w:pPr>
                  <w:r>
                    <w:rPr>
                      <w:sz w:val="20"/>
                      <w:szCs w:val="20"/>
                    </w:rPr>
                    <w:t>Wart</w:t>
                  </w:r>
                </w:p>
                <w:p w14:paraId="2E9898FB" w14:textId="77777777" w:rsidR="00EE1985" w:rsidRDefault="00EE1985" w:rsidP="007D4CD1">
                  <w:pPr>
                    <w:pStyle w:val="Default"/>
                    <w:rPr>
                      <w:sz w:val="20"/>
                      <w:szCs w:val="20"/>
                    </w:rPr>
                  </w:pPr>
                </w:p>
                <w:p w14:paraId="3F5C695C" w14:textId="77777777" w:rsidR="00EE1985" w:rsidRDefault="00EE1985" w:rsidP="007D4CD1">
                  <w:pPr>
                    <w:pStyle w:val="Default"/>
                    <w:rPr>
                      <w:sz w:val="20"/>
                      <w:szCs w:val="20"/>
                    </w:rPr>
                  </w:pPr>
                  <w:r>
                    <w:rPr>
                      <w:sz w:val="20"/>
                      <w:szCs w:val="20"/>
                    </w:rPr>
                    <w:t xml:space="preserve">Later on have a go at writing some sentences to </w:t>
                  </w:r>
                </w:p>
                <w:p w14:paraId="13C2F3F5" w14:textId="10038F5C" w:rsidR="00EE1985" w:rsidRPr="007D4CD1" w:rsidRDefault="00EE1985" w:rsidP="007D4CD1">
                  <w:pPr>
                    <w:pStyle w:val="Default"/>
                    <w:rPr>
                      <w:sz w:val="20"/>
                      <w:szCs w:val="20"/>
                    </w:rPr>
                  </w:pPr>
                  <w:r>
                    <w:rPr>
                      <w:sz w:val="20"/>
                      <w:szCs w:val="20"/>
                    </w:rPr>
                    <w:t xml:space="preserve">Describe the Gruffalo. We will share them tomorrow. </w:t>
                  </w:r>
                </w:p>
              </w:tc>
            </w:tr>
          </w:tbl>
          <w:p w14:paraId="65212270" w14:textId="0ED73E53" w:rsidR="00EE1985" w:rsidRDefault="00EE1985" w:rsidP="00EF3CD9">
            <w:pPr>
              <w:rPr>
                <w:rFonts w:cstheme="minorHAnsi"/>
              </w:rPr>
            </w:pPr>
          </w:p>
        </w:tc>
        <w:tc>
          <w:tcPr>
            <w:tcW w:w="5009" w:type="dxa"/>
            <w:vMerge/>
          </w:tcPr>
          <w:p w14:paraId="43331374" w14:textId="77777777" w:rsidR="00EE1985" w:rsidRPr="0010793C" w:rsidRDefault="00EE1985" w:rsidP="002C0F3A">
            <w:pPr>
              <w:rPr>
                <w:rFonts w:cstheme="minorHAnsi"/>
              </w:rPr>
            </w:pPr>
          </w:p>
        </w:tc>
        <w:tc>
          <w:tcPr>
            <w:tcW w:w="5009" w:type="dxa"/>
            <w:vMerge/>
          </w:tcPr>
          <w:p w14:paraId="197E3125" w14:textId="77777777" w:rsidR="00EE1985" w:rsidRPr="0010793C" w:rsidRDefault="00EE1985" w:rsidP="002C0F3A">
            <w:pPr>
              <w:rPr>
                <w:rFonts w:cstheme="minorHAnsi"/>
              </w:rPr>
            </w:pPr>
          </w:p>
        </w:tc>
      </w:tr>
      <w:tr w:rsidR="00A55EEC" w:rsidRPr="00DD2933" w14:paraId="1442137A" w14:textId="47D364A5" w:rsidTr="00CC5C1D">
        <w:trPr>
          <w:trHeight w:val="1084"/>
        </w:trPr>
        <w:tc>
          <w:tcPr>
            <w:tcW w:w="425" w:type="dxa"/>
            <w:vMerge w:val="restart"/>
            <w:textDirection w:val="btLr"/>
            <w:vAlign w:val="center"/>
          </w:tcPr>
          <w:p w14:paraId="6F3607B7" w14:textId="77777777" w:rsidR="00A55EEC" w:rsidRPr="00DD2933" w:rsidRDefault="00A55EEC" w:rsidP="008F7717">
            <w:pPr>
              <w:ind w:left="113" w:right="113"/>
              <w:jc w:val="center"/>
              <w:rPr>
                <w:rFonts w:cstheme="minorHAnsi"/>
                <w:b/>
                <w:bCs/>
                <w:sz w:val="24"/>
                <w:szCs w:val="24"/>
              </w:rPr>
            </w:pPr>
            <w:r w:rsidRPr="00DD2933">
              <w:rPr>
                <w:rFonts w:cstheme="minorHAnsi"/>
                <w:b/>
                <w:bCs/>
                <w:sz w:val="24"/>
                <w:szCs w:val="24"/>
              </w:rPr>
              <w:t>Tuesday</w:t>
            </w:r>
          </w:p>
          <w:p w14:paraId="06D2E2B5" w14:textId="77777777" w:rsidR="00A55EEC" w:rsidRPr="00DD2933" w:rsidRDefault="00A55EEC" w:rsidP="008F7717">
            <w:pPr>
              <w:ind w:left="113" w:right="113"/>
              <w:jc w:val="center"/>
              <w:rPr>
                <w:rFonts w:cstheme="minorHAnsi"/>
                <w:b/>
                <w:bCs/>
                <w:sz w:val="24"/>
                <w:szCs w:val="24"/>
              </w:rPr>
            </w:pPr>
          </w:p>
          <w:p w14:paraId="634FEA88" w14:textId="77777777" w:rsidR="00A55EEC" w:rsidRPr="00DD2933" w:rsidRDefault="00A55EEC" w:rsidP="008F7717">
            <w:pPr>
              <w:ind w:left="113" w:right="113"/>
              <w:jc w:val="center"/>
              <w:rPr>
                <w:rFonts w:cstheme="minorHAnsi"/>
                <w:b/>
                <w:bCs/>
                <w:sz w:val="24"/>
                <w:szCs w:val="24"/>
              </w:rPr>
            </w:pPr>
          </w:p>
        </w:tc>
        <w:tc>
          <w:tcPr>
            <w:tcW w:w="5008" w:type="dxa"/>
          </w:tcPr>
          <w:p w14:paraId="7BA58CCD" w14:textId="2E5BA413" w:rsidR="00A55EEC" w:rsidRPr="00F743BE" w:rsidRDefault="00A55EEC" w:rsidP="002C0F3A">
            <w:pPr>
              <w:rPr>
                <w:rFonts w:cstheme="minorHAnsi"/>
                <w:b/>
              </w:rPr>
            </w:pPr>
            <w:r w:rsidRPr="00F743BE">
              <w:rPr>
                <w:rFonts w:cstheme="minorHAnsi"/>
                <w:b/>
              </w:rPr>
              <w:t>English</w:t>
            </w:r>
            <w:r w:rsidR="00F743BE" w:rsidRPr="00F743BE">
              <w:rPr>
                <w:rFonts w:cstheme="minorHAnsi"/>
                <w:b/>
              </w:rPr>
              <w:t xml:space="preserve"> ONLINE</w:t>
            </w:r>
          </w:p>
          <w:p w14:paraId="1AE547C3" w14:textId="77777777" w:rsidR="0042632B" w:rsidRPr="00F743BE" w:rsidRDefault="0042632B" w:rsidP="0042632B">
            <w:pPr>
              <w:rPr>
                <w:rFonts w:cstheme="minorHAnsi"/>
                <w:b/>
              </w:rPr>
            </w:pPr>
            <w:r w:rsidRPr="00F743BE">
              <w:rPr>
                <w:rFonts w:cstheme="minorHAnsi"/>
                <w:b/>
              </w:rPr>
              <w:t>Group 1 9.00 to 9.30</w:t>
            </w:r>
          </w:p>
          <w:p w14:paraId="68FEBC42" w14:textId="77777777" w:rsidR="0042632B" w:rsidRPr="00F743BE" w:rsidRDefault="0042632B" w:rsidP="0042632B">
            <w:pPr>
              <w:rPr>
                <w:rFonts w:cstheme="minorHAnsi"/>
                <w:b/>
              </w:rPr>
            </w:pPr>
            <w:r w:rsidRPr="00F743BE">
              <w:rPr>
                <w:rFonts w:cstheme="minorHAnsi"/>
                <w:b/>
              </w:rPr>
              <w:t>Group 2 10.25 to 10.50</w:t>
            </w:r>
          </w:p>
          <w:p w14:paraId="4A4A1950" w14:textId="60598B9A" w:rsidR="00CA13A1" w:rsidRDefault="00CA13A1" w:rsidP="0042632B">
            <w:pPr>
              <w:rPr>
                <w:rFonts w:cstheme="minorHAnsi"/>
              </w:rPr>
            </w:pPr>
            <w:r>
              <w:rPr>
                <w:rFonts w:cstheme="minorHAnsi"/>
              </w:rPr>
              <w:t xml:space="preserve"> Why Not Me? – listen as I share the story with you </w:t>
            </w:r>
          </w:p>
          <w:p w14:paraId="664D6C55" w14:textId="23CDD7F5" w:rsidR="00CA13A1" w:rsidRDefault="00A549AC" w:rsidP="0042632B">
            <w:pPr>
              <w:rPr>
                <w:rFonts w:cstheme="minorHAnsi"/>
              </w:rPr>
            </w:pPr>
            <w:r>
              <w:rPr>
                <w:rFonts w:cstheme="minorHAnsi"/>
              </w:rPr>
              <w:t>What did you like? Did you notice any patterns?</w:t>
            </w:r>
          </w:p>
          <w:p w14:paraId="2AE29165" w14:textId="68CA02F9" w:rsidR="00A549AC" w:rsidRDefault="00A549AC" w:rsidP="0042632B">
            <w:pPr>
              <w:rPr>
                <w:rFonts w:cstheme="minorHAnsi"/>
              </w:rPr>
            </w:pPr>
            <w:r>
              <w:rPr>
                <w:rFonts w:cstheme="minorHAnsi"/>
              </w:rPr>
              <w:t xml:space="preserve">Look at the </w:t>
            </w:r>
            <w:r w:rsidR="00E2611E">
              <w:rPr>
                <w:rFonts w:cstheme="minorHAnsi"/>
              </w:rPr>
              <w:t>PowerPoint</w:t>
            </w:r>
            <w:r>
              <w:rPr>
                <w:rFonts w:cstheme="minorHAnsi"/>
              </w:rPr>
              <w:t xml:space="preserve"> together slides 1 to 5 conjunctions for coordination.</w:t>
            </w:r>
          </w:p>
          <w:p w14:paraId="02E9D759" w14:textId="5FF72D20" w:rsidR="00A549AC" w:rsidRDefault="00A549AC" w:rsidP="0042632B">
            <w:pPr>
              <w:rPr>
                <w:rFonts w:cstheme="minorHAnsi"/>
              </w:rPr>
            </w:pPr>
          </w:p>
          <w:p w14:paraId="288AFC85" w14:textId="2EFEC47F" w:rsidR="00A549AC" w:rsidRDefault="00A549AC" w:rsidP="0042632B">
            <w:pPr>
              <w:rPr>
                <w:rFonts w:cstheme="minorHAnsi"/>
              </w:rPr>
            </w:pPr>
            <w:r>
              <w:rPr>
                <w:rFonts w:cstheme="minorHAnsi"/>
              </w:rPr>
              <w:t xml:space="preserve">Independent work to complete on Google Classroom </w:t>
            </w:r>
          </w:p>
          <w:p w14:paraId="63EFEF7E" w14:textId="77777777" w:rsidR="00CA13A1" w:rsidRDefault="00CA13A1" w:rsidP="0042632B">
            <w:pPr>
              <w:rPr>
                <w:rFonts w:cstheme="minorHAnsi"/>
              </w:rPr>
            </w:pPr>
          </w:p>
          <w:p w14:paraId="56E0715E" w14:textId="073BC445" w:rsidR="00A55EEC" w:rsidRPr="00EF3CD9" w:rsidRDefault="00A55EEC" w:rsidP="002C0F3A">
            <w:pPr>
              <w:rPr>
                <w:rFonts w:cstheme="minorHAnsi"/>
                <w:bCs/>
              </w:rPr>
            </w:pPr>
          </w:p>
        </w:tc>
        <w:tc>
          <w:tcPr>
            <w:tcW w:w="5009" w:type="dxa"/>
            <w:vMerge w:val="restart"/>
          </w:tcPr>
          <w:p w14:paraId="7BC2F91F" w14:textId="52F3B693" w:rsidR="00A55EEC" w:rsidRPr="00F743BE" w:rsidRDefault="00F743BE" w:rsidP="002C0F3A">
            <w:pPr>
              <w:rPr>
                <w:rFonts w:cstheme="minorHAnsi"/>
                <w:b/>
                <w:bCs/>
              </w:rPr>
            </w:pPr>
            <w:r>
              <w:rPr>
                <w:rFonts w:cstheme="minorHAnsi"/>
                <w:b/>
                <w:bCs/>
              </w:rPr>
              <w:t xml:space="preserve">ONLINE </w:t>
            </w:r>
            <w:r w:rsidR="001876B8" w:rsidRPr="00F743BE">
              <w:rPr>
                <w:rFonts w:cstheme="minorHAnsi"/>
                <w:b/>
                <w:bCs/>
              </w:rPr>
              <w:t>Group 1 11.30 to 12.00</w:t>
            </w:r>
          </w:p>
          <w:p w14:paraId="1B6B7AEF" w14:textId="77777777" w:rsidR="001876B8" w:rsidRPr="00F743BE" w:rsidRDefault="001876B8" w:rsidP="002C0F3A">
            <w:pPr>
              <w:rPr>
                <w:rFonts w:cstheme="minorHAnsi"/>
                <w:b/>
                <w:bCs/>
              </w:rPr>
            </w:pPr>
            <w:r w:rsidRPr="00F743BE">
              <w:rPr>
                <w:rFonts w:cstheme="minorHAnsi"/>
                <w:b/>
                <w:bCs/>
              </w:rPr>
              <w:t>Group 2 1.00 to 1.40</w:t>
            </w:r>
          </w:p>
          <w:p w14:paraId="15469F56" w14:textId="77777777" w:rsidR="00A549AC" w:rsidRPr="00F743BE" w:rsidRDefault="00A549AC" w:rsidP="002C0F3A">
            <w:pPr>
              <w:rPr>
                <w:rFonts w:cstheme="minorHAnsi"/>
                <w:b/>
                <w:bCs/>
              </w:rPr>
            </w:pPr>
          </w:p>
          <w:p w14:paraId="515B7524" w14:textId="053E1178" w:rsidR="00A549AC" w:rsidRDefault="00A549AC" w:rsidP="00A549AC">
            <w:pPr>
              <w:rPr>
                <w:rFonts w:cstheme="minorHAnsi"/>
              </w:rPr>
            </w:pPr>
            <w:r>
              <w:rPr>
                <w:rFonts w:cstheme="minorHAnsi"/>
              </w:rPr>
              <w:t xml:space="preserve">During the online teaching session we will be </w:t>
            </w:r>
            <w:r w:rsidR="00E2611E">
              <w:rPr>
                <w:rFonts w:cstheme="minorHAnsi"/>
              </w:rPr>
              <w:t xml:space="preserve">adding </w:t>
            </w:r>
            <w:r>
              <w:rPr>
                <w:rFonts w:cstheme="minorHAnsi"/>
              </w:rPr>
              <w:t xml:space="preserve"> equal groups.</w:t>
            </w:r>
          </w:p>
          <w:p w14:paraId="3CA9CA2F" w14:textId="77777777" w:rsidR="00A549AC" w:rsidRDefault="00A549AC" w:rsidP="00A549AC">
            <w:pPr>
              <w:rPr>
                <w:rFonts w:cstheme="minorHAnsi"/>
              </w:rPr>
            </w:pPr>
          </w:p>
          <w:p w14:paraId="58BE3A53" w14:textId="77777777" w:rsidR="00A549AC" w:rsidRDefault="00A549AC" w:rsidP="00A549AC">
            <w:pPr>
              <w:rPr>
                <w:rFonts w:cstheme="minorHAnsi"/>
              </w:rPr>
            </w:pPr>
            <w:r>
              <w:rPr>
                <w:rFonts w:cstheme="minorHAnsi"/>
              </w:rPr>
              <w:t>In the independent task you will be asked to complete the White Rose Maths sheet.</w:t>
            </w:r>
          </w:p>
          <w:p w14:paraId="14D06669" w14:textId="77777777" w:rsidR="00A549AC" w:rsidRDefault="00A549AC" w:rsidP="00A549AC">
            <w:pPr>
              <w:rPr>
                <w:rFonts w:cstheme="minorHAnsi"/>
              </w:rPr>
            </w:pPr>
            <w:r>
              <w:rPr>
                <w:rFonts w:cstheme="minorHAnsi"/>
              </w:rPr>
              <w:t>Once you have completed the work please send back on Google Classroom just like you have been for homework.</w:t>
            </w:r>
          </w:p>
          <w:p w14:paraId="18912B98" w14:textId="0557D302" w:rsidR="00A549AC" w:rsidRPr="00711504" w:rsidRDefault="00A549AC" w:rsidP="002C0F3A">
            <w:pPr>
              <w:rPr>
                <w:rFonts w:cstheme="minorHAnsi"/>
              </w:rPr>
            </w:pPr>
          </w:p>
        </w:tc>
        <w:tc>
          <w:tcPr>
            <w:tcW w:w="5009" w:type="dxa"/>
            <w:vMerge w:val="restart"/>
          </w:tcPr>
          <w:p w14:paraId="6B06CC68" w14:textId="77777777" w:rsidR="00F743BE" w:rsidRDefault="00F743BE" w:rsidP="00E2611E">
            <w:pPr>
              <w:rPr>
                <w:rFonts w:cstheme="minorHAnsi"/>
                <w:b/>
                <w:bCs/>
              </w:rPr>
            </w:pPr>
            <w:r>
              <w:rPr>
                <w:rFonts w:cstheme="minorHAnsi"/>
                <w:b/>
                <w:bCs/>
              </w:rPr>
              <w:t xml:space="preserve">INDEPENDENT </w:t>
            </w:r>
          </w:p>
          <w:p w14:paraId="37255186" w14:textId="3E2D4D99" w:rsidR="00E2611E" w:rsidRPr="00F743BE" w:rsidRDefault="00E2611E" w:rsidP="00E2611E">
            <w:pPr>
              <w:rPr>
                <w:rFonts w:cstheme="minorHAnsi"/>
                <w:b/>
                <w:bCs/>
              </w:rPr>
            </w:pPr>
            <w:r w:rsidRPr="00F743BE">
              <w:rPr>
                <w:rFonts w:cstheme="minorHAnsi"/>
                <w:b/>
                <w:bCs/>
              </w:rPr>
              <w:t>Group 1 10.25 to 10.50</w:t>
            </w:r>
          </w:p>
          <w:p w14:paraId="2DB5420B" w14:textId="77777777" w:rsidR="00E2611E" w:rsidRPr="00F743BE" w:rsidRDefault="00E2611E" w:rsidP="00E2611E">
            <w:pPr>
              <w:rPr>
                <w:rFonts w:cstheme="minorHAnsi"/>
                <w:b/>
                <w:bCs/>
              </w:rPr>
            </w:pPr>
            <w:r w:rsidRPr="00F743BE">
              <w:rPr>
                <w:rFonts w:cstheme="minorHAnsi"/>
                <w:b/>
                <w:bCs/>
              </w:rPr>
              <w:t>Group 2 9.00 to 9.30</w:t>
            </w:r>
          </w:p>
          <w:p w14:paraId="1DB37AF6" w14:textId="77777777" w:rsidR="00E2611E" w:rsidRDefault="00E2611E" w:rsidP="00E2611E">
            <w:pPr>
              <w:rPr>
                <w:rFonts w:cstheme="minorHAnsi"/>
              </w:rPr>
            </w:pPr>
            <w:r w:rsidRPr="00EE1985">
              <w:rPr>
                <w:rFonts w:cstheme="minorHAnsi"/>
              </w:rPr>
              <w:t xml:space="preserve">Please log onto your Reading Eggs account </w:t>
            </w:r>
          </w:p>
          <w:p w14:paraId="0980F67A" w14:textId="77777777" w:rsidR="00E2611E" w:rsidRDefault="00FC3CAE" w:rsidP="00E2611E">
            <w:pPr>
              <w:rPr>
                <w:rFonts w:cstheme="minorHAnsi"/>
              </w:rPr>
            </w:pPr>
            <w:hyperlink r:id="rId12" w:history="1">
              <w:r w:rsidR="00E2611E" w:rsidRPr="00E64F85">
                <w:rPr>
                  <w:rStyle w:val="Hyperlink"/>
                  <w:rFonts w:cstheme="minorHAnsi"/>
                </w:rPr>
                <w:t>www.readingeggs.com</w:t>
              </w:r>
            </w:hyperlink>
          </w:p>
          <w:p w14:paraId="337C6842" w14:textId="77777777" w:rsidR="00E2611E" w:rsidRDefault="00E2611E" w:rsidP="00E2611E">
            <w:pPr>
              <w:rPr>
                <w:rFonts w:cstheme="minorHAnsi"/>
              </w:rPr>
            </w:pPr>
          </w:p>
          <w:p w14:paraId="46B87FD2" w14:textId="77777777" w:rsidR="00E2611E" w:rsidRDefault="00E2611E" w:rsidP="00E2611E">
            <w:pPr>
              <w:rPr>
                <w:rFonts w:cstheme="minorHAnsi"/>
              </w:rPr>
            </w:pPr>
            <w:r>
              <w:rPr>
                <w:rFonts w:cstheme="minorHAnsi"/>
              </w:rPr>
              <w:t>your password is in the back of your yellow home reading record.</w:t>
            </w:r>
          </w:p>
          <w:p w14:paraId="13C8F532" w14:textId="53ECC53E" w:rsidR="00A55EEC" w:rsidRPr="00711504" w:rsidRDefault="00E2611E" w:rsidP="00E2611E">
            <w:pPr>
              <w:rPr>
                <w:rFonts w:cstheme="minorHAnsi"/>
              </w:rPr>
            </w:pPr>
            <w:proofErr w:type="spellStart"/>
            <w:r>
              <w:rPr>
                <w:rFonts w:cstheme="minorHAnsi"/>
              </w:rPr>
              <w:t>Todays</w:t>
            </w:r>
            <w:proofErr w:type="spellEnd"/>
            <w:r>
              <w:rPr>
                <w:rFonts w:cstheme="minorHAnsi"/>
              </w:rPr>
              <w:t xml:space="preserve"> assignment is on soft c</w:t>
            </w:r>
          </w:p>
        </w:tc>
      </w:tr>
      <w:tr w:rsidR="00EE1985" w:rsidRPr="00DD2933" w14:paraId="1FFC22CE" w14:textId="77777777" w:rsidTr="008F7717">
        <w:trPr>
          <w:trHeight w:val="825"/>
        </w:trPr>
        <w:tc>
          <w:tcPr>
            <w:tcW w:w="425" w:type="dxa"/>
            <w:vMerge/>
            <w:textDirection w:val="btLr"/>
            <w:vAlign w:val="center"/>
          </w:tcPr>
          <w:p w14:paraId="6C936674" w14:textId="77777777" w:rsidR="00EE1985" w:rsidRPr="00DD2933" w:rsidRDefault="00EE1985" w:rsidP="008F7717">
            <w:pPr>
              <w:ind w:left="113" w:right="113"/>
              <w:jc w:val="center"/>
              <w:rPr>
                <w:rFonts w:cstheme="minorHAnsi"/>
                <w:b/>
                <w:bCs/>
                <w:sz w:val="24"/>
                <w:szCs w:val="24"/>
              </w:rPr>
            </w:pPr>
          </w:p>
        </w:tc>
        <w:tc>
          <w:tcPr>
            <w:tcW w:w="5008" w:type="dxa"/>
            <w:tcBorders>
              <w:bottom w:val="single" w:sz="4" w:space="0" w:color="auto"/>
            </w:tcBorders>
          </w:tcPr>
          <w:p w14:paraId="27F3ADAC" w14:textId="03474126" w:rsidR="00EE1985" w:rsidRDefault="00EE1985" w:rsidP="002C0F3A">
            <w:pPr>
              <w:rPr>
                <w:rFonts w:cstheme="minorHAnsi"/>
                <w:bCs/>
              </w:rPr>
            </w:pPr>
            <w:r>
              <w:rPr>
                <w:rFonts w:cstheme="minorHAnsi"/>
                <w:bCs/>
              </w:rPr>
              <w:t>Guided Reading Same times as Monday</w:t>
            </w:r>
          </w:p>
          <w:p w14:paraId="5F9AFB16" w14:textId="15825CCD" w:rsidR="00EE1985" w:rsidRDefault="00EE1985" w:rsidP="002C0F3A">
            <w:pPr>
              <w:rPr>
                <w:rFonts w:cstheme="minorHAnsi"/>
                <w:b/>
              </w:rPr>
            </w:pPr>
            <w:r>
              <w:rPr>
                <w:rFonts w:cstheme="minorHAnsi"/>
                <w:b/>
              </w:rPr>
              <w:t>Focus: The mouse from The Gruffalo and The Gruffalo’s Child</w:t>
            </w:r>
          </w:p>
          <w:p w14:paraId="1C7C9FF2" w14:textId="34EDC3D7" w:rsidR="00EE1985" w:rsidRDefault="00EE1985" w:rsidP="002C0F3A">
            <w:pPr>
              <w:rPr>
                <w:rFonts w:cstheme="minorHAnsi"/>
                <w:b/>
              </w:rPr>
            </w:pPr>
          </w:p>
          <w:p w14:paraId="207EE054" w14:textId="2F92A291" w:rsidR="00EE1985" w:rsidRDefault="00EE1985" w:rsidP="002C0F3A">
            <w:pPr>
              <w:rPr>
                <w:rFonts w:cstheme="minorHAnsi"/>
                <w:bCs/>
              </w:rPr>
            </w:pPr>
            <w:r>
              <w:rPr>
                <w:rFonts w:cstheme="minorHAnsi"/>
                <w:bCs/>
              </w:rPr>
              <w:t>Share any sentences written yesterday to describe the Gruffalo. What sort of character is the mouse in The Gruffalo?</w:t>
            </w:r>
          </w:p>
          <w:p w14:paraId="26CBD365" w14:textId="273F8E54" w:rsidR="00EE1985" w:rsidRDefault="00EE1985" w:rsidP="002C0F3A">
            <w:pPr>
              <w:rPr>
                <w:rFonts w:cstheme="minorHAnsi"/>
                <w:bCs/>
              </w:rPr>
            </w:pPr>
            <w:r>
              <w:rPr>
                <w:rFonts w:cstheme="minorHAnsi"/>
                <w:bCs/>
              </w:rPr>
              <w:t>Share the screen to read the PowerPoint story of The Gruffalo’s Child.  How would you describe the mouse now?</w:t>
            </w:r>
          </w:p>
          <w:p w14:paraId="4C43F0A0" w14:textId="1C8CD6C0" w:rsidR="00EE1985" w:rsidRPr="007D4CD1" w:rsidRDefault="00EE1985" w:rsidP="002C0F3A">
            <w:pPr>
              <w:rPr>
                <w:rFonts w:cstheme="minorHAnsi"/>
                <w:bCs/>
              </w:rPr>
            </w:pPr>
            <w:r>
              <w:rPr>
                <w:rFonts w:cstheme="minorHAnsi"/>
                <w:bCs/>
              </w:rPr>
              <w:t>Later on you make like to write some sentences to describe The Big Bad Mouse.</w:t>
            </w:r>
          </w:p>
          <w:p w14:paraId="6DCE68D9" w14:textId="51398D6F" w:rsidR="00EE1985" w:rsidRPr="00EF3CD9" w:rsidRDefault="00EE1985" w:rsidP="002C0F3A">
            <w:pPr>
              <w:rPr>
                <w:rFonts w:cstheme="minorHAnsi"/>
                <w:bCs/>
              </w:rPr>
            </w:pPr>
          </w:p>
        </w:tc>
        <w:tc>
          <w:tcPr>
            <w:tcW w:w="5009" w:type="dxa"/>
            <w:vMerge/>
            <w:tcBorders>
              <w:bottom w:val="single" w:sz="4" w:space="0" w:color="auto"/>
            </w:tcBorders>
          </w:tcPr>
          <w:p w14:paraId="22993EA6" w14:textId="77777777" w:rsidR="00EE1985" w:rsidRPr="00711504" w:rsidRDefault="00EE1985" w:rsidP="002C0F3A">
            <w:pPr>
              <w:rPr>
                <w:rFonts w:cstheme="minorHAnsi"/>
              </w:rPr>
            </w:pPr>
          </w:p>
        </w:tc>
        <w:tc>
          <w:tcPr>
            <w:tcW w:w="5009" w:type="dxa"/>
            <w:vMerge/>
            <w:tcBorders>
              <w:bottom w:val="single" w:sz="4" w:space="0" w:color="auto"/>
            </w:tcBorders>
          </w:tcPr>
          <w:p w14:paraId="6C053CD8" w14:textId="77777777" w:rsidR="00EE1985" w:rsidRPr="00711504" w:rsidRDefault="00EE1985" w:rsidP="002C0F3A">
            <w:pPr>
              <w:rPr>
                <w:rFonts w:cstheme="minorHAnsi"/>
              </w:rPr>
            </w:pPr>
          </w:p>
        </w:tc>
      </w:tr>
      <w:tr w:rsidR="00A55EEC" w:rsidRPr="00DD2933" w14:paraId="63029457" w14:textId="666216CD" w:rsidTr="00CC5C1D">
        <w:trPr>
          <w:trHeight w:val="1646"/>
        </w:trPr>
        <w:tc>
          <w:tcPr>
            <w:tcW w:w="425" w:type="dxa"/>
            <w:textDirection w:val="btLr"/>
            <w:vAlign w:val="center"/>
          </w:tcPr>
          <w:p w14:paraId="5E02C4EA" w14:textId="77777777" w:rsidR="00A55EEC" w:rsidRPr="00DD2933" w:rsidRDefault="00A55EEC" w:rsidP="008F7717">
            <w:pPr>
              <w:ind w:left="113" w:right="113"/>
              <w:jc w:val="center"/>
              <w:rPr>
                <w:rFonts w:cstheme="minorHAnsi"/>
                <w:b/>
                <w:bCs/>
                <w:sz w:val="24"/>
                <w:szCs w:val="24"/>
              </w:rPr>
            </w:pPr>
            <w:r w:rsidRPr="00DD2933">
              <w:rPr>
                <w:rFonts w:cstheme="minorHAnsi"/>
                <w:b/>
                <w:bCs/>
                <w:sz w:val="24"/>
                <w:szCs w:val="24"/>
              </w:rPr>
              <w:t>Thursday</w:t>
            </w:r>
          </w:p>
        </w:tc>
        <w:tc>
          <w:tcPr>
            <w:tcW w:w="5008" w:type="dxa"/>
            <w:tcBorders>
              <w:top w:val="single" w:sz="4" w:space="0" w:color="auto"/>
            </w:tcBorders>
          </w:tcPr>
          <w:p w14:paraId="1A11DD49" w14:textId="2BAB753D" w:rsidR="00A55EEC" w:rsidRDefault="00A55EEC" w:rsidP="00966DBA">
            <w:pPr>
              <w:rPr>
                <w:rFonts w:cstheme="minorHAnsi"/>
                <w:b/>
              </w:rPr>
            </w:pPr>
            <w:r>
              <w:rPr>
                <w:rFonts w:cstheme="minorHAnsi"/>
                <w:bCs/>
              </w:rPr>
              <w:t xml:space="preserve"> </w:t>
            </w:r>
            <w:r w:rsidR="0026137F">
              <w:rPr>
                <w:rFonts w:cstheme="minorHAnsi"/>
                <w:b/>
              </w:rPr>
              <w:t>English</w:t>
            </w:r>
            <w:r w:rsidR="00F743BE">
              <w:rPr>
                <w:rFonts w:cstheme="minorHAnsi"/>
                <w:b/>
              </w:rPr>
              <w:t xml:space="preserve"> ONLINE</w:t>
            </w:r>
          </w:p>
          <w:p w14:paraId="092F4C49" w14:textId="77777777" w:rsidR="0026137F" w:rsidRDefault="0026137F" w:rsidP="00966DBA">
            <w:pPr>
              <w:rPr>
                <w:rFonts w:cstheme="minorHAnsi"/>
                <w:b/>
              </w:rPr>
            </w:pPr>
            <w:r>
              <w:rPr>
                <w:rFonts w:cstheme="minorHAnsi"/>
                <w:b/>
              </w:rPr>
              <w:t>GROUP 1 9.00 TO 9.30</w:t>
            </w:r>
          </w:p>
          <w:p w14:paraId="40896EC8" w14:textId="77777777" w:rsidR="0026137F" w:rsidRDefault="0026137F" w:rsidP="00966DBA">
            <w:pPr>
              <w:rPr>
                <w:rFonts w:cstheme="minorHAnsi"/>
                <w:b/>
              </w:rPr>
            </w:pPr>
            <w:r>
              <w:rPr>
                <w:rFonts w:cstheme="minorHAnsi"/>
                <w:b/>
              </w:rPr>
              <w:t>GROUP 2 9.35 TO 10.10</w:t>
            </w:r>
          </w:p>
          <w:p w14:paraId="4B8EFBA2" w14:textId="77777777" w:rsidR="00CC5C1D" w:rsidRPr="00CC5C1D" w:rsidRDefault="00CC5C1D" w:rsidP="00CC5C1D">
            <w:pPr>
              <w:rPr>
                <w:rFonts w:cstheme="minorHAnsi"/>
                <w:bCs/>
              </w:rPr>
            </w:pPr>
            <w:r w:rsidRPr="00CC5C1D">
              <w:rPr>
                <w:rFonts w:cstheme="minorHAnsi"/>
                <w:bCs/>
              </w:rPr>
              <w:t xml:space="preserve">As I read the story of Millie and Victor keep a tally of when you hear these conjunctions – because, if, when, that. </w:t>
            </w:r>
          </w:p>
          <w:p w14:paraId="475863C5" w14:textId="77777777" w:rsidR="00CC5C1D" w:rsidRPr="00CC5C1D" w:rsidRDefault="00CC5C1D" w:rsidP="00CC5C1D">
            <w:pPr>
              <w:rPr>
                <w:rFonts w:cstheme="minorHAnsi"/>
                <w:bCs/>
              </w:rPr>
            </w:pPr>
            <w:r w:rsidRPr="00CC5C1D">
              <w:rPr>
                <w:rFonts w:cstheme="minorHAnsi"/>
                <w:bCs/>
              </w:rPr>
              <w:t>Share tallies at the end of the story</w:t>
            </w:r>
          </w:p>
          <w:p w14:paraId="24F86851" w14:textId="77777777" w:rsidR="00CC5C1D" w:rsidRPr="00CC5C1D" w:rsidRDefault="00CC5C1D" w:rsidP="00CC5C1D">
            <w:pPr>
              <w:rPr>
                <w:rFonts w:cstheme="minorHAnsi"/>
                <w:bCs/>
              </w:rPr>
            </w:pPr>
          </w:p>
          <w:p w14:paraId="68C6A68B" w14:textId="77777777" w:rsidR="00CC5C1D" w:rsidRPr="00CC5C1D" w:rsidRDefault="00CC5C1D" w:rsidP="00CC5C1D">
            <w:pPr>
              <w:rPr>
                <w:rFonts w:cstheme="minorHAnsi"/>
                <w:bCs/>
              </w:rPr>
            </w:pPr>
            <w:r w:rsidRPr="00CC5C1D">
              <w:rPr>
                <w:rFonts w:cstheme="minorHAnsi"/>
                <w:bCs/>
              </w:rPr>
              <w:t xml:space="preserve">Look at </w:t>
            </w:r>
            <w:proofErr w:type="spellStart"/>
            <w:r w:rsidRPr="00CC5C1D">
              <w:rPr>
                <w:rFonts w:cstheme="minorHAnsi"/>
                <w:bCs/>
              </w:rPr>
              <w:t>PwerPoint</w:t>
            </w:r>
            <w:proofErr w:type="spellEnd"/>
            <w:r w:rsidRPr="00CC5C1D">
              <w:rPr>
                <w:rFonts w:cstheme="minorHAnsi"/>
                <w:bCs/>
              </w:rPr>
              <w:t xml:space="preserve"> slides </w:t>
            </w:r>
          </w:p>
          <w:p w14:paraId="27F00866" w14:textId="77777777" w:rsidR="00CC5C1D" w:rsidRPr="00CC5C1D" w:rsidRDefault="00CC5C1D" w:rsidP="00CC5C1D">
            <w:pPr>
              <w:rPr>
                <w:rFonts w:cstheme="minorHAnsi"/>
                <w:bCs/>
              </w:rPr>
            </w:pPr>
          </w:p>
          <w:p w14:paraId="3E7F0C18" w14:textId="77777777" w:rsidR="00CC5C1D" w:rsidRPr="00CC5C1D" w:rsidRDefault="00CC5C1D" w:rsidP="00CC5C1D">
            <w:pPr>
              <w:rPr>
                <w:rFonts w:cstheme="minorHAnsi"/>
                <w:bCs/>
              </w:rPr>
            </w:pPr>
            <w:r w:rsidRPr="00CC5C1D">
              <w:rPr>
                <w:rFonts w:cstheme="minorHAnsi"/>
                <w:bCs/>
              </w:rPr>
              <w:t>Independent task on Google Classroom</w:t>
            </w:r>
          </w:p>
          <w:p w14:paraId="14767C0F" w14:textId="736BCE56" w:rsidR="0026137F" w:rsidRPr="0026137F" w:rsidRDefault="0026137F" w:rsidP="00CC5C1D">
            <w:pPr>
              <w:rPr>
                <w:rFonts w:cstheme="minorHAnsi"/>
                <w:b/>
              </w:rPr>
            </w:pPr>
          </w:p>
        </w:tc>
        <w:tc>
          <w:tcPr>
            <w:tcW w:w="5009" w:type="dxa"/>
            <w:tcBorders>
              <w:top w:val="single" w:sz="4" w:space="0" w:color="auto"/>
            </w:tcBorders>
          </w:tcPr>
          <w:p w14:paraId="2817C0D9" w14:textId="77777777" w:rsidR="00F743BE" w:rsidRDefault="00F743BE" w:rsidP="00CC5C1D">
            <w:pPr>
              <w:rPr>
                <w:rFonts w:cstheme="minorHAnsi"/>
                <w:b/>
                <w:bCs/>
              </w:rPr>
            </w:pPr>
            <w:r>
              <w:rPr>
                <w:rFonts w:cstheme="minorHAnsi"/>
                <w:b/>
                <w:bCs/>
              </w:rPr>
              <w:t>ONLINE</w:t>
            </w:r>
          </w:p>
          <w:p w14:paraId="3AAF5D51" w14:textId="4BEEED70" w:rsidR="00CC5C1D" w:rsidRPr="00F743BE" w:rsidRDefault="001876B8" w:rsidP="00CC5C1D">
            <w:pPr>
              <w:rPr>
                <w:rFonts w:cstheme="minorHAnsi"/>
                <w:b/>
                <w:bCs/>
              </w:rPr>
            </w:pPr>
            <w:r w:rsidRPr="00F743BE">
              <w:rPr>
                <w:rFonts w:cstheme="minorHAnsi"/>
                <w:b/>
                <w:bCs/>
              </w:rPr>
              <w:t>Group 1 10.55 to 11.25</w:t>
            </w:r>
          </w:p>
          <w:p w14:paraId="18036584" w14:textId="77777777" w:rsidR="001876B8" w:rsidRPr="00F743BE" w:rsidRDefault="001876B8" w:rsidP="00CC5C1D">
            <w:pPr>
              <w:rPr>
                <w:rFonts w:cstheme="minorHAnsi"/>
                <w:b/>
                <w:bCs/>
              </w:rPr>
            </w:pPr>
            <w:r w:rsidRPr="00F743BE">
              <w:rPr>
                <w:rFonts w:cstheme="minorHAnsi"/>
                <w:b/>
                <w:bCs/>
              </w:rPr>
              <w:t>Group 2 11.30 to 12.00</w:t>
            </w:r>
          </w:p>
          <w:p w14:paraId="7F394BB3" w14:textId="77777777" w:rsidR="00CC5C1D" w:rsidRPr="00F743BE" w:rsidRDefault="00CC5C1D" w:rsidP="00CC5C1D">
            <w:pPr>
              <w:rPr>
                <w:rFonts w:cstheme="minorHAnsi"/>
                <w:b/>
                <w:bCs/>
              </w:rPr>
            </w:pPr>
          </w:p>
          <w:p w14:paraId="54E10CB8" w14:textId="4B8F3172" w:rsidR="00CC5C1D" w:rsidRPr="0000562D" w:rsidRDefault="00CC5C1D" w:rsidP="00CC5C1D">
            <w:pPr>
              <w:rPr>
                <w:rFonts w:cstheme="minorHAnsi"/>
              </w:rPr>
            </w:pPr>
            <w:r w:rsidRPr="0000562D">
              <w:rPr>
                <w:rFonts w:cstheme="minorHAnsi"/>
              </w:rPr>
              <w:t>During the online teaching session we will be looking at multiplication using the symbol</w:t>
            </w:r>
          </w:p>
          <w:p w14:paraId="58B1CD07" w14:textId="77777777" w:rsidR="00CC5C1D" w:rsidRPr="0000562D" w:rsidRDefault="00CC5C1D" w:rsidP="00CC5C1D">
            <w:pPr>
              <w:rPr>
                <w:rFonts w:cstheme="minorHAnsi"/>
              </w:rPr>
            </w:pPr>
          </w:p>
          <w:p w14:paraId="38136BBF" w14:textId="77777777" w:rsidR="00CC5C1D" w:rsidRPr="0000562D" w:rsidRDefault="00CC5C1D" w:rsidP="00CC5C1D">
            <w:pPr>
              <w:rPr>
                <w:rFonts w:cstheme="minorHAnsi"/>
              </w:rPr>
            </w:pPr>
            <w:r w:rsidRPr="0000562D">
              <w:rPr>
                <w:rFonts w:cstheme="minorHAnsi"/>
              </w:rPr>
              <w:t>In the independent task you will be asked to complete the White Rose Maths sheet.</w:t>
            </w:r>
          </w:p>
          <w:p w14:paraId="5C194EEF" w14:textId="77777777" w:rsidR="00CC5C1D" w:rsidRPr="0000562D" w:rsidRDefault="00CC5C1D" w:rsidP="00CC5C1D">
            <w:pPr>
              <w:rPr>
                <w:rFonts w:cstheme="minorHAnsi"/>
              </w:rPr>
            </w:pPr>
            <w:r w:rsidRPr="0000562D">
              <w:rPr>
                <w:rFonts w:cstheme="minorHAnsi"/>
              </w:rPr>
              <w:t>Once you have completed the work please send back on Google Classroom just like you have been for homework.</w:t>
            </w:r>
          </w:p>
          <w:p w14:paraId="30B9CD37" w14:textId="555A2B3B" w:rsidR="00CC5C1D" w:rsidRPr="0000562D" w:rsidRDefault="00CC5C1D" w:rsidP="00CC5C1D">
            <w:pPr>
              <w:rPr>
                <w:rFonts w:cstheme="minorHAnsi"/>
              </w:rPr>
            </w:pPr>
          </w:p>
        </w:tc>
        <w:tc>
          <w:tcPr>
            <w:tcW w:w="5009" w:type="dxa"/>
            <w:tcBorders>
              <w:top w:val="single" w:sz="4" w:space="0" w:color="auto"/>
            </w:tcBorders>
          </w:tcPr>
          <w:p w14:paraId="35292407" w14:textId="6771D050" w:rsidR="00682BC6" w:rsidRPr="00682BC6" w:rsidRDefault="00682BC6" w:rsidP="0026137F">
            <w:pPr>
              <w:rPr>
                <w:rFonts w:cstheme="minorHAnsi"/>
                <w:b/>
                <w:bCs/>
              </w:rPr>
            </w:pPr>
            <w:r w:rsidRPr="00682BC6">
              <w:rPr>
                <w:rFonts w:cstheme="minorHAnsi"/>
                <w:b/>
                <w:bCs/>
              </w:rPr>
              <w:t>SPELLING INDEPENDENT</w:t>
            </w:r>
          </w:p>
          <w:p w14:paraId="0A83D5F8" w14:textId="659F8E76" w:rsidR="0026137F" w:rsidRPr="00EE1985" w:rsidRDefault="0026137F" w:rsidP="0026137F">
            <w:pPr>
              <w:rPr>
                <w:rFonts w:cstheme="minorHAnsi"/>
              </w:rPr>
            </w:pPr>
            <w:r w:rsidRPr="00EE1985">
              <w:rPr>
                <w:rFonts w:cstheme="minorHAnsi"/>
              </w:rPr>
              <w:t>Group 1 10.25 to 10.50</w:t>
            </w:r>
          </w:p>
          <w:p w14:paraId="7EB44370" w14:textId="77777777" w:rsidR="0026137F" w:rsidRPr="00EE1985" w:rsidRDefault="0026137F" w:rsidP="0026137F">
            <w:pPr>
              <w:rPr>
                <w:rFonts w:cstheme="minorHAnsi"/>
              </w:rPr>
            </w:pPr>
            <w:r w:rsidRPr="00EE1985">
              <w:rPr>
                <w:rFonts w:cstheme="minorHAnsi"/>
              </w:rPr>
              <w:t>Group 2 9.00 to 9.30</w:t>
            </w:r>
          </w:p>
          <w:p w14:paraId="648C104E" w14:textId="77777777" w:rsidR="0026137F" w:rsidRDefault="0026137F" w:rsidP="0026137F">
            <w:pPr>
              <w:rPr>
                <w:rFonts w:cstheme="minorHAnsi"/>
              </w:rPr>
            </w:pPr>
            <w:r w:rsidRPr="00EE1985">
              <w:rPr>
                <w:rFonts w:cstheme="minorHAnsi"/>
              </w:rPr>
              <w:t xml:space="preserve">Please log onto your Reading Eggs account </w:t>
            </w:r>
          </w:p>
          <w:p w14:paraId="6C5A5A79" w14:textId="77777777" w:rsidR="0026137F" w:rsidRDefault="00FC3CAE" w:rsidP="0026137F">
            <w:pPr>
              <w:rPr>
                <w:rFonts w:cstheme="minorHAnsi"/>
              </w:rPr>
            </w:pPr>
            <w:hyperlink r:id="rId13" w:history="1">
              <w:r w:rsidR="0026137F" w:rsidRPr="00E64F85">
                <w:rPr>
                  <w:rStyle w:val="Hyperlink"/>
                  <w:rFonts w:cstheme="minorHAnsi"/>
                </w:rPr>
                <w:t>www.readingeggs.com</w:t>
              </w:r>
            </w:hyperlink>
          </w:p>
          <w:p w14:paraId="614DC180" w14:textId="77777777" w:rsidR="0026137F" w:rsidRDefault="0026137F" w:rsidP="0026137F">
            <w:pPr>
              <w:rPr>
                <w:rFonts w:cstheme="minorHAnsi"/>
              </w:rPr>
            </w:pPr>
          </w:p>
          <w:p w14:paraId="7F053AEA" w14:textId="77777777" w:rsidR="0026137F" w:rsidRDefault="0026137F" w:rsidP="0026137F">
            <w:pPr>
              <w:rPr>
                <w:rFonts w:cstheme="minorHAnsi"/>
              </w:rPr>
            </w:pPr>
            <w:r>
              <w:rPr>
                <w:rFonts w:cstheme="minorHAnsi"/>
              </w:rPr>
              <w:t>your password is in the back of your yellow home reading record.</w:t>
            </w:r>
          </w:p>
          <w:p w14:paraId="120FA080" w14:textId="77777777" w:rsidR="00A55EEC" w:rsidRDefault="0026137F" w:rsidP="0026137F">
            <w:pPr>
              <w:rPr>
                <w:rFonts w:cstheme="minorHAnsi"/>
              </w:rPr>
            </w:pPr>
            <w:proofErr w:type="spellStart"/>
            <w:r>
              <w:rPr>
                <w:rFonts w:cstheme="minorHAnsi"/>
              </w:rPr>
              <w:t>Todays</w:t>
            </w:r>
            <w:proofErr w:type="spellEnd"/>
            <w:r>
              <w:rPr>
                <w:rFonts w:cstheme="minorHAnsi"/>
              </w:rPr>
              <w:t xml:space="preserve"> assignment is on hard and soft c</w:t>
            </w:r>
          </w:p>
          <w:p w14:paraId="12FF30EB" w14:textId="77777777" w:rsidR="0026137F" w:rsidRPr="00682BC6" w:rsidRDefault="0026137F" w:rsidP="0026137F">
            <w:pPr>
              <w:rPr>
                <w:rFonts w:cstheme="minorHAnsi"/>
                <w:b/>
              </w:rPr>
            </w:pPr>
          </w:p>
          <w:p w14:paraId="1084650A" w14:textId="77777777" w:rsidR="00682BC6" w:rsidRDefault="00682BC6" w:rsidP="0026137F">
            <w:pPr>
              <w:rPr>
                <w:rFonts w:cstheme="minorHAnsi"/>
                <w:b/>
              </w:rPr>
            </w:pPr>
            <w:r w:rsidRPr="00682BC6">
              <w:rPr>
                <w:rFonts w:cstheme="minorHAnsi"/>
                <w:b/>
              </w:rPr>
              <w:t>GRAMMAR INDEPENDENT</w:t>
            </w:r>
          </w:p>
          <w:p w14:paraId="71EAC3D8" w14:textId="77777777" w:rsidR="00682BC6" w:rsidRDefault="00682BC6" w:rsidP="0026137F">
            <w:pPr>
              <w:rPr>
                <w:rFonts w:cstheme="minorHAnsi"/>
                <w:b/>
              </w:rPr>
            </w:pPr>
            <w:r>
              <w:rPr>
                <w:rFonts w:cstheme="minorHAnsi"/>
                <w:b/>
              </w:rPr>
              <w:t>GROUP 1 2.20 TO 3.00</w:t>
            </w:r>
          </w:p>
          <w:p w14:paraId="71465E8D" w14:textId="77777777" w:rsidR="00682BC6" w:rsidRDefault="00682BC6" w:rsidP="0026137F">
            <w:pPr>
              <w:rPr>
                <w:rFonts w:cstheme="minorHAnsi"/>
                <w:b/>
              </w:rPr>
            </w:pPr>
            <w:r>
              <w:rPr>
                <w:rFonts w:cstheme="minorHAnsi"/>
                <w:b/>
              </w:rPr>
              <w:t>GROUP 2 10.55 TO 11.25</w:t>
            </w:r>
          </w:p>
          <w:p w14:paraId="087A271D" w14:textId="77777777" w:rsidR="00682BC6" w:rsidRDefault="00682BC6" w:rsidP="0026137F">
            <w:pPr>
              <w:rPr>
                <w:rFonts w:cstheme="minorHAnsi"/>
                <w:b/>
              </w:rPr>
            </w:pPr>
          </w:p>
          <w:p w14:paraId="5C119807" w14:textId="775904F6" w:rsidR="00682BC6" w:rsidRPr="00682BC6" w:rsidRDefault="0000562D" w:rsidP="0026137F">
            <w:pPr>
              <w:rPr>
                <w:rFonts w:cstheme="minorHAnsi"/>
                <w:bCs/>
              </w:rPr>
            </w:pPr>
            <w:r>
              <w:rPr>
                <w:rFonts w:cstheme="minorHAnsi"/>
                <w:bCs/>
              </w:rPr>
              <w:t xml:space="preserve">Capital letters for Proper Nouns- activity is on Google Classroom </w:t>
            </w:r>
          </w:p>
        </w:tc>
      </w:tr>
      <w:tr w:rsidR="008F7717" w:rsidRPr="00DD2933" w14:paraId="0112E634" w14:textId="2A02316A" w:rsidTr="008F7717">
        <w:trPr>
          <w:trHeight w:val="1266"/>
        </w:trPr>
        <w:tc>
          <w:tcPr>
            <w:tcW w:w="425" w:type="dxa"/>
            <w:textDirection w:val="btLr"/>
            <w:vAlign w:val="center"/>
          </w:tcPr>
          <w:p w14:paraId="7501BF62" w14:textId="77777777" w:rsidR="008F7717" w:rsidRPr="00DD2933" w:rsidRDefault="008F7717" w:rsidP="008F7717">
            <w:pPr>
              <w:ind w:left="113" w:right="113"/>
              <w:jc w:val="center"/>
              <w:rPr>
                <w:rFonts w:cstheme="minorHAnsi"/>
                <w:b/>
                <w:bCs/>
                <w:sz w:val="24"/>
                <w:szCs w:val="24"/>
              </w:rPr>
            </w:pPr>
            <w:r w:rsidRPr="00DD2933">
              <w:rPr>
                <w:rFonts w:cstheme="minorHAnsi"/>
                <w:b/>
                <w:bCs/>
                <w:sz w:val="24"/>
                <w:szCs w:val="24"/>
              </w:rPr>
              <w:t>Friday</w:t>
            </w:r>
          </w:p>
        </w:tc>
        <w:tc>
          <w:tcPr>
            <w:tcW w:w="5008" w:type="dxa"/>
          </w:tcPr>
          <w:p w14:paraId="3C36BD03" w14:textId="77777777" w:rsidR="0000562D" w:rsidRDefault="00A55EEC" w:rsidP="00D942FE">
            <w:pPr>
              <w:rPr>
                <w:rFonts w:cstheme="minorHAnsi"/>
                <w:b/>
              </w:rPr>
            </w:pPr>
            <w:r w:rsidRPr="00A55EEC">
              <w:rPr>
                <w:rFonts w:cstheme="minorHAnsi"/>
                <w:b/>
              </w:rPr>
              <w:t>English</w:t>
            </w:r>
          </w:p>
          <w:p w14:paraId="7A2C571A" w14:textId="2B1ABFA4" w:rsidR="008F7717" w:rsidRDefault="0000562D" w:rsidP="00D942FE">
            <w:pPr>
              <w:rPr>
                <w:rFonts w:cstheme="minorHAnsi"/>
                <w:b/>
              </w:rPr>
            </w:pPr>
            <w:r>
              <w:rPr>
                <w:rFonts w:cstheme="minorHAnsi"/>
                <w:b/>
              </w:rPr>
              <w:t>Online grammar lesson on adverbs</w:t>
            </w:r>
          </w:p>
          <w:p w14:paraId="6E3361B7" w14:textId="77777777" w:rsidR="00CC5C1D" w:rsidRDefault="0000562D" w:rsidP="00CC5C1D">
            <w:pPr>
              <w:rPr>
                <w:rFonts w:cstheme="minorHAnsi"/>
                <w:b/>
              </w:rPr>
            </w:pPr>
            <w:r>
              <w:rPr>
                <w:rFonts w:cstheme="minorHAnsi"/>
                <w:b/>
              </w:rPr>
              <w:t>GROUP 19.00 TO 9.30</w:t>
            </w:r>
          </w:p>
          <w:p w14:paraId="29AA8E78" w14:textId="77777777" w:rsidR="0000562D" w:rsidRDefault="0000562D" w:rsidP="00CC5C1D">
            <w:pPr>
              <w:rPr>
                <w:rFonts w:cstheme="minorHAnsi"/>
                <w:b/>
              </w:rPr>
            </w:pPr>
            <w:r>
              <w:rPr>
                <w:rFonts w:cstheme="minorHAnsi"/>
                <w:b/>
              </w:rPr>
              <w:t>GROUP 2 10.25 TO 10.50</w:t>
            </w:r>
          </w:p>
          <w:p w14:paraId="07DBF52F" w14:textId="3165CE5D" w:rsidR="0000562D" w:rsidRPr="00A55EEC" w:rsidRDefault="0000562D" w:rsidP="00CC5C1D">
            <w:pPr>
              <w:rPr>
                <w:rFonts w:cstheme="minorHAnsi"/>
                <w:b/>
              </w:rPr>
            </w:pPr>
          </w:p>
        </w:tc>
        <w:tc>
          <w:tcPr>
            <w:tcW w:w="5009" w:type="dxa"/>
          </w:tcPr>
          <w:p w14:paraId="55D3A89D" w14:textId="77777777" w:rsidR="008F7717" w:rsidRPr="0000562D" w:rsidRDefault="0000562D" w:rsidP="002C0F3A">
            <w:pPr>
              <w:rPr>
                <w:rFonts w:cstheme="minorHAnsi"/>
                <w:b/>
              </w:rPr>
            </w:pPr>
            <w:r w:rsidRPr="0000562D">
              <w:rPr>
                <w:rFonts w:cstheme="minorHAnsi"/>
                <w:b/>
              </w:rPr>
              <w:t>Basic Skills independent</w:t>
            </w:r>
          </w:p>
          <w:p w14:paraId="7A10F176" w14:textId="77777777" w:rsidR="0000562D" w:rsidRDefault="0000562D" w:rsidP="002C0F3A">
            <w:pPr>
              <w:rPr>
                <w:rFonts w:cstheme="minorHAnsi"/>
                <w:b/>
              </w:rPr>
            </w:pPr>
            <w:r>
              <w:rPr>
                <w:rFonts w:cstheme="minorHAnsi"/>
                <w:b/>
              </w:rPr>
              <w:t>Group 1 9.35 to 10.10</w:t>
            </w:r>
          </w:p>
          <w:p w14:paraId="6A08D7F5" w14:textId="77777777" w:rsidR="0000562D" w:rsidRDefault="0000562D" w:rsidP="002C0F3A">
            <w:pPr>
              <w:rPr>
                <w:rFonts w:cstheme="minorHAnsi"/>
                <w:b/>
              </w:rPr>
            </w:pPr>
            <w:r>
              <w:rPr>
                <w:rFonts w:cstheme="minorHAnsi"/>
                <w:b/>
              </w:rPr>
              <w:t>Group 2 9.00 to 9.30</w:t>
            </w:r>
          </w:p>
          <w:p w14:paraId="0CB81B6A" w14:textId="77777777" w:rsidR="0000562D" w:rsidRDefault="0000562D" w:rsidP="002C0F3A">
            <w:pPr>
              <w:rPr>
                <w:rFonts w:cstheme="minorHAnsi"/>
                <w:b/>
              </w:rPr>
            </w:pPr>
          </w:p>
          <w:p w14:paraId="1475AA4C" w14:textId="5CD27BE0" w:rsidR="0000562D" w:rsidRPr="0000562D" w:rsidRDefault="00F743BE" w:rsidP="002C0F3A">
            <w:pPr>
              <w:rPr>
                <w:rFonts w:cstheme="minorHAnsi"/>
                <w:b/>
              </w:rPr>
            </w:pPr>
            <w:r>
              <w:rPr>
                <w:rFonts w:cstheme="minorHAnsi"/>
                <w:b/>
              </w:rPr>
              <w:t xml:space="preserve">Ordering numbers to 99. 2 sheets to be completed on Google Classroom please </w:t>
            </w:r>
          </w:p>
        </w:tc>
        <w:tc>
          <w:tcPr>
            <w:tcW w:w="5009" w:type="dxa"/>
          </w:tcPr>
          <w:p w14:paraId="312E866D" w14:textId="77777777" w:rsidR="008F7717" w:rsidRPr="00DD2933" w:rsidRDefault="008F7717" w:rsidP="002C0F3A">
            <w:pPr>
              <w:rPr>
                <w:rFonts w:cstheme="minorHAnsi"/>
                <w:b/>
                <w:u w:val="single"/>
              </w:rPr>
            </w:pPr>
          </w:p>
        </w:tc>
      </w:tr>
    </w:tbl>
    <w:p w14:paraId="2EDE4C44" w14:textId="212088DF" w:rsidR="00561265" w:rsidRDefault="00561265" w:rsidP="00382B49">
      <w:pPr>
        <w:rPr>
          <w:rFonts w:cstheme="minorHAnsi"/>
        </w:rPr>
      </w:pPr>
    </w:p>
    <w:p w14:paraId="782FA761" w14:textId="2D379145" w:rsidR="00561265" w:rsidRDefault="00561265" w:rsidP="00382B49">
      <w:pPr>
        <w:rPr>
          <w:rFonts w:cstheme="minorHAnsi"/>
        </w:rPr>
      </w:pPr>
    </w:p>
    <w:p w14:paraId="47CCD045" w14:textId="175EB67E" w:rsidR="00F743BE" w:rsidRDefault="00F743BE" w:rsidP="00382B49">
      <w:pPr>
        <w:rPr>
          <w:rFonts w:cstheme="minorHAnsi"/>
        </w:rPr>
      </w:pPr>
    </w:p>
    <w:p w14:paraId="278BC7EE" w14:textId="77777777" w:rsidR="00F743BE" w:rsidRPr="00DD2933" w:rsidRDefault="00F743BE" w:rsidP="00382B49">
      <w:pPr>
        <w:rPr>
          <w:rFonts w:cstheme="minorHAnsi"/>
        </w:rPr>
      </w:pPr>
    </w:p>
    <w:tbl>
      <w:tblPr>
        <w:tblStyle w:val="TableGrid"/>
        <w:tblW w:w="15026" w:type="dxa"/>
        <w:tblInd w:w="-572" w:type="dxa"/>
        <w:tblLook w:val="04A0" w:firstRow="1" w:lastRow="0" w:firstColumn="1" w:lastColumn="0" w:noHBand="0" w:noVBand="1"/>
      </w:tblPr>
      <w:tblGrid>
        <w:gridCol w:w="1658"/>
        <w:gridCol w:w="3119"/>
        <w:gridCol w:w="970"/>
        <w:gridCol w:w="2733"/>
        <w:gridCol w:w="2457"/>
        <w:gridCol w:w="988"/>
        <w:gridCol w:w="3101"/>
      </w:tblGrid>
      <w:tr w:rsidR="00F55DF6" w:rsidRPr="00DD2933" w14:paraId="209F2136" w14:textId="77777777" w:rsidTr="00CC5C1D">
        <w:trPr>
          <w:trHeight w:val="734"/>
        </w:trPr>
        <w:tc>
          <w:tcPr>
            <w:tcW w:w="1701" w:type="dxa"/>
            <w:vAlign w:val="center"/>
          </w:tcPr>
          <w:p w14:paraId="2A9070FD" w14:textId="5CF9396D" w:rsidR="00F55DF6" w:rsidRPr="00BA1D2A" w:rsidRDefault="00F55DF6" w:rsidP="00ED0115">
            <w:pPr>
              <w:jc w:val="center"/>
              <w:rPr>
                <w:rFonts w:cstheme="minorHAnsi"/>
                <w:sz w:val="24"/>
                <w:szCs w:val="24"/>
              </w:rPr>
            </w:pPr>
            <w:r w:rsidRPr="00BA1D2A">
              <w:rPr>
                <w:rFonts w:cstheme="minorHAnsi"/>
                <w:sz w:val="24"/>
                <w:szCs w:val="24"/>
              </w:rPr>
              <w:lastRenderedPageBreak/>
              <w:t>Monday</w:t>
            </w:r>
          </w:p>
        </w:tc>
        <w:tc>
          <w:tcPr>
            <w:tcW w:w="4441" w:type="dxa"/>
            <w:gridSpan w:val="2"/>
          </w:tcPr>
          <w:p w14:paraId="35C37A04" w14:textId="7AC9DD31" w:rsidR="00E2611E" w:rsidRDefault="00F55DF6" w:rsidP="00BA1D2A">
            <w:pPr>
              <w:rPr>
                <w:rFonts w:cstheme="minorHAnsi"/>
                <w:b/>
                <w:sz w:val="24"/>
                <w:szCs w:val="24"/>
              </w:rPr>
            </w:pPr>
            <w:r w:rsidRPr="00BA1D2A">
              <w:rPr>
                <w:rFonts w:cstheme="minorHAnsi"/>
                <w:b/>
                <w:sz w:val="24"/>
                <w:szCs w:val="24"/>
              </w:rPr>
              <w:t>PE</w:t>
            </w:r>
            <w:r w:rsidR="00B2416A">
              <w:rPr>
                <w:rFonts w:cstheme="minorHAnsi"/>
                <w:b/>
                <w:sz w:val="24"/>
                <w:szCs w:val="24"/>
              </w:rPr>
              <w:t xml:space="preserve"> </w:t>
            </w:r>
            <w:r w:rsidR="00F743BE">
              <w:rPr>
                <w:rFonts w:cstheme="minorHAnsi"/>
                <w:b/>
                <w:sz w:val="24"/>
                <w:szCs w:val="24"/>
              </w:rPr>
              <w:t xml:space="preserve"> Independent</w:t>
            </w:r>
          </w:p>
          <w:p w14:paraId="79327B97" w14:textId="405AD8DC" w:rsidR="00E2611E" w:rsidRDefault="00E70A54" w:rsidP="00BA1D2A">
            <w:pPr>
              <w:rPr>
                <w:rFonts w:cstheme="minorHAnsi"/>
                <w:b/>
                <w:sz w:val="24"/>
                <w:szCs w:val="24"/>
              </w:rPr>
            </w:pPr>
            <w:r>
              <w:rPr>
                <w:rFonts w:cstheme="minorHAnsi"/>
                <w:b/>
                <w:sz w:val="24"/>
                <w:szCs w:val="24"/>
              </w:rPr>
              <w:t>GROUP 2 11.30 TO 12.00</w:t>
            </w:r>
          </w:p>
          <w:p w14:paraId="0B77EE9C" w14:textId="79E19F51" w:rsidR="00F55DF6" w:rsidRDefault="00B2416A" w:rsidP="00BA1D2A">
            <w:pPr>
              <w:rPr>
                <w:rFonts w:cstheme="minorHAnsi"/>
                <w:b/>
                <w:sz w:val="24"/>
                <w:szCs w:val="24"/>
              </w:rPr>
            </w:pPr>
            <w:r>
              <w:rPr>
                <w:rFonts w:cstheme="minorHAnsi"/>
                <w:b/>
                <w:sz w:val="24"/>
                <w:szCs w:val="24"/>
              </w:rPr>
              <w:t xml:space="preserve"> GROUP </w:t>
            </w:r>
            <w:r w:rsidR="005E1BB3">
              <w:rPr>
                <w:rFonts w:cstheme="minorHAnsi"/>
                <w:b/>
                <w:sz w:val="24"/>
                <w:szCs w:val="24"/>
              </w:rPr>
              <w:t>1</w:t>
            </w:r>
            <w:r>
              <w:rPr>
                <w:rFonts w:cstheme="minorHAnsi"/>
                <w:b/>
                <w:sz w:val="24"/>
                <w:szCs w:val="24"/>
              </w:rPr>
              <w:t xml:space="preserve"> </w:t>
            </w:r>
            <w:r w:rsidR="00E2611E">
              <w:rPr>
                <w:rFonts w:cstheme="minorHAnsi"/>
                <w:b/>
                <w:sz w:val="24"/>
                <w:szCs w:val="24"/>
              </w:rPr>
              <w:t xml:space="preserve"> 1.40 to 2.20</w:t>
            </w:r>
          </w:p>
          <w:p w14:paraId="0D41ABC5" w14:textId="77777777" w:rsidR="00E2611E" w:rsidRDefault="00E2611E" w:rsidP="00BA1D2A">
            <w:pPr>
              <w:rPr>
                <w:rFonts w:cstheme="minorHAnsi"/>
                <w:b/>
                <w:sz w:val="24"/>
                <w:szCs w:val="24"/>
              </w:rPr>
            </w:pPr>
          </w:p>
          <w:p w14:paraId="49CC7BBC" w14:textId="3B087A0C" w:rsidR="00B2416A" w:rsidRPr="00E2611E" w:rsidRDefault="00B2416A" w:rsidP="00BA1D2A">
            <w:pPr>
              <w:rPr>
                <w:rFonts w:cstheme="minorHAnsi"/>
                <w:bCs/>
                <w:sz w:val="24"/>
                <w:szCs w:val="24"/>
              </w:rPr>
            </w:pPr>
            <w:r w:rsidRPr="00E2611E">
              <w:rPr>
                <w:rFonts w:cstheme="minorHAnsi"/>
                <w:bCs/>
                <w:sz w:val="24"/>
                <w:szCs w:val="24"/>
              </w:rPr>
              <w:t xml:space="preserve">Please have a look at the PE at home document, this outlines lots of ideas for you to have a go at over the next few weeks.  </w:t>
            </w:r>
          </w:p>
        </w:tc>
        <w:tc>
          <w:tcPr>
            <w:tcW w:w="4442" w:type="dxa"/>
            <w:gridSpan w:val="2"/>
          </w:tcPr>
          <w:p w14:paraId="7335A2BF" w14:textId="0F762B81" w:rsidR="00E2611E" w:rsidRDefault="00F55DF6" w:rsidP="00BA1D2A">
            <w:pPr>
              <w:rPr>
                <w:rFonts w:cstheme="minorHAnsi"/>
                <w:b/>
                <w:sz w:val="24"/>
                <w:szCs w:val="24"/>
              </w:rPr>
            </w:pPr>
            <w:r w:rsidRPr="00BA1D2A">
              <w:rPr>
                <w:rFonts w:cstheme="minorHAnsi"/>
                <w:b/>
                <w:sz w:val="24"/>
                <w:szCs w:val="24"/>
              </w:rPr>
              <w:t>PSHE</w:t>
            </w:r>
            <w:r w:rsidR="00B2416A">
              <w:rPr>
                <w:rFonts w:cstheme="minorHAnsi"/>
                <w:b/>
                <w:sz w:val="24"/>
                <w:szCs w:val="24"/>
              </w:rPr>
              <w:t xml:space="preserve"> </w:t>
            </w:r>
            <w:r w:rsidR="00E2611E">
              <w:rPr>
                <w:rFonts w:cstheme="minorHAnsi"/>
                <w:b/>
                <w:sz w:val="24"/>
                <w:szCs w:val="24"/>
              </w:rPr>
              <w:t>–</w:t>
            </w:r>
          </w:p>
          <w:p w14:paraId="2E147F09" w14:textId="77777777" w:rsidR="00E2611E" w:rsidRDefault="00E2611E" w:rsidP="00BA1D2A">
            <w:pPr>
              <w:rPr>
                <w:rFonts w:cstheme="minorHAnsi"/>
                <w:b/>
                <w:sz w:val="24"/>
                <w:szCs w:val="24"/>
              </w:rPr>
            </w:pPr>
          </w:p>
          <w:p w14:paraId="3BCD84D5" w14:textId="436FAB89" w:rsidR="00F55DF6" w:rsidRDefault="00B2416A" w:rsidP="00BA1D2A">
            <w:pPr>
              <w:rPr>
                <w:rFonts w:cstheme="minorHAnsi"/>
                <w:b/>
                <w:sz w:val="24"/>
                <w:szCs w:val="24"/>
              </w:rPr>
            </w:pPr>
            <w:r>
              <w:rPr>
                <w:rFonts w:cstheme="minorHAnsi"/>
                <w:b/>
                <w:sz w:val="24"/>
                <w:szCs w:val="24"/>
              </w:rPr>
              <w:t>GROUP 1 ONLINE 2.20 TO 3.00</w:t>
            </w:r>
          </w:p>
          <w:p w14:paraId="5DCA4664" w14:textId="77777777" w:rsidR="00B2416A" w:rsidRDefault="00B2416A" w:rsidP="00BA1D2A">
            <w:pPr>
              <w:rPr>
                <w:rFonts w:cstheme="minorHAnsi"/>
                <w:bCs/>
                <w:sz w:val="24"/>
                <w:szCs w:val="24"/>
              </w:rPr>
            </w:pPr>
          </w:p>
          <w:p w14:paraId="7FC0B031" w14:textId="77777777" w:rsidR="00B2416A" w:rsidRDefault="00B2416A" w:rsidP="00BA1D2A">
            <w:pPr>
              <w:rPr>
                <w:rFonts w:cstheme="minorHAnsi"/>
                <w:bCs/>
                <w:sz w:val="24"/>
                <w:szCs w:val="24"/>
              </w:rPr>
            </w:pPr>
            <w:r>
              <w:rPr>
                <w:rFonts w:cstheme="minorHAnsi"/>
                <w:bCs/>
                <w:sz w:val="24"/>
                <w:szCs w:val="24"/>
              </w:rPr>
              <w:t xml:space="preserve">We will be talking about things we have been successful in </w:t>
            </w:r>
            <w:proofErr w:type="spellStart"/>
            <w:r>
              <w:rPr>
                <w:rFonts w:cstheme="minorHAnsi"/>
                <w:bCs/>
                <w:sz w:val="24"/>
                <w:szCs w:val="24"/>
              </w:rPr>
              <w:t>e.g</w:t>
            </w:r>
            <w:proofErr w:type="spellEnd"/>
            <w:r>
              <w:rPr>
                <w:rFonts w:cstheme="minorHAnsi"/>
                <w:bCs/>
                <w:sz w:val="24"/>
                <w:szCs w:val="24"/>
              </w:rPr>
              <w:t xml:space="preserve"> getting a swimming badge, man of the match, a badge at Beavers or Rainbows, dance exams</w:t>
            </w:r>
          </w:p>
          <w:p w14:paraId="56D7DED1" w14:textId="77777777" w:rsidR="00B2416A" w:rsidRDefault="00B2416A" w:rsidP="00BA1D2A">
            <w:pPr>
              <w:rPr>
                <w:rFonts w:cstheme="minorHAnsi"/>
                <w:bCs/>
                <w:sz w:val="24"/>
                <w:szCs w:val="24"/>
              </w:rPr>
            </w:pPr>
          </w:p>
          <w:p w14:paraId="67755735" w14:textId="77777777" w:rsidR="00B2416A" w:rsidRDefault="00B2416A" w:rsidP="00BA1D2A">
            <w:pPr>
              <w:rPr>
                <w:rFonts w:cstheme="minorHAnsi"/>
                <w:bCs/>
                <w:sz w:val="24"/>
                <w:szCs w:val="24"/>
              </w:rPr>
            </w:pPr>
            <w:r>
              <w:rPr>
                <w:rFonts w:cstheme="minorHAnsi"/>
                <w:bCs/>
                <w:sz w:val="24"/>
                <w:szCs w:val="24"/>
              </w:rPr>
              <w:t>As we talk we will also be thinking about how we felt when we had these successes.</w:t>
            </w:r>
          </w:p>
          <w:p w14:paraId="52F05545" w14:textId="77777777" w:rsidR="00B2416A" w:rsidRDefault="00B2416A" w:rsidP="00BA1D2A">
            <w:pPr>
              <w:rPr>
                <w:rFonts w:cstheme="minorHAnsi"/>
                <w:bCs/>
                <w:sz w:val="24"/>
                <w:szCs w:val="24"/>
              </w:rPr>
            </w:pPr>
          </w:p>
          <w:p w14:paraId="50B483D6" w14:textId="77777777" w:rsidR="00B2416A" w:rsidRDefault="00B2416A" w:rsidP="00BA1D2A">
            <w:pPr>
              <w:rPr>
                <w:rFonts w:cstheme="minorHAnsi"/>
                <w:bCs/>
                <w:sz w:val="24"/>
                <w:szCs w:val="24"/>
              </w:rPr>
            </w:pPr>
            <w:r>
              <w:rPr>
                <w:rFonts w:cstheme="minorHAnsi"/>
                <w:bCs/>
                <w:sz w:val="24"/>
                <w:szCs w:val="24"/>
              </w:rPr>
              <w:t>Next we will talk about goals- what do we mean by goals and what kind of goals we can set for ourselves.</w:t>
            </w:r>
          </w:p>
          <w:p w14:paraId="48A29D3B" w14:textId="77777777" w:rsidR="00B2416A" w:rsidRDefault="00B2416A" w:rsidP="00BA1D2A">
            <w:pPr>
              <w:rPr>
                <w:rFonts w:cstheme="minorHAnsi"/>
                <w:bCs/>
                <w:sz w:val="24"/>
                <w:szCs w:val="24"/>
              </w:rPr>
            </w:pPr>
            <w:r>
              <w:rPr>
                <w:rFonts w:cstheme="minorHAnsi"/>
                <w:bCs/>
                <w:sz w:val="24"/>
                <w:szCs w:val="24"/>
              </w:rPr>
              <w:t>We will share these ideas at the beginning of next Monday’s lesson.</w:t>
            </w:r>
          </w:p>
          <w:p w14:paraId="07C91BBD" w14:textId="4D301501" w:rsidR="00B2416A" w:rsidRPr="00B2416A" w:rsidRDefault="00B2416A" w:rsidP="00BA1D2A">
            <w:pPr>
              <w:rPr>
                <w:rFonts w:cstheme="minorHAnsi"/>
                <w:bCs/>
                <w:sz w:val="24"/>
                <w:szCs w:val="24"/>
              </w:rPr>
            </w:pPr>
          </w:p>
        </w:tc>
        <w:tc>
          <w:tcPr>
            <w:tcW w:w="4442" w:type="dxa"/>
            <w:gridSpan w:val="2"/>
          </w:tcPr>
          <w:p w14:paraId="1B7E03A8" w14:textId="751E674E" w:rsidR="00E2611E" w:rsidRDefault="00F55DF6" w:rsidP="00BA1D2A">
            <w:pPr>
              <w:rPr>
                <w:rFonts w:cstheme="minorHAnsi"/>
                <w:b/>
                <w:sz w:val="24"/>
                <w:szCs w:val="24"/>
              </w:rPr>
            </w:pPr>
            <w:r>
              <w:rPr>
                <w:rFonts w:cstheme="minorHAnsi"/>
                <w:b/>
                <w:sz w:val="24"/>
                <w:szCs w:val="24"/>
              </w:rPr>
              <w:t>RE</w:t>
            </w:r>
            <w:r w:rsidR="00B2416A">
              <w:rPr>
                <w:rFonts w:cstheme="minorHAnsi"/>
                <w:b/>
                <w:sz w:val="24"/>
                <w:szCs w:val="24"/>
              </w:rPr>
              <w:t xml:space="preserve"> </w:t>
            </w:r>
            <w:r w:rsidR="00E2611E">
              <w:rPr>
                <w:rFonts w:cstheme="minorHAnsi"/>
                <w:b/>
                <w:sz w:val="24"/>
                <w:szCs w:val="24"/>
              </w:rPr>
              <w:t>–</w:t>
            </w:r>
          </w:p>
          <w:p w14:paraId="5CAA944F" w14:textId="77777777" w:rsidR="00E2611E" w:rsidRDefault="00E2611E" w:rsidP="00BA1D2A">
            <w:pPr>
              <w:rPr>
                <w:rFonts w:cstheme="minorHAnsi"/>
                <w:b/>
                <w:sz w:val="24"/>
                <w:szCs w:val="24"/>
              </w:rPr>
            </w:pPr>
          </w:p>
          <w:p w14:paraId="63C0967F" w14:textId="2A6E1865" w:rsidR="00F55DF6" w:rsidRDefault="00B2416A" w:rsidP="00BA1D2A">
            <w:pPr>
              <w:rPr>
                <w:rFonts w:cstheme="minorHAnsi"/>
                <w:b/>
                <w:sz w:val="24"/>
                <w:szCs w:val="24"/>
              </w:rPr>
            </w:pPr>
            <w:r>
              <w:rPr>
                <w:rFonts w:cstheme="minorHAnsi"/>
                <w:b/>
                <w:sz w:val="24"/>
                <w:szCs w:val="24"/>
              </w:rPr>
              <w:t xml:space="preserve">GROUP 1 INDEPENDENT </w:t>
            </w:r>
            <w:r w:rsidR="00E2611E">
              <w:rPr>
                <w:rFonts w:cstheme="minorHAnsi"/>
                <w:b/>
                <w:sz w:val="24"/>
                <w:szCs w:val="24"/>
              </w:rPr>
              <w:t xml:space="preserve"> 1.00 to 1.40</w:t>
            </w:r>
          </w:p>
          <w:p w14:paraId="1D293F99" w14:textId="77777777" w:rsidR="00B2416A" w:rsidRDefault="00B2416A" w:rsidP="00BA1D2A">
            <w:pPr>
              <w:rPr>
                <w:rFonts w:cstheme="minorHAnsi"/>
                <w:b/>
                <w:sz w:val="24"/>
                <w:szCs w:val="24"/>
              </w:rPr>
            </w:pPr>
          </w:p>
          <w:p w14:paraId="533ECF1B" w14:textId="77777777" w:rsidR="00B2416A" w:rsidRPr="0042632B" w:rsidRDefault="0042632B" w:rsidP="00BA1D2A">
            <w:pPr>
              <w:rPr>
                <w:rFonts w:cstheme="minorHAnsi"/>
                <w:bCs/>
                <w:sz w:val="24"/>
                <w:szCs w:val="24"/>
              </w:rPr>
            </w:pPr>
            <w:r w:rsidRPr="0042632B">
              <w:rPr>
                <w:rFonts w:cstheme="minorHAnsi"/>
                <w:bCs/>
                <w:sz w:val="24"/>
                <w:szCs w:val="24"/>
              </w:rPr>
              <w:t>Hindu Gods</w:t>
            </w:r>
          </w:p>
          <w:p w14:paraId="1E2E0CB2" w14:textId="77777777" w:rsidR="0042632B" w:rsidRPr="0042632B" w:rsidRDefault="0042632B" w:rsidP="00BA1D2A">
            <w:pPr>
              <w:rPr>
                <w:rFonts w:cstheme="minorHAnsi"/>
                <w:bCs/>
                <w:sz w:val="24"/>
                <w:szCs w:val="24"/>
              </w:rPr>
            </w:pPr>
          </w:p>
          <w:p w14:paraId="026FCB14" w14:textId="77777777" w:rsidR="0042632B" w:rsidRDefault="0042632B" w:rsidP="00BA1D2A">
            <w:pPr>
              <w:rPr>
                <w:rFonts w:cstheme="minorHAnsi"/>
                <w:b/>
                <w:sz w:val="24"/>
                <w:szCs w:val="24"/>
              </w:rPr>
            </w:pPr>
            <w:r w:rsidRPr="0042632B">
              <w:rPr>
                <w:rFonts w:cstheme="minorHAnsi"/>
                <w:bCs/>
                <w:sz w:val="24"/>
                <w:szCs w:val="24"/>
              </w:rPr>
              <w:t xml:space="preserve">Have a look at </w:t>
            </w:r>
            <w:proofErr w:type="spellStart"/>
            <w:r w:rsidRPr="0042632B">
              <w:rPr>
                <w:rFonts w:cstheme="minorHAnsi"/>
                <w:bCs/>
                <w:sz w:val="24"/>
                <w:szCs w:val="24"/>
              </w:rPr>
              <w:t>he</w:t>
            </w:r>
            <w:proofErr w:type="spellEnd"/>
            <w:r w:rsidRPr="0042632B">
              <w:rPr>
                <w:rFonts w:cstheme="minorHAnsi"/>
                <w:bCs/>
                <w:sz w:val="24"/>
                <w:szCs w:val="24"/>
              </w:rPr>
              <w:t xml:space="preserve"> pictures of Hindu Gods on Google Classroom . Read what their role is and then write down how the objects that they are holding might help them in their role. E.G Indra is holding a lightning bolt this will help him to create thunder</w:t>
            </w:r>
            <w:r>
              <w:rPr>
                <w:rFonts w:cstheme="minorHAnsi"/>
                <w:b/>
                <w:sz w:val="24"/>
                <w:szCs w:val="24"/>
              </w:rPr>
              <w:t xml:space="preserve"> </w:t>
            </w:r>
          </w:p>
          <w:p w14:paraId="024B5F99" w14:textId="53F53E9C" w:rsidR="0042632B" w:rsidRPr="00BA1D2A" w:rsidRDefault="0042632B" w:rsidP="00BA1D2A">
            <w:pPr>
              <w:rPr>
                <w:rFonts w:cstheme="minorHAnsi"/>
                <w:b/>
                <w:sz w:val="24"/>
                <w:szCs w:val="24"/>
              </w:rPr>
            </w:pPr>
          </w:p>
        </w:tc>
      </w:tr>
      <w:tr w:rsidR="00F55DF6" w:rsidRPr="00DD2933" w14:paraId="5D93060A" w14:textId="77777777" w:rsidTr="00CC5C1D">
        <w:trPr>
          <w:trHeight w:val="1506"/>
        </w:trPr>
        <w:tc>
          <w:tcPr>
            <w:tcW w:w="1701" w:type="dxa"/>
            <w:vAlign w:val="center"/>
          </w:tcPr>
          <w:p w14:paraId="56C3DCFC" w14:textId="1525624E" w:rsidR="00F55DF6" w:rsidRPr="00BA1D2A" w:rsidRDefault="00F55DF6" w:rsidP="002C0F3A">
            <w:pPr>
              <w:jc w:val="center"/>
              <w:rPr>
                <w:rFonts w:cstheme="minorHAnsi"/>
                <w:sz w:val="24"/>
                <w:szCs w:val="24"/>
              </w:rPr>
            </w:pPr>
            <w:r w:rsidRPr="00BA1D2A">
              <w:rPr>
                <w:rFonts w:cstheme="minorHAnsi"/>
                <w:sz w:val="24"/>
                <w:szCs w:val="24"/>
              </w:rPr>
              <w:t>Tuesday</w:t>
            </w:r>
          </w:p>
        </w:tc>
        <w:tc>
          <w:tcPr>
            <w:tcW w:w="4441" w:type="dxa"/>
            <w:gridSpan w:val="2"/>
          </w:tcPr>
          <w:p w14:paraId="36CFE59F" w14:textId="77777777" w:rsidR="00E2611E" w:rsidRDefault="00F55DF6" w:rsidP="00BA1D2A">
            <w:pPr>
              <w:shd w:val="clear" w:color="auto" w:fill="FFFFFF"/>
              <w:spacing w:before="100" w:beforeAutospacing="1" w:after="100" w:afterAutospacing="1"/>
              <w:rPr>
                <w:rFonts w:eastAsia="Times New Roman" w:cstheme="minorHAnsi"/>
                <w:b/>
                <w:sz w:val="24"/>
                <w:szCs w:val="24"/>
                <w:lang w:eastAsia="en-GB"/>
              </w:rPr>
            </w:pPr>
            <w:r w:rsidRPr="00BA1D2A">
              <w:rPr>
                <w:rFonts w:eastAsia="Times New Roman" w:cstheme="minorHAnsi"/>
                <w:b/>
                <w:sz w:val="24"/>
                <w:szCs w:val="24"/>
                <w:lang w:eastAsia="en-GB"/>
              </w:rPr>
              <w:t>French</w:t>
            </w:r>
          </w:p>
          <w:p w14:paraId="4A8A3EF1" w14:textId="47AE9699" w:rsidR="00E2611E" w:rsidRDefault="00E2611E"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 xml:space="preserve"> GROUP 1 ONLINE 2.20 TO 3.00</w:t>
            </w:r>
          </w:p>
          <w:p w14:paraId="1B86987B" w14:textId="1132BE59" w:rsidR="00E2611E" w:rsidRPr="00E2611E" w:rsidRDefault="00E2611E" w:rsidP="00BA1D2A">
            <w:pPr>
              <w:shd w:val="clear" w:color="auto" w:fill="FFFFFF"/>
              <w:spacing w:before="100" w:beforeAutospacing="1" w:after="100" w:afterAutospacing="1"/>
              <w:rPr>
                <w:rFonts w:eastAsia="Times New Roman" w:cstheme="minorHAnsi"/>
                <w:bCs/>
                <w:sz w:val="24"/>
                <w:szCs w:val="24"/>
                <w:lang w:eastAsia="en-GB"/>
              </w:rPr>
            </w:pPr>
            <w:r w:rsidRPr="00E2611E">
              <w:rPr>
                <w:rFonts w:eastAsia="Times New Roman" w:cstheme="minorHAnsi"/>
                <w:bCs/>
                <w:sz w:val="24"/>
                <w:szCs w:val="24"/>
                <w:lang w:eastAsia="en-GB"/>
              </w:rPr>
              <w:t>During the lesson we will be looking at numbers 1 to 20 focussing on 1 to 10.</w:t>
            </w:r>
          </w:p>
          <w:p w14:paraId="62BD0D8F" w14:textId="4B35941F" w:rsidR="00E2611E" w:rsidRPr="00E2611E" w:rsidRDefault="00E2611E" w:rsidP="00BA1D2A">
            <w:pPr>
              <w:shd w:val="clear" w:color="auto" w:fill="FFFFFF"/>
              <w:spacing w:before="100" w:beforeAutospacing="1" w:after="100" w:afterAutospacing="1"/>
              <w:rPr>
                <w:rFonts w:eastAsia="Times New Roman" w:cstheme="minorHAnsi"/>
                <w:bCs/>
                <w:sz w:val="24"/>
                <w:szCs w:val="24"/>
                <w:lang w:eastAsia="en-GB"/>
              </w:rPr>
            </w:pPr>
            <w:r w:rsidRPr="00E2611E">
              <w:rPr>
                <w:rFonts w:eastAsia="Times New Roman" w:cstheme="minorHAnsi"/>
                <w:bCs/>
                <w:sz w:val="24"/>
                <w:szCs w:val="24"/>
                <w:lang w:eastAsia="en-GB"/>
              </w:rPr>
              <w:t>After the lesson there is a matching game for you to play and a video link to a smashing numbers song.</w:t>
            </w:r>
          </w:p>
          <w:p w14:paraId="61803AA2" w14:textId="784309E9" w:rsidR="00E2611E" w:rsidRPr="00E2611E" w:rsidRDefault="00E2611E" w:rsidP="00BA1D2A">
            <w:pPr>
              <w:shd w:val="clear" w:color="auto" w:fill="FFFFFF"/>
              <w:spacing w:before="100" w:beforeAutospacing="1" w:after="100" w:afterAutospacing="1"/>
              <w:rPr>
                <w:rFonts w:eastAsia="Times New Roman" w:cstheme="minorHAnsi"/>
                <w:bCs/>
                <w:sz w:val="24"/>
                <w:szCs w:val="24"/>
                <w:lang w:eastAsia="en-GB"/>
              </w:rPr>
            </w:pPr>
            <w:r w:rsidRPr="00E2611E">
              <w:rPr>
                <w:rFonts w:eastAsia="Times New Roman" w:cstheme="minorHAnsi"/>
                <w:bCs/>
                <w:sz w:val="24"/>
                <w:szCs w:val="24"/>
                <w:lang w:eastAsia="en-GB"/>
              </w:rPr>
              <w:t>Let me know next week how you get on with the game .</w:t>
            </w:r>
          </w:p>
          <w:p w14:paraId="6C87097D" w14:textId="349D8F13" w:rsidR="00E2611E" w:rsidRPr="00BA1D2A" w:rsidRDefault="00E2611E" w:rsidP="00BA1D2A">
            <w:pPr>
              <w:shd w:val="clear" w:color="auto" w:fill="FFFFFF"/>
              <w:spacing w:before="100" w:beforeAutospacing="1" w:after="100" w:afterAutospacing="1"/>
              <w:rPr>
                <w:rFonts w:eastAsia="Times New Roman" w:cstheme="minorHAnsi"/>
                <w:b/>
                <w:sz w:val="24"/>
                <w:szCs w:val="24"/>
                <w:lang w:eastAsia="en-GB"/>
              </w:rPr>
            </w:pPr>
          </w:p>
        </w:tc>
        <w:tc>
          <w:tcPr>
            <w:tcW w:w="4442" w:type="dxa"/>
            <w:gridSpan w:val="2"/>
          </w:tcPr>
          <w:p w14:paraId="3975EB22" w14:textId="77777777" w:rsidR="00F55DF6" w:rsidRDefault="00F55DF6"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Music</w:t>
            </w:r>
          </w:p>
          <w:p w14:paraId="74EC524C" w14:textId="77777777" w:rsidR="00E2611E" w:rsidRDefault="00E2611E"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GROUP 1 AND 2 INDEPENDENT</w:t>
            </w:r>
          </w:p>
          <w:p w14:paraId="08740E33" w14:textId="77777777" w:rsidR="00E2611E" w:rsidRDefault="00E2611E"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GROUP 11.40 TO 2.20</w:t>
            </w:r>
          </w:p>
          <w:p w14:paraId="6B781F9D" w14:textId="77777777" w:rsidR="00E2611E" w:rsidRDefault="00E2611E"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GROUP 2 11.30 TO 12.00</w:t>
            </w:r>
          </w:p>
          <w:p w14:paraId="45B4443C" w14:textId="1E784311" w:rsidR="00E2611E" w:rsidRDefault="00E2611E"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 xml:space="preserve">Oak National Academy </w:t>
            </w:r>
            <w:r w:rsidR="00982750">
              <w:rPr>
                <w:rFonts w:eastAsia="Times New Roman" w:cstheme="minorHAnsi"/>
                <w:b/>
                <w:sz w:val="24"/>
                <w:szCs w:val="24"/>
                <w:lang w:eastAsia="en-GB"/>
              </w:rPr>
              <w:t>KS1</w:t>
            </w:r>
            <w:r>
              <w:rPr>
                <w:rFonts w:eastAsia="Times New Roman" w:cstheme="minorHAnsi"/>
                <w:b/>
                <w:sz w:val="24"/>
                <w:szCs w:val="24"/>
                <w:lang w:eastAsia="en-GB"/>
              </w:rPr>
              <w:t xml:space="preserve"> – Subjects- Music – Pulse  – lesson 1 Understanding Pulse</w:t>
            </w:r>
          </w:p>
          <w:p w14:paraId="66E21162" w14:textId="2DA16151" w:rsidR="00E2611E" w:rsidRDefault="00982750" w:rsidP="00982750">
            <w:pPr>
              <w:shd w:val="clear" w:color="auto" w:fill="FFFFFF"/>
              <w:spacing w:before="100" w:beforeAutospacing="1" w:after="100" w:afterAutospacing="1"/>
              <w:rPr>
                <w:rFonts w:eastAsia="Times New Roman" w:cstheme="minorHAnsi"/>
                <w:b/>
                <w:sz w:val="24"/>
                <w:szCs w:val="24"/>
                <w:lang w:eastAsia="en-GB"/>
              </w:rPr>
            </w:pPr>
            <w:hyperlink r:id="rId14" w:history="1">
              <w:r w:rsidRPr="006957F2">
                <w:rPr>
                  <w:rStyle w:val="Hyperlink"/>
                  <w:rFonts w:eastAsia="Times New Roman" w:cstheme="minorHAnsi"/>
                  <w:b/>
                  <w:sz w:val="24"/>
                  <w:szCs w:val="24"/>
                  <w:lang w:eastAsia="en-GB"/>
                </w:rPr>
                <w:t>https://classroom.thenational.academy/subjects-by-key-stage/key-stage-1/subjects/music</w:t>
              </w:r>
            </w:hyperlink>
          </w:p>
          <w:p w14:paraId="38BC81E4" w14:textId="13A2C812" w:rsidR="00982750" w:rsidRPr="00BA1D2A" w:rsidRDefault="00982750" w:rsidP="00982750">
            <w:pPr>
              <w:shd w:val="clear" w:color="auto" w:fill="FFFFFF"/>
              <w:spacing w:before="100" w:beforeAutospacing="1" w:after="100" w:afterAutospacing="1"/>
              <w:rPr>
                <w:rFonts w:eastAsia="Times New Roman" w:cstheme="minorHAnsi"/>
                <w:b/>
                <w:sz w:val="24"/>
                <w:szCs w:val="24"/>
                <w:lang w:eastAsia="en-GB"/>
              </w:rPr>
            </w:pPr>
          </w:p>
        </w:tc>
        <w:tc>
          <w:tcPr>
            <w:tcW w:w="4442" w:type="dxa"/>
            <w:gridSpan w:val="2"/>
          </w:tcPr>
          <w:p w14:paraId="4DF460F2" w14:textId="77777777" w:rsidR="00F55DF6" w:rsidRDefault="00F55DF6"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PE</w:t>
            </w:r>
          </w:p>
          <w:p w14:paraId="1327DBC1" w14:textId="77777777" w:rsidR="005E1BB3" w:rsidRDefault="005E1BB3"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GROUP 2 INDEPENDENT 2.20 TO 3.00</w:t>
            </w:r>
          </w:p>
          <w:p w14:paraId="33018D35" w14:textId="038CD770" w:rsidR="005E1BB3" w:rsidRPr="00BA1D2A" w:rsidRDefault="005E1BB3" w:rsidP="00BA1D2A">
            <w:pPr>
              <w:shd w:val="clear" w:color="auto" w:fill="FFFFFF"/>
              <w:spacing w:before="100" w:beforeAutospacing="1" w:after="100" w:afterAutospacing="1"/>
              <w:rPr>
                <w:rFonts w:eastAsia="Times New Roman" w:cstheme="minorHAnsi"/>
                <w:b/>
                <w:sz w:val="24"/>
                <w:szCs w:val="24"/>
                <w:lang w:eastAsia="en-GB"/>
              </w:rPr>
            </w:pPr>
            <w:r w:rsidRPr="00E2611E">
              <w:rPr>
                <w:rFonts w:cstheme="minorHAnsi"/>
                <w:bCs/>
                <w:sz w:val="24"/>
                <w:szCs w:val="24"/>
              </w:rPr>
              <w:t xml:space="preserve">Please have a look at the PE at home document, this outlines lots of ideas for you to have a go at over the next few weeks.  </w:t>
            </w:r>
          </w:p>
        </w:tc>
      </w:tr>
      <w:tr w:rsidR="00F55DF6" w:rsidRPr="00DD2933" w14:paraId="18E6FA11" w14:textId="77777777" w:rsidTr="00F55DF6">
        <w:trPr>
          <w:trHeight w:val="408"/>
        </w:trPr>
        <w:tc>
          <w:tcPr>
            <w:tcW w:w="1701" w:type="dxa"/>
            <w:vMerge w:val="restart"/>
            <w:vAlign w:val="center"/>
          </w:tcPr>
          <w:p w14:paraId="0966DBCB" w14:textId="785C1309" w:rsidR="00F55DF6" w:rsidRPr="00BA1D2A" w:rsidRDefault="00F55DF6" w:rsidP="00B7477E">
            <w:pPr>
              <w:jc w:val="center"/>
              <w:rPr>
                <w:rFonts w:cstheme="minorHAnsi"/>
                <w:sz w:val="24"/>
                <w:szCs w:val="24"/>
              </w:rPr>
            </w:pPr>
            <w:r w:rsidRPr="00BA1D2A">
              <w:rPr>
                <w:rFonts w:cstheme="minorHAnsi"/>
                <w:sz w:val="24"/>
                <w:szCs w:val="24"/>
              </w:rPr>
              <w:t>Wednesday</w:t>
            </w:r>
          </w:p>
        </w:tc>
        <w:tc>
          <w:tcPr>
            <w:tcW w:w="13325" w:type="dxa"/>
            <w:gridSpan w:val="6"/>
          </w:tcPr>
          <w:p w14:paraId="566C6558" w14:textId="2731BAF8" w:rsidR="00F55DF6" w:rsidRDefault="00F55DF6" w:rsidP="00BA1D2A">
            <w:pPr>
              <w:shd w:val="clear" w:color="auto" w:fill="FFFFFF"/>
              <w:spacing w:before="100" w:beforeAutospacing="1" w:after="100" w:afterAutospacing="1"/>
              <w:rPr>
                <w:rFonts w:cstheme="minorHAnsi"/>
                <w:b/>
                <w:sz w:val="24"/>
                <w:szCs w:val="24"/>
              </w:rPr>
            </w:pPr>
            <w:r w:rsidRPr="00BA1D2A">
              <w:rPr>
                <w:rFonts w:cstheme="minorHAnsi"/>
                <w:b/>
                <w:sz w:val="24"/>
                <w:szCs w:val="24"/>
              </w:rPr>
              <w:t>Writing task</w:t>
            </w:r>
          </w:p>
          <w:p w14:paraId="39DE7D48" w14:textId="4F68BB6E" w:rsidR="005E1BB3" w:rsidRDefault="005E1BB3" w:rsidP="00BA1D2A">
            <w:pPr>
              <w:shd w:val="clear" w:color="auto" w:fill="FFFFFF"/>
              <w:spacing w:before="100" w:beforeAutospacing="1" w:after="100" w:afterAutospacing="1"/>
              <w:rPr>
                <w:rFonts w:cstheme="minorHAnsi"/>
                <w:b/>
                <w:sz w:val="24"/>
                <w:szCs w:val="24"/>
              </w:rPr>
            </w:pPr>
            <w:r>
              <w:rPr>
                <w:rFonts w:cstheme="minorHAnsi"/>
                <w:b/>
                <w:sz w:val="24"/>
                <w:szCs w:val="24"/>
              </w:rPr>
              <w:t>GROUPS 1 AND 2 9.00 TO 10.00</w:t>
            </w:r>
          </w:p>
          <w:p w14:paraId="2066EFB4" w14:textId="2057FC18" w:rsidR="005E1BB3" w:rsidRDefault="005E1BB3" w:rsidP="00BA1D2A">
            <w:pPr>
              <w:shd w:val="clear" w:color="auto" w:fill="FFFFFF"/>
              <w:spacing w:before="100" w:beforeAutospacing="1" w:after="100" w:afterAutospacing="1"/>
              <w:rPr>
                <w:rFonts w:cstheme="minorHAnsi"/>
                <w:b/>
                <w:sz w:val="24"/>
                <w:szCs w:val="24"/>
              </w:rPr>
            </w:pPr>
            <w:r>
              <w:rPr>
                <w:rFonts w:cstheme="minorHAnsi"/>
                <w:b/>
                <w:sz w:val="24"/>
                <w:szCs w:val="24"/>
              </w:rPr>
              <w:lastRenderedPageBreak/>
              <w:t>Think and Write</w:t>
            </w:r>
          </w:p>
          <w:p w14:paraId="6A6EF20B" w14:textId="4A55CCEB" w:rsidR="005E1BB3" w:rsidRDefault="005E1BB3" w:rsidP="00BA1D2A">
            <w:pPr>
              <w:shd w:val="clear" w:color="auto" w:fill="FFFFFF"/>
              <w:spacing w:before="100" w:beforeAutospacing="1" w:after="100" w:afterAutospacing="1"/>
              <w:rPr>
                <w:rFonts w:cstheme="minorHAnsi"/>
                <w:b/>
                <w:sz w:val="24"/>
                <w:szCs w:val="24"/>
              </w:rPr>
            </w:pPr>
            <w:r>
              <w:rPr>
                <w:rFonts w:cstheme="minorHAnsi"/>
                <w:b/>
                <w:sz w:val="24"/>
                <w:szCs w:val="24"/>
              </w:rPr>
              <w:t xml:space="preserve">Look at the </w:t>
            </w:r>
            <w:proofErr w:type="spellStart"/>
            <w:r>
              <w:rPr>
                <w:rFonts w:cstheme="minorHAnsi"/>
                <w:b/>
                <w:sz w:val="24"/>
                <w:szCs w:val="24"/>
              </w:rPr>
              <w:t>Powerpoint</w:t>
            </w:r>
            <w:proofErr w:type="spellEnd"/>
            <w:r>
              <w:rPr>
                <w:rFonts w:cstheme="minorHAnsi"/>
                <w:b/>
                <w:sz w:val="24"/>
                <w:szCs w:val="24"/>
              </w:rPr>
              <w:t xml:space="preserve"> for all of the instructions. There is also a tense mat included to help you remember past progressive tense.</w:t>
            </w:r>
          </w:p>
          <w:p w14:paraId="58A32D0F" w14:textId="6989D9CE" w:rsidR="005E1BB3" w:rsidRPr="00BA1D2A" w:rsidRDefault="005E1BB3" w:rsidP="00BA1D2A">
            <w:pPr>
              <w:shd w:val="clear" w:color="auto" w:fill="FFFFFF"/>
              <w:spacing w:before="100" w:beforeAutospacing="1" w:after="100" w:afterAutospacing="1"/>
              <w:rPr>
                <w:rFonts w:cstheme="minorHAnsi"/>
                <w:b/>
                <w:sz w:val="24"/>
                <w:szCs w:val="24"/>
              </w:rPr>
            </w:pPr>
            <w:r>
              <w:rPr>
                <w:rFonts w:cstheme="minorHAnsi"/>
                <w:b/>
                <w:sz w:val="24"/>
                <w:szCs w:val="24"/>
              </w:rPr>
              <w:t>Once you have completed the task please send it back to be marked on Google Classroom</w:t>
            </w:r>
          </w:p>
          <w:p w14:paraId="67C40F39" w14:textId="77777777" w:rsidR="00F55DF6" w:rsidRDefault="00F55DF6" w:rsidP="00BA1D2A">
            <w:pPr>
              <w:shd w:val="clear" w:color="auto" w:fill="FFFFFF"/>
              <w:spacing w:before="100" w:beforeAutospacing="1" w:after="100" w:afterAutospacing="1"/>
              <w:rPr>
                <w:rFonts w:cstheme="minorHAnsi"/>
                <w:b/>
                <w:sz w:val="24"/>
                <w:szCs w:val="24"/>
              </w:rPr>
            </w:pPr>
          </w:p>
          <w:p w14:paraId="4A0ABC4F" w14:textId="6788EA47" w:rsidR="00682BC6" w:rsidRPr="00BA1D2A" w:rsidRDefault="00682BC6" w:rsidP="00BA1D2A">
            <w:pPr>
              <w:shd w:val="clear" w:color="auto" w:fill="FFFFFF"/>
              <w:spacing w:before="100" w:beforeAutospacing="1" w:after="100" w:afterAutospacing="1"/>
              <w:rPr>
                <w:rFonts w:cstheme="minorHAnsi"/>
                <w:b/>
                <w:sz w:val="24"/>
                <w:szCs w:val="24"/>
              </w:rPr>
            </w:pPr>
          </w:p>
        </w:tc>
      </w:tr>
      <w:tr w:rsidR="00F55DF6" w:rsidRPr="00DD2933" w14:paraId="1A27FC74" w14:textId="77777777" w:rsidTr="00CC5C1D">
        <w:trPr>
          <w:trHeight w:val="408"/>
        </w:trPr>
        <w:tc>
          <w:tcPr>
            <w:tcW w:w="1701" w:type="dxa"/>
            <w:vMerge/>
            <w:vAlign w:val="center"/>
          </w:tcPr>
          <w:p w14:paraId="17A9625A" w14:textId="77777777" w:rsidR="00F55DF6" w:rsidRPr="00BA1D2A" w:rsidRDefault="00F55DF6" w:rsidP="00B7477E">
            <w:pPr>
              <w:jc w:val="center"/>
              <w:rPr>
                <w:rFonts w:cstheme="minorHAnsi"/>
                <w:sz w:val="24"/>
                <w:szCs w:val="24"/>
              </w:rPr>
            </w:pPr>
          </w:p>
        </w:tc>
        <w:tc>
          <w:tcPr>
            <w:tcW w:w="13325" w:type="dxa"/>
            <w:gridSpan w:val="6"/>
          </w:tcPr>
          <w:p w14:paraId="1AC55982" w14:textId="77777777" w:rsidR="00F55DF6" w:rsidRDefault="00F55DF6" w:rsidP="00BA1D2A">
            <w:pPr>
              <w:shd w:val="clear" w:color="auto" w:fill="FFFFFF"/>
              <w:spacing w:before="100" w:beforeAutospacing="1" w:after="100" w:afterAutospacing="1"/>
              <w:rPr>
                <w:rFonts w:cstheme="minorHAnsi"/>
                <w:b/>
                <w:sz w:val="24"/>
                <w:szCs w:val="24"/>
              </w:rPr>
            </w:pPr>
            <w:r>
              <w:rPr>
                <w:rFonts w:cstheme="minorHAnsi"/>
                <w:b/>
                <w:sz w:val="24"/>
                <w:szCs w:val="24"/>
              </w:rPr>
              <w:t>History</w:t>
            </w:r>
          </w:p>
          <w:p w14:paraId="050FB673" w14:textId="36E5CE5D" w:rsidR="005E1BB3" w:rsidRDefault="005E1BB3" w:rsidP="00BA1D2A">
            <w:pPr>
              <w:shd w:val="clear" w:color="auto" w:fill="FFFFFF"/>
              <w:spacing w:before="100" w:beforeAutospacing="1" w:after="100" w:afterAutospacing="1"/>
              <w:rPr>
                <w:rFonts w:cstheme="minorHAnsi"/>
                <w:b/>
                <w:sz w:val="24"/>
                <w:szCs w:val="24"/>
              </w:rPr>
            </w:pPr>
            <w:r>
              <w:rPr>
                <w:rFonts w:cstheme="minorHAnsi"/>
                <w:b/>
                <w:sz w:val="24"/>
                <w:szCs w:val="24"/>
              </w:rPr>
              <w:t xml:space="preserve">GROUPS 1 AND 2 10.20 TO 11.20 </w:t>
            </w:r>
          </w:p>
          <w:p w14:paraId="292A8DCB" w14:textId="2FEBD2AE" w:rsidR="005E1BB3" w:rsidRDefault="005E1BB3" w:rsidP="00BA1D2A">
            <w:pPr>
              <w:shd w:val="clear" w:color="auto" w:fill="FFFFFF"/>
              <w:spacing w:before="100" w:beforeAutospacing="1" w:after="100" w:afterAutospacing="1"/>
              <w:rPr>
                <w:rFonts w:cstheme="minorHAnsi"/>
                <w:b/>
                <w:sz w:val="24"/>
                <w:szCs w:val="24"/>
              </w:rPr>
            </w:pPr>
            <w:r>
              <w:rPr>
                <w:rFonts w:cstheme="minorHAnsi"/>
                <w:b/>
                <w:sz w:val="24"/>
                <w:szCs w:val="24"/>
              </w:rPr>
              <w:t xml:space="preserve">Oak National Academy </w:t>
            </w:r>
          </w:p>
          <w:p w14:paraId="04FE2047" w14:textId="7193782E" w:rsidR="005E1BB3" w:rsidRDefault="005E1BB3" w:rsidP="00BA1D2A">
            <w:pPr>
              <w:shd w:val="clear" w:color="auto" w:fill="FFFFFF"/>
              <w:spacing w:before="100" w:beforeAutospacing="1" w:after="100" w:afterAutospacing="1"/>
              <w:rPr>
                <w:rFonts w:cstheme="minorHAnsi"/>
                <w:b/>
                <w:sz w:val="24"/>
                <w:szCs w:val="24"/>
              </w:rPr>
            </w:pPr>
            <w:r>
              <w:rPr>
                <w:rFonts w:cstheme="minorHAnsi"/>
                <w:b/>
                <w:sz w:val="24"/>
                <w:szCs w:val="24"/>
              </w:rPr>
              <w:t xml:space="preserve">KS1 History – How </w:t>
            </w:r>
            <w:r w:rsidR="009717A9">
              <w:rPr>
                <w:rFonts w:cstheme="minorHAnsi"/>
                <w:b/>
                <w:sz w:val="24"/>
                <w:szCs w:val="24"/>
              </w:rPr>
              <w:t>h</w:t>
            </w:r>
            <w:r>
              <w:rPr>
                <w:rFonts w:cstheme="minorHAnsi"/>
                <w:b/>
                <w:sz w:val="24"/>
                <w:szCs w:val="24"/>
              </w:rPr>
              <w:t xml:space="preserve">ave </w:t>
            </w:r>
            <w:r w:rsidR="009717A9">
              <w:rPr>
                <w:rFonts w:cstheme="minorHAnsi"/>
                <w:b/>
                <w:sz w:val="24"/>
                <w:szCs w:val="24"/>
              </w:rPr>
              <w:t>p</w:t>
            </w:r>
            <w:r>
              <w:rPr>
                <w:rFonts w:cstheme="minorHAnsi"/>
                <w:b/>
                <w:sz w:val="24"/>
                <w:szCs w:val="24"/>
              </w:rPr>
              <w:t>eople’s lives changed in living memory</w:t>
            </w:r>
            <w:r w:rsidR="009717A9">
              <w:rPr>
                <w:rFonts w:cstheme="minorHAnsi"/>
                <w:b/>
                <w:sz w:val="24"/>
                <w:szCs w:val="24"/>
              </w:rPr>
              <w:t>?</w:t>
            </w:r>
          </w:p>
          <w:p w14:paraId="41767CEA" w14:textId="520C7093" w:rsidR="009717A9" w:rsidRDefault="009717A9" w:rsidP="00BA1D2A">
            <w:pPr>
              <w:shd w:val="clear" w:color="auto" w:fill="FFFFFF"/>
              <w:spacing w:before="100" w:beforeAutospacing="1" w:after="100" w:afterAutospacing="1"/>
              <w:rPr>
                <w:rFonts w:cstheme="minorHAnsi"/>
                <w:b/>
                <w:sz w:val="24"/>
                <w:szCs w:val="24"/>
              </w:rPr>
            </w:pPr>
            <w:r>
              <w:rPr>
                <w:rFonts w:cstheme="minorHAnsi"/>
                <w:b/>
                <w:sz w:val="24"/>
                <w:szCs w:val="24"/>
              </w:rPr>
              <w:t>Lesson 1 How has popular music changed over the last 60 years? Part 1</w:t>
            </w:r>
          </w:p>
          <w:p w14:paraId="210B5071" w14:textId="2149C70E" w:rsidR="005E1BB3" w:rsidRDefault="00FC3CAE" w:rsidP="00BA1D2A">
            <w:pPr>
              <w:shd w:val="clear" w:color="auto" w:fill="FFFFFF"/>
              <w:spacing w:before="100" w:beforeAutospacing="1" w:after="100" w:afterAutospacing="1"/>
              <w:rPr>
                <w:rFonts w:cstheme="minorHAnsi"/>
                <w:b/>
                <w:sz w:val="24"/>
                <w:szCs w:val="24"/>
              </w:rPr>
            </w:pPr>
            <w:hyperlink r:id="rId15" w:history="1">
              <w:r w:rsidR="009717A9" w:rsidRPr="006957F2">
                <w:rPr>
                  <w:rStyle w:val="Hyperlink"/>
                  <w:rFonts w:cstheme="minorHAnsi"/>
                  <w:b/>
                  <w:sz w:val="24"/>
                  <w:szCs w:val="24"/>
                </w:rPr>
                <w:t>https://classroom.thenational.academy/lessons/how-has-popular-music-changed-over-the-last-60-years-part-1-c4w30e</w:t>
              </w:r>
            </w:hyperlink>
          </w:p>
          <w:p w14:paraId="582EE585" w14:textId="101C1982" w:rsidR="009717A9" w:rsidRPr="00BA1D2A" w:rsidRDefault="009717A9" w:rsidP="00BA1D2A">
            <w:pPr>
              <w:shd w:val="clear" w:color="auto" w:fill="FFFFFF"/>
              <w:spacing w:before="100" w:beforeAutospacing="1" w:after="100" w:afterAutospacing="1"/>
              <w:rPr>
                <w:rFonts w:cstheme="minorHAnsi"/>
                <w:b/>
                <w:sz w:val="24"/>
                <w:szCs w:val="24"/>
              </w:rPr>
            </w:pPr>
          </w:p>
        </w:tc>
      </w:tr>
      <w:tr w:rsidR="00F55DF6" w:rsidRPr="00DD2933" w14:paraId="60B2224D" w14:textId="77777777" w:rsidTr="00CC5C1D">
        <w:trPr>
          <w:trHeight w:val="408"/>
        </w:trPr>
        <w:tc>
          <w:tcPr>
            <w:tcW w:w="1701" w:type="dxa"/>
            <w:vMerge/>
            <w:vAlign w:val="center"/>
          </w:tcPr>
          <w:p w14:paraId="0B0CBF84" w14:textId="77777777" w:rsidR="00F55DF6" w:rsidRPr="00BA1D2A" w:rsidRDefault="00F55DF6" w:rsidP="00B7477E">
            <w:pPr>
              <w:jc w:val="center"/>
              <w:rPr>
                <w:rFonts w:cstheme="minorHAnsi"/>
                <w:sz w:val="24"/>
                <w:szCs w:val="24"/>
              </w:rPr>
            </w:pPr>
          </w:p>
        </w:tc>
        <w:tc>
          <w:tcPr>
            <w:tcW w:w="13325" w:type="dxa"/>
            <w:gridSpan w:val="6"/>
          </w:tcPr>
          <w:p w14:paraId="38ED6FC0" w14:textId="77777777" w:rsidR="009717A9" w:rsidRDefault="00F55DF6" w:rsidP="00BA1D2A">
            <w:pPr>
              <w:shd w:val="clear" w:color="auto" w:fill="FFFFFF"/>
              <w:spacing w:before="100" w:beforeAutospacing="1" w:after="100" w:afterAutospacing="1"/>
              <w:rPr>
                <w:rFonts w:cstheme="minorHAnsi"/>
                <w:b/>
                <w:sz w:val="24"/>
                <w:szCs w:val="24"/>
              </w:rPr>
            </w:pPr>
            <w:r>
              <w:rPr>
                <w:rFonts w:cstheme="minorHAnsi"/>
                <w:b/>
                <w:sz w:val="24"/>
                <w:szCs w:val="24"/>
              </w:rPr>
              <w:t>Geography</w:t>
            </w:r>
          </w:p>
          <w:p w14:paraId="73EDAF8E" w14:textId="77777777" w:rsidR="009717A9" w:rsidRDefault="009717A9" w:rsidP="00BA1D2A">
            <w:pPr>
              <w:shd w:val="clear" w:color="auto" w:fill="FFFFFF"/>
              <w:spacing w:before="100" w:beforeAutospacing="1" w:after="100" w:afterAutospacing="1"/>
              <w:rPr>
                <w:rFonts w:cstheme="minorHAnsi"/>
                <w:b/>
                <w:sz w:val="24"/>
                <w:szCs w:val="24"/>
              </w:rPr>
            </w:pPr>
            <w:r>
              <w:rPr>
                <w:rFonts w:cstheme="minorHAnsi"/>
                <w:b/>
                <w:sz w:val="24"/>
                <w:szCs w:val="24"/>
              </w:rPr>
              <w:t xml:space="preserve">GROUPS 1 AND 2 10.20 TO 11.20 </w:t>
            </w:r>
          </w:p>
          <w:p w14:paraId="3693DCE6" w14:textId="77777777" w:rsidR="009717A9" w:rsidRDefault="009717A9" w:rsidP="00BA1D2A">
            <w:pPr>
              <w:shd w:val="clear" w:color="auto" w:fill="FFFFFF"/>
              <w:spacing w:before="100" w:beforeAutospacing="1" w:after="100" w:afterAutospacing="1"/>
              <w:rPr>
                <w:rFonts w:cstheme="minorHAnsi"/>
                <w:b/>
                <w:sz w:val="24"/>
                <w:szCs w:val="24"/>
              </w:rPr>
            </w:pPr>
            <w:r>
              <w:rPr>
                <w:rFonts w:cstheme="minorHAnsi"/>
                <w:b/>
                <w:sz w:val="24"/>
                <w:szCs w:val="24"/>
              </w:rPr>
              <w:t>Last week in class we started to look for European countries . Today have a look at the list of how to say hello in some European countries. Later on you may want to  use the internet to listen to each one.</w:t>
            </w:r>
          </w:p>
          <w:p w14:paraId="75439425" w14:textId="77777777" w:rsidR="009717A9" w:rsidRDefault="009717A9" w:rsidP="00BA1D2A">
            <w:pPr>
              <w:shd w:val="clear" w:color="auto" w:fill="FFFFFF"/>
              <w:spacing w:before="100" w:beforeAutospacing="1" w:after="100" w:afterAutospacing="1"/>
              <w:rPr>
                <w:rFonts w:cstheme="minorHAnsi"/>
                <w:b/>
                <w:sz w:val="24"/>
                <w:szCs w:val="24"/>
              </w:rPr>
            </w:pPr>
            <w:r>
              <w:rPr>
                <w:rFonts w:cstheme="minorHAnsi"/>
                <w:b/>
                <w:sz w:val="24"/>
                <w:szCs w:val="24"/>
              </w:rPr>
              <w:t>On the task sheet write hello on the correct country . and then send it back on Google classroom.</w:t>
            </w:r>
          </w:p>
          <w:p w14:paraId="031BE879" w14:textId="789B34C0" w:rsidR="009717A9" w:rsidRPr="00BA1D2A" w:rsidRDefault="009717A9" w:rsidP="00BA1D2A">
            <w:pPr>
              <w:shd w:val="clear" w:color="auto" w:fill="FFFFFF"/>
              <w:spacing w:before="100" w:beforeAutospacing="1" w:after="100" w:afterAutospacing="1"/>
              <w:rPr>
                <w:rFonts w:cstheme="minorHAnsi"/>
                <w:b/>
                <w:sz w:val="24"/>
                <w:szCs w:val="24"/>
              </w:rPr>
            </w:pPr>
          </w:p>
        </w:tc>
      </w:tr>
      <w:tr w:rsidR="00F55DF6" w:rsidRPr="00DD2933" w14:paraId="30F65C3F" w14:textId="77777777" w:rsidTr="00CC5C1D">
        <w:trPr>
          <w:trHeight w:val="408"/>
        </w:trPr>
        <w:tc>
          <w:tcPr>
            <w:tcW w:w="1701" w:type="dxa"/>
            <w:vMerge/>
            <w:vAlign w:val="center"/>
          </w:tcPr>
          <w:p w14:paraId="2CDAD498" w14:textId="77777777" w:rsidR="00F55DF6" w:rsidRPr="00BA1D2A" w:rsidRDefault="00F55DF6" w:rsidP="00B7477E">
            <w:pPr>
              <w:jc w:val="center"/>
              <w:rPr>
                <w:rFonts w:cstheme="minorHAnsi"/>
                <w:sz w:val="24"/>
                <w:szCs w:val="24"/>
              </w:rPr>
            </w:pPr>
          </w:p>
        </w:tc>
        <w:tc>
          <w:tcPr>
            <w:tcW w:w="13325" w:type="dxa"/>
            <w:gridSpan w:val="6"/>
          </w:tcPr>
          <w:p w14:paraId="647355FA" w14:textId="77777777" w:rsidR="00F55DF6" w:rsidRDefault="00F55DF6" w:rsidP="00BA1D2A">
            <w:pPr>
              <w:shd w:val="clear" w:color="auto" w:fill="FFFFFF"/>
              <w:spacing w:before="100" w:beforeAutospacing="1" w:after="100" w:afterAutospacing="1"/>
              <w:rPr>
                <w:rFonts w:cstheme="minorHAnsi"/>
                <w:b/>
                <w:sz w:val="24"/>
                <w:szCs w:val="24"/>
              </w:rPr>
            </w:pPr>
            <w:r>
              <w:rPr>
                <w:rFonts w:cstheme="minorHAnsi"/>
                <w:b/>
                <w:sz w:val="24"/>
                <w:szCs w:val="24"/>
              </w:rPr>
              <w:t>Art/DT</w:t>
            </w:r>
          </w:p>
          <w:p w14:paraId="4265B7AB" w14:textId="77777777" w:rsidR="009717A9" w:rsidRDefault="009717A9" w:rsidP="00BA1D2A">
            <w:pPr>
              <w:shd w:val="clear" w:color="auto" w:fill="FFFFFF"/>
              <w:spacing w:before="100" w:beforeAutospacing="1" w:after="100" w:afterAutospacing="1"/>
              <w:rPr>
                <w:rFonts w:cstheme="minorHAnsi"/>
                <w:b/>
                <w:sz w:val="24"/>
                <w:szCs w:val="24"/>
              </w:rPr>
            </w:pPr>
            <w:r>
              <w:rPr>
                <w:rFonts w:cstheme="minorHAnsi"/>
                <w:b/>
                <w:sz w:val="24"/>
                <w:szCs w:val="24"/>
              </w:rPr>
              <w:t>GROUPS 1 AND 2 2.00 TO 3.00</w:t>
            </w:r>
          </w:p>
          <w:p w14:paraId="44393B08" w14:textId="77777777" w:rsidR="009717A9" w:rsidRDefault="009717A9" w:rsidP="00BA1D2A">
            <w:pPr>
              <w:shd w:val="clear" w:color="auto" w:fill="FFFFFF"/>
              <w:spacing w:before="100" w:beforeAutospacing="1" w:after="100" w:afterAutospacing="1"/>
              <w:rPr>
                <w:rFonts w:cstheme="minorHAnsi"/>
                <w:b/>
                <w:sz w:val="24"/>
                <w:szCs w:val="24"/>
              </w:rPr>
            </w:pPr>
            <w:proofErr w:type="spellStart"/>
            <w:r>
              <w:rPr>
                <w:rFonts w:cstheme="minorHAnsi"/>
                <w:b/>
                <w:sz w:val="24"/>
                <w:szCs w:val="24"/>
              </w:rPr>
              <w:lastRenderedPageBreak/>
              <w:t>Monets</w:t>
            </w:r>
            <w:proofErr w:type="spellEnd"/>
            <w:r>
              <w:rPr>
                <w:rFonts w:cstheme="minorHAnsi"/>
                <w:b/>
                <w:sz w:val="24"/>
                <w:szCs w:val="24"/>
              </w:rPr>
              <w:t xml:space="preserve"> Garden</w:t>
            </w:r>
          </w:p>
          <w:p w14:paraId="264338B4" w14:textId="77777777" w:rsidR="009717A9" w:rsidRDefault="009717A9" w:rsidP="00BA1D2A">
            <w:pPr>
              <w:shd w:val="clear" w:color="auto" w:fill="FFFFFF"/>
              <w:spacing w:before="100" w:beforeAutospacing="1" w:after="100" w:afterAutospacing="1"/>
              <w:rPr>
                <w:rFonts w:cstheme="minorHAnsi"/>
                <w:b/>
                <w:sz w:val="24"/>
                <w:szCs w:val="24"/>
              </w:rPr>
            </w:pPr>
            <w:r>
              <w:rPr>
                <w:rFonts w:cstheme="minorHAnsi"/>
                <w:b/>
                <w:sz w:val="24"/>
                <w:szCs w:val="24"/>
              </w:rPr>
              <w:t xml:space="preserve">Have a look at the PowerPoint to learn about Claude Monet </w:t>
            </w:r>
            <w:r w:rsidR="009A4C07">
              <w:rPr>
                <w:rFonts w:cstheme="minorHAnsi"/>
                <w:b/>
                <w:sz w:val="24"/>
                <w:szCs w:val="24"/>
              </w:rPr>
              <w:t>who is a famous artist who lived in France.</w:t>
            </w:r>
          </w:p>
          <w:p w14:paraId="283178D2" w14:textId="77777777" w:rsidR="009A4C07" w:rsidRDefault="009A4C07" w:rsidP="00BA1D2A">
            <w:pPr>
              <w:shd w:val="clear" w:color="auto" w:fill="FFFFFF"/>
              <w:spacing w:before="100" w:beforeAutospacing="1" w:after="100" w:afterAutospacing="1"/>
              <w:rPr>
                <w:rFonts w:cstheme="minorHAnsi"/>
                <w:b/>
                <w:sz w:val="24"/>
                <w:szCs w:val="24"/>
              </w:rPr>
            </w:pPr>
            <w:r>
              <w:rPr>
                <w:rFonts w:cstheme="minorHAnsi"/>
                <w:b/>
                <w:sz w:val="24"/>
                <w:szCs w:val="24"/>
              </w:rPr>
              <w:t>There is a painting task to follow the learning .</w:t>
            </w:r>
          </w:p>
          <w:p w14:paraId="02556144" w14:textId="77777777" w:rsidR="009A4C07" w:rsidRDefault="009A4C07" w:rsidP="00BA1D2A">
            <w:pPr>
              <w:shd w:val="clear" w:color="auto" w:fill="FFFFFF"/>
              <w:spacing w:before="100" w:beforeAutospacing="1" w:after="100" w:afterAutospacing="1"/>
              <w:rPr>
                <w:rFonts w:cstheme="minorHAnsi"/>
                <w:b/>
                <w:sz w:val="24"/>
                <w:szCs w:val="24"/>
              </w:rPr>
            </w:pPr>
            <w:r>
              <w:rPr>
                <w:rFonts w:cstheme="minorHAnsi"/>
                <w:b/>
                <w:sz w:val="24"/>
                <w:szCs w:val="24"/>
              </w:rPr>
              <w:t>Have fun</w:t>
            </w:r>
          </w:p>
          <w:p w14:paraId="397D21C9" w14:textId="77777777" w:rsidR="009A4C07" w:rsidRDefault="009A4C07" w:rsidP="00BA1D2A">
            <w:pPr>
              <w:shd w:val="clear" w:color="auto" w:fill="FFFFFF"/>
              <w:spacing w:before="100" w:beforeAutospacing="1" w:after="100" w:afterAutospacing="1"/>
              <w:rPr>
                <w:rFonts w:cstheme="minorHAnsi"/>
                <w:b/>
                <w:sz w:val="24"/>
                <w:szCs w:val="24"/>
              </w:rPr>
            </w:pPr>
            <w:r>
              <w:rPr>
                <w:rFonts w:cstheme="minorHAnsi"/>
                <w:b/>
                <w:sz w:val="24"/>
                <w:szCs w:val="24"/>
              </w:rPr>
              <w:t>If you do not have any paint at home, you can use felt pens or pencil crayons.</w:t>
            </w:r>
          </w:p>
          <w:p w14:paraId="621A95EC" w14:textId="13AF9759" w:rsidR="009A4C07" w:rsidRPr="00BA1D2A" w:rsidRDefault="009A4C07" w:rsidP="00BA1D2A">
            <w:pPr>
              <w:shd w:val="clear" w:color="auto" w:fill="FFFFFF"/>
              <w:spacing w:before="100" w:beforeAutospacing="1" w:after="100" w:afterAutospacing="1"/>
              <w:rPr>
                <w:rFonts w:cstheme="minorHAnsi"/>
                <w:b/>
                <w:sz w:val="24"/>
                <w:szCs w:val="24"/>
              </w:rPr>
            </w:pPr>
            <w:r>
              <w:rPr>
                <w:rFonts w:cstheme="minorHAnsi"/>
                <w:b/>
                <w:sz w:val="24"/>
                <w:szCs w:val="24"/>
              </w:rPr>
              <w:t>It would be great if you could upload some photos of your pieces of art onto Google Classroom.</w:t>
            </w:r>
          </w:p>
        </w:tc>
      </w:tr>
      <w:tr w:rsidR="00F55DF6" w:rsidRPr="00DD2933" w14:paraId="3CF54F60" w14:textId="77777777" w:rsidTr="00CC5C1D">
        <w:trPr>
          <w:trHeight w:val="1627"/>
        </w:trPr>
        <w:tc>
          <w:tcPr>
            <w:tcW w:w="1701" w:type="dxa"/>
            <w:vAlign w:val="center"/>
          </w:tcPr>
          <w:p w14:paraId="5DAD676E" w14:textId="2210B98D" w:rsidR="00F55DF6" w:rsidRPr="00BA1D2A" w:rsidRDefault="00F55DF6" w:rsidP="00B7477E">
            <w:pPr>
              <w:jc w:val="center"/>
              <w:rPr>
                <w:rFonts w:cstheme="minorHAnsi"/>
                <w:sz w:val="24"/>
                <w:szCs w:val="24"/>
              </w:rPr>
            </w:pPr>
            <w:r w:rsidRPr="00BA1D2A">
              <w:rPr>
                <w:rFonts w:cstheme="minorHAnsi"/>
                <w:sz w:val="24"/>
                <w:szCs w:val="24"/>
              </w:rPr>
              <w:lastRenderedPageBreak/>
              <w:t>Thursday</w:t>
            </w:r>
          </w:p>
        </w:tc>
        <w:tc>
          <w:tcPr>
            <w:tcW w:w="13325" w:type="dxa"/>
            <w:gridSpan w:val="6"/>
          </w:tcPr>
          <w:p w14:paraId="166797F9" w14:textId="2CFCEBAD" w:rsidR="00F55DF6" w:rsidRDefault="00F55DF6" w:rsidP="00BA1D2A">
            <w:pPr>
              <w:shd w:val="clear" w:color="auto" w:fill="FFFFFF"/>
              <w:spacing w:before="100" w:beforeAutospacing="1" w:after="100" w:afterAutospacing="1"/>
              <w:rPr>
                <w:rFonts w:eastAsia="Times New Roman" w:cstheme="minorHAnsi"/>
                <w:b/>
                <w:sz w:val="24"/>
                <w:szCs w:val="24"/>
                <w:lang w:eastAsia="en-GB"/>
              </w:rPr>
            </w:pPr>
            <w:r w:rsidRPr="00BA1D2A">
              <w:rPr>
                <w:rFonts w:eastAsia="Times New Roman" w:cstheme="minorHAnsi"/>
                <w:b/>
                <w:sz w:val="24"/>
                <w:szCs w:val="24"/>
                <w:lang w:eastAsia="en-GB"/>
              </w:rPr>
              <w:t>Science</w:t>
            </w:r>
            <w:r w:rsidR="00D33649">
              <w:rPr>
                <w:rFonts w:eastAsia="Times New Roman" w:cstheme="minorHAnsi"/>
                <w:b/>
                <w:sz w:val="24"/>
                <w:szCs w:val="24"/>
                <w:lang w:eastAsia="en-GB"/>
              </w:rPr>
              <w:t xml:space="preserve">  ONLINE</w:t>
            </w:r>
          </w:p>
          <w:p w14:paraId="7E84CC1C" w14:textId="7FD8F3A9" w:rsidR="00CC5C1D" w:rsidRDefault="00CC5C1D"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GROUP 1 1..00 TO 1.40</w:t>
            </w:r>
          </w:p>
          <w:p w14:paraId="07004AA8" w14:textId="40EA840E" w:rsidR="00CC5C1D" w:rsidRDefault="00CC5C1D"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GROUP 2  1.40 TO 2.20</w:t>
            </w:r>
          </w:p>
          <w:p w14:paraId="25938374" w14:textId="1912FD48" w:rsidR="00CC5C1D" w:rsidRDefault="00D33649"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Ready, Steady Grow</w:t>
            </w:r>
          </w:p>
          <w:p w14:paraId="088B7CBD" w14:textId="7571C9D3" w:rsidR="00D33649" w:rsidRDefault="00D33649"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 xml:space="preserve">We will be talking about seeds today </w:t>
            </w:r>
            <w:r w:rsidR="006337C7">
              <w:rPr>
                <w:rFonts w:eastAsia="Times New Roman" w:cstheme="minorHAnsi"/>
                <w:b/>
                <w:sz w:val="24"/>
                <w:szCs w:val="24"/>
                <w:lang w:eastAsia="en-GB"/>
              </w:rPr>
              <w:t xml:space="preserve"> and looking at ways seeds disperse.</w:t>
            </w:r>
          </w:p>
          <w:p w14:paraId="2958A727" w14:textId="4911549D" w:rsidR="006337C7" w:rsidRDefault="006337C7" w:rsidP="00BA1D2A">
            <w:pPr>
              <w:shd w:val="clear" w:color="auto" w:fill="FFFFFF"/>
              <w:spacing w:before="100" w:beforeAutospacing="1" w:after="100" w:afterAutospacing="1"/>
              <w:rPr>
                <w:rFonts w:eastAsia="Times New Roman" w:cstheme="minorHAnsi"/>
                <w:b/>
                <w:sz w:val="24"/>
                <w:szCs w:val="24"/>
                <w:lang w:eastAsia="en-GB"/>
              </w:rPr>
            </w:pPr>
          </w:p>
          <w:p w14:paraId="38E7F5E2" w14:textId="5C75784B" w:rsidR="006337C7" w:rsidRDefault="006337C7"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 xml:space="preserve">Independent work </w:t>
            </w:r>
          </w:p>
          <w:p w14:paraId="2194BF0C" w14:textId="5D0D06BF" w:rsidR="006337C7" w:rsidRDefault="006337C7"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Look at the instructions for making a spinning sycamore seed, have a go. Did it work?</w:t>
            </w:r>
          </w:p>
          <w:p w14:paraId="57C8AB6C" w14:textId="272F6B5E" w:rsidR="006337C7" w:rsidRPr="00BA1D2A" w:rsidRDefault="006337C7" w:rsidP="00BA1D2A">
            <w:pPr>
              <w:shd w:val="clear" w:color="auto" w:fill="FFFFFF"/>
              <w:spacing w:before="100" w:beforeAutospacing="1" w:after="100" w:afterAutospacing="1"/>
              <w:rPr>
                <w:rFonts w:eastAsia="Times New Roman" w:cstheme="minorHAnsi"/>
                <w:b/>
                <w:sz w:val="24"/>
                <w:szCs w:val="24"/>
                <w:lang w:eastAsia="en-GB"/>
              </w:rPr>
            </w:pPr>
            <w:r>
              <w:rPr>
                <w:rFonts w:eastAsia="Times New Roman" w:cstheme="minorHAnsi"/>
                <w:b/>
                <w:sz w:val="24"/>
                <w:szCs w:val="24"/>
                <w:lang w:eastAsia="en-GB"/>
              </w:rPr>
              <w:t>In your own words write a sentence or 2 to explain how sycamore seeds disperse.</w:t>
            </w:r>
          </w:p>
          <w:p w14:paraId="6065D04F" w14:textId="2A6B709D" w:rsidR="00F55DF6" w:rsidRPr="00BA1D2A" w:rsidRDefault="00F55DF6" w:rsidP="00BA1D2A">
            <w:pPr>
              <w:shd w:val="clear" w:color="auto" w:fill="FFFFFF"/>
              <w:spacing w:before="100" w:beforeAutospacing="1" w:after="100" w:afterAutospacing="1"/>
              <w:rPr>
                <w:rFonts w:eastAsia="Times New Roman" w:cstheme="minorHAnsi"/>
                <w:b/>
                <w:sz w:val="24"/>
                <w:szCs w:val="24"/>
                <w:lang w:eastAsia="en-GB"/>
              </w:rPr>
            </w:pPr>
          </w:p>
        </w:tc>
      </w:tr>
      <w:tr w:rsidR="00F55DF6" w:rsidRPr="00DD2933" w14:paraId="11B44F32" w14:textId="77777777" w:rsidTr="00CC5C1D">
        <w:trPr>
          <w:trHeight w:val="1627"/>
        </w:trPr>
        <w:tc>
          <w:tcPr>
            <w:tcW w:w="1701" w:type="dxa"/>
            <w:vAlign w:val="center"/>
          </w:tcPr>
          <w:p w14:paraId="0C1095AC" w14:textId="19BEE8D6" w:rsidR="00F55DF6" w:rsidRPr="00BA1D2A" w:rsidRDefault="00F55DF6" w:rsidP="00B7477E">
            <w:pPr>
              <w:jc w:val="center"/>
              <w:rPr>
                <w:rFonts w:cstheme="minorHAnsi"/>
                <w:sz w:val="24"/>
                <w:szCs w:val="24"/>
              </w:rPr>
            </w:pPr>
            <w:r w:rsidRPr="00BA1D2A">
              <w:rPr>
                <w:rFonts w:cstheme="minorHAnsi"/>
                <w:sz w:val="24"/>
                <w:szCs w:val="24"/>
              </w:rPr>
              <w:t>Friday</w:t>
            </w:r>
          </w:p>
        </w:tc>
        <w:tc>
          <w:tcPr>
            <w:tcW w:w="3331" w:type="dxa"/>
          </w:tcPr>
          <w:p w14:paraId="072AE054" w14:textId="77777777" w:rsidR="00F55DF6" w:rsidRDefault="00F55DF6"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t>PE</w:t>
            </w:r>
          </w:p>
          <w:p w14:paraId="4069462F" w14:textId="77777777" w:rsidR="00E70A54" w:rsidRDefault="00E70A54"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t>GROUP 1 INDEPENDENT 10.25 TO 10.50</w:t>
            </w:r>
          </w:p>
          <w:p w14:paraId="05BC5E29" w14:textId="6B7222D9" w:rsidR="00E70A54" w:rsidRPr="00BA1D2A" w:rsidRDefault="00E70A54" w:rsidP="00BA1D2A">
            <w:pPr>
              <w:shd w:val="clear" w:color="auto" w:fill="FFFFFF"/>
              <w:spacing w:before="100" w:beforeAutospacing="1" w:after="100" w:afterAutospacing="1"/>
              <w:rPr>
                <w:rFonts w:eastAsia="Times New Roman" w:cstheme="minorHAnsi"/>
                <w:b/>
                <w:sz w:val="24"/>
                <w:szCs w:val="24"/>
                <w:lang w:val="en-US"/>
              </w:rPr>
            </w:pPr>
            <w:r w:rsidRPr="00E2611E">
              <w:rPr>
                <w:rFonts w:cstheme="minorHAnsi"/>
                <w:bCs/>
                <w:sz w:val="24"/>
                <w:szCs w:val="24"/>
              </w:rPr>
              <w:t xml:space="preserve">Please have a look at the PE at home document, this </w:t>
            </w:r>
            <w:r w:rsidRPr="00E2611E">
              <w:rPr>
                <w:rFonts w:cstheme="minorHAnsi"/>
                <w:bCs/>
                <w:sz w:val="24"/>
                <w:szCs w:val="24"/>
              </w:rPr>
              <w:lastRenderedPageBreak/>
              <w:t xml:space="preserve">outlines lots of ideas for you to have a go at over the next few weeks.  </w:t>
            </w:r>
          </w:p>
        </w:tc>
        <w:tc>
          <w:tcPr>
            <w:tcW w:w="3331" w:type="dxa"/>
            <w:gridSpan w:val="2"/>
          </w:tcPr>
          <w:p w14:paraId="390979A8" w14:textId="77777777" w:rsidR="00F55DF6" w:rsidRDefault="00F55DF6"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lastRenderedPageBreak/>
              <w:t>RE</w:t>
            </w:r>
          </w:p>
          <w:p w14:paraId="3AF59AEF" w14:textId="77777777" w:rsidR="00E70A54" w:rsidRDefault="00E70A54"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t>GROUP 1 INDEPENDENT 10.55 TO 11.25</w:t>
            </w:r>
          </w:p>
          <w:p w14:paraId="716E01DD" w14:textId="77777777" w:rsidR="00E70A54" w:rsidRPr="0042632B" w:rsidRDefault="00E70A54" w:rsidP="00E70A54">
            <w:pPr>
              <w:rPr>
                <w:rFonts w:cstheme="minorHAnsi"/>
                <w:bCs/>
                <w:sz w:val="24"/>
                <w:szCs w:val="24"/>
              </w:rPr>
            </w:pPr>
            <w:r w:rsidRPr="0042632B">
              <w:rPr>
                <w:rFonts w:cstheme="minorHAnsi"/>
                <w:bCs/>
                <w:sz w:val="24"/>
                <w:szCs w:val="24"/>
              </w:rPr>
              <w:t>Hindu Gods</w:t>
            </w:r>
          </w:p>
          <w:p w14:paraId="244A7E69" w14:textId="77777777" w:rsidR="00E70A54" w:rsidRPr="0042632B" w:rsidRDefault="00E70A54" w:rsidP="00E70A54">
            <w:pPr>
              <w:rPr>
                <w:rFonts w:cstheme="minorHAnsi"/>
                <w:bCs/>
                <w:sz w:val="24"/>
                <w:szCs w:val="24"/>
              </w:rPr>
            </w:pPr>
          </w:p>
          <w:p w14:paraId="58E05730" w14:textId="77777777" w:rsidR="00E70A54" w:rsidRDefault="00E70A54" w:rsidP="00E70A54">
            <w:pPr>
              <w:rPr>
                <w:rFonts w:cstheme="minorHAnsi"/>
                <w:b/>
                <w:sz w:val="24"/>
                <w:szCs w:val="24"/>
              </w:rPr>
            </w:pPr>
            <w:r w:rsidRPr="0042632B">
              <w:rPr>
                <w:rFonts w:cstheme="minorHAnsi"/>
                <w:bCs/>
                <w:sz w:val="24"/>
                <w:szCs w:val="24"/>
              </w:rPr>
              <w:lastRenderedPageBreak/>
              <w:t xml:space="preserve">Have a look at </w:t>
            </w:r>
            <w:proofErr w:type="spellStart"/>
            <w:r w:rsidRPr="0042632B">
              <w:rPr>
                <w:rFonts w:cstheme="minorHAnsi"/>
                <w:bCs/>
                <w:sz w:val="24"/>
                <w:szCs w:val="24"/>
              </w:rPr>
              <w:t>he</w:t>
            </w:r>
            <w:proofErr w:type="spellEnd"/>
            <w:r w:rsidRPr="0042632B">
              <w:rPr>
                <w:rFonts w:cstheme="minorHAnsi"/>
                <w:bCs/>
                <w:sz w:val="24"/>
                <w:szCs w:val="24"/>
              </w:rPr>
              <w:t xml:space="preserve"> pictures of Hindu Gods on Google Classroom . Read what their role is and then write down how the objects that they are holding might help them in their role. E.G Indra is holding a lightning bolt this will help him to create thunder</w:t>
            </w:r>
            <w:r>
              <w:rPr>
                <w:rFonts w:cstheme="minorHAnsi"/>
                <w:b/>
                <w:sz w:val="24"/>
                <w:szCs w:val="24"/>
              </w:rPr>
              <w:t xml:space="preserve"> </w:t>
            </w:r>
          </w:p>
          <w:p w14:paraId="0808A73F" w14:textId="3B6C0B2D" w:rsidR="00E70A54" w:rsidRPr="00BA1D2A" w:rsidRDefault="00E70A54" w:rsidP="00BA1D2A">
            <w:pPr>
              <w:shd w:val="clear" w:color="auto" w:fill="FFFFFF"/>
              <w:spacing w:before="100" w:beforeAutospacing="1" w:after="100" w:afterAutospacing="1"/>
              <w:rPr>
                <w:rFonts w:eastAsia="Times New Roman" w:cstheme="minorHAnsi"/>
                <w:b/>
                <w:sz w:val="24"/>
                <w:szCs w:val="24"/>
                <w:lang w:val="en-US"/>
              </w:rPr>
            </w:pPr>
          </w:p>
        </w:tc>
        <w:tc>
          <w:tcPr>
            <w:tcW w:w="3331" w:type="dxa"/>
            <w:gridSpan w:val="2"/>
          </w:tcPr>
          <w:p w14:paraId="3D4F58BB" w14:textId="77777777" w:rsidR="00F55DF6" w:rsidRDefault="00F55DF6"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lastRenderedPageBreak/>
              <w:t>PSHE</w:t>
            </w:r>
          </w:p>
          <w:p w14:paraId="09BDF2AF" w14:textId="77777777" w:rsidR="00E70A54" w:rsidRDefault="00E70A54"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t>GROUP 2 ONLINE 9.35 TO 10.10</w:t>
            </w:r>
          </w:p>
          <w:p w14:paraId="602FAFE6" w14:textId="77777777" w:rsidR="00682BC6" w:rsidRDefault="00682BC6" w:rsidP="00682BC6">
            <w:pPr>
              <w:rPr>
                <w:rFonts w:cstheme="minorHAnsi"/>
                <w:bCs/>
                <w:sz w:val="24"/>
                <w:szCs w:val="24"/>
              </w:rPr>
            </w:pPr>
            <w:r>
              <w:rPr>
                <w:rFonts w:cstheme="minorHAnsi"/>
                <w:bCs/>
                <w:sz w:val="24"/>
                <w:szCs w:val="24"/>
              </w:rPr>
              <w:t xml:space="preserve">We will be talking about things we have been successful in </w:t>
            </w:r>
            <w:proofErr w:type="spellStart"/>
            <w:r>
              <w:rPr>
                <w:rFonts w:cstheme="minorHAnsi"/>
                <w:bCs/>
                <w:sz w:val="24"/>
                <w:szCs w:val="24"/>
              </w:rPr>
              <w:t>e.g</w:t>
            </w:r>
            <w:proofErr w:type="spellEnd"/>
            <w:r>
              <w:rPr>
                <w:rFonts w:cstheme="minorHAnsi"/>
                <w:bCs/>
                <w:sz w:val="24"/>
                <w:szCs w:val="24"/>
              </w:rPr>
              <w:t xml:space="preserve"> getting a swimming badge, man </w:t>
            </w:r>
            <w:r>
              <w:rPr>
                <w:rFonts w:cstheme="minorHAnsi"/>
                <w:bCs/>
                <w:sz w:val="24"/>
                <w:szCs w:val="24"/>
              </w:rPr>
              <w:lastRenderedPageBreak/>
              <w:t>of the match, a badge at Beavers or Rainbows, dance exams</w:t>
            </w:r>
          </w:p>
          <w:p w14:paraId="207C01D8" w14:textId="77777777" w:rsidR="00682BC6" w:rsidRDefault="00682BC6" w:rsidP="00682BC6">
            <w:pPr>
              <w:rPr>
                <w:rFonts w:cstheme="minorHAnsi"/>
                <w:bCs/>
                <w:sz w:val="24"/>
                <w:szCs w:val="24"/>
              </w:rPr>
            </w:pPr>
          </w:p>
          <w:p w14:paraId="505F758A" w14:textId="77777777" w:rsidR="00682BC6" w:rsidRDefault="00682BC6" w:rsidP="00682BC6">
            <w:pPr>
              <w:rPr>
                <w:rFonts w:cstheme="minorHAnsi"/>
                <w:bCs/>
                <w:sz w:val="24"/>
                <w:szCs w:val="24"/>
              </w:rPr>
            </w:pPr>
            <w:r>
              <w:rPr>
                <w:rFonts w:cstheme="minorHAnsi"/>
                <w:bCs/>
                <w:sz w:val="24"/>
                <w:szCs w:val="24"/>
              </w:rPr>
              <w:t>As we talk we will also be thinking about how we felt when we had these successes.</w:t>
            </w:r>
          </w:p>
          <w:p w14:paraId="792D0034" w14:textId="77777777" w:rsidR="00682BC6" w:rsidRDefault="00682BC6" w:rsidP="00682BC6">
            <w:pPr>
              <w:rPr>
                <w:rFonts w:cstheme="minorHAnsi"/>
                <w:bCs/>
                <w:sz w:val="24"/>
                <w:szCs w:val="24"/>
              </w:rPr>
            </w:pPr>
          </w:p>
          <w:p w14:paraId="4E6DB942" w14:textId="77777777" w:rsidR="00682BC6" w:rsidRDefault="00682BC6" w:rsidP="00682BC6">
            <w:pPr>
              <w:rPr>
                <w:rFonts w:cstheme="minorHAnsi"/>
                <w:bCs/>
                <w:sz w:val="24"/>
                <w:szCs w:val="24"/>
              </w:rPr>
            </w:pPr>
            <w:r>
              <w:rPr>
                <w:rFonts w:cstheme="minorHAnsi"/>
                <w:bCs/>
                <w:sz w:val="24"/>
                <w:szCs w:val="24"/>
              </w:rPr>
              <w:t>Next we will talk about goals- what do we mean by goals and what kind of goals we can set for ourselves.</w:t>
            </w:r>
          </w:p>
          <w:p w14:paraId="6269083E" w14:textId="77777777" w:rsidR="00682BC6" w:rsidRDefault="00682BC6" w:rsidP="00682BC6">
            <w:pPr>
              <w:rPr>
                <w:rFonts w:cstheme="minorHAnsi"/>
                <w:bCs/>
                <w:sz w:val="24"/>
                <w:szCs w:val="24"/>
              </w:rPr>
            </w:pPr>
            <w:r>
              <w:rPr>
                <w:rFonts w:cstheme="minorHAnsi"/>
                <w:bCs/>
                <w:sz w:val="24"/>
                <w:szCs w:val="24"/>
              </w:rPr>
              <w:t>We will share these ideas at the beginning of next Monday’s lesson.</w:t>
            </w:r>
          </w:p>
          <w:p w14:paraId="318F43FB" w14:textId="77777777" w:rsidR="00682BC6" w:rsidRDefault="00682BC6" w:rsidP="00BA1D2A">
            <w:pPr>
              <w:shd w:val="clear" w:color="auto" w:fill="FFFFFF"/>
              <w:spacing w:before="100" w:beforeAutospacing="1" w:after="100" w:afterAutospacing="1"/>
              <w:rPr>
                <w:rFonts w:eastAsia="Times New Roman" w:cstheme="minorHAnsi"/>
                <w:b/>
                <w:sz w:val="24"/>
                <w:szCs w:val="24"/>
                <w:lang w:val="en-US"/>
              </w:rPr>
            </w:pPr>
          </w:p>
          <w:p w14:paraId="4F04C9BE" w14:textId="5713E6EF" w:rsidR="00682BC6" w:rsidRPr="00BA1D2A" w:rsidRDefault="00682BC6" w:rsidP="00BA1D2A">
            <w:pPr>
              <w:shd w:val="clear" w:color="auto" w:fill="FFFFFF"/>
              <w:spacing w:before="100" w:beforeAutospacing="1" w:after="100" w:afterAutospacing="1"/>
              <w:rPr>
                <w:rFonts w:eastAsia="Times New Roman" w:cstheme="minorHAnsi"/>
                <w:b/>
                <w:sz w:val="24"/>
                <w:szCs w:val="24"/>
                <w:lang w:val="en-US"/>
              </w:rPr>
            </w:pPr>
          </w:p>
        </w:tc>
        <w:tc>
          <w:tcPr>
            <w:tcW w:w="3332" w:type="dxa"/>
          </w:tcPr>
          <w:p w14:paraId="0718CCB4" w14:textId="77777777" w:rsidR="00F55DF6" w:rsidRDefault="00F55DF6"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lastRenderedPageBreak/>
              <w:t>FRENCH</w:t>
            </w:r>
          </w:p>
          <w:p w14:paraId="33883214" w14:textId="77777777" w:rsidR="00682BC6" w:rsidRDefault="00682BC6" w:rsidP="00BA1D2A">
            <w:pPr>
              <w:shd w:val="clear" w:color="auto" w:fill="FFFFFF"/>
              <w:spacing w:before="100" w:beforeAutospacing="1" w:after="100" w:afterAutospacing="1"/>
              <w:rPr>
                <w:rFonts w:eastAsia="Times New Roman" w:cstheme="minorHAnsi"/>
                <w:b/>
                <w:sz w:val="24"/>
                <w:szCs w:val="24"/>
                <w:lang w:val="en-US"/>
              </w:rPr>
            </w:pPr>
            <w:r>
              <w:rPr>
                <w:rFonts w:eastAsia="Times New Roman" w:cstheme="minorHAnsi"/>
                <w:b/>
                <w:sz w:val="24"/>
                <w:szCs w:val="24"/>
                <w:lang w:val="en-US"/>
              </w:rPr>
              <w:t xml:space="preserve">GROUP 2 ONLINE 10.55 TO 11.25  </w:t>
            </w:r>
          </w:p>
          <w:p w14:paraId="7B682D9A" w14:textId="77777777" w:rsidR="00682BC6" w:rsidRPr="00E2611E" w:rsidRDefault="00682BC6" w:rsidP="00682BC6">
            <w:pPr>
              <w:shd w:val="clear" w:color="auto" w:fill="FFFFFF"/>
              <w:spacing w:before="100" w:beforeAutospacing="1" w:after="100" w:afterAutospacing="1"/>
              <w:rPr>
                <w:rFonts w:eastAsia="Times New Roman" w:cstheme="minorHAnsi"/>
                <w:bCs/>
                <w:sz w:val="24"/>
                <w:szCs w:val="24"/>
                <w:lang w:eastAsia="en-GB"/>
              </w:rPr>
            </w:pPr>
            <w:r w:rsidRPr="00E2611E">
              <w:rPr>
                <w:rFonts w:eastAsia="Times New Roman" w:cstheme="minorHAnsi"/>
                <w:bCs/>
                <w:sz w:val="24"/>
                <w:szCs w:val="24"/>
                <w:lang w:eastAsia="en-GB"/>
              </w:rPr>
              <w:lastRenderedPageBreak/>
              <w:t>During the lesson we will be looking at numbers 1 to 20 focussing on 1 to 10.</w:t>
            </w:r>
          </w:p>
          <w:p w14:paraId="66AA54CB" w14:textId="77777777" w:rsidR="00682BC6" w:rsidRPr="00E2611E" w:rsidRDefault="00682BC6" w:rsidP="00682BC6">
            <w:pPr>
              <w:shd w:val="clear" w:color="auto" w:fill="FFFFFF"/>
              <w:spacing w:before="100" w:beforeAutospacing="1" w:after="100" w:afterAutospacing="1"/>
              <w:rPr>
                <w:rFonts w:eastAsia="Times New Roman" w:cstheme="minorHAnsi"/>
                <w:bCs/>
                <w:sz w:val="24"/>
                <w:szCs w:val="24"/>
                <w:lang w:eastAsia="en-GB"/>
              </w:rPr>
            </w:pPr>
            <w:r w:rsidRPr="00E2611E">
              <w:rPr>
                <w:rFonts w:eastAsia="Times New Roman" w:cstheme="minorHAnsi"/>
                <w:bCs/>
                <w:sz w:val="24"/>
                <w:szCs w:val="24"/>
                <w:lang w:eastAsia="en-GB"/>
              </w:rPr>
              <w:t>After the lesson there is a matching game for you to play and a video link to a smashing numbers song.</w:t>
            </w:r>
          </w:p>
          <w:p w14:paraId="2F83E6A9" w14:textId="77777777" w:rsidR="00682BC6" w:rsidRPr="00E2611E" w:rsidRDefault="00682BC6" w:rsidP="00682BC6">
            <w:pPr>
              <w:shd w:val="clear" w:color="auto" w:fill="FFFFFF"/>
              <w:spacing w:before="100" w:beforeAutospacing="1" w:after="100" w:afterAutospacing="1"/>
              <w:rPr>
                <w:rFonts w:eastAsia="Times New Roman" w:cstheme="minorHAnsi"/>
                <w:bCs/>
                <w:sz w:val="24"/>
                <w:szCs w:val="24"/>
                <w:lang w:eastAsia="en-GB"/>
              </w:rPr>
            </w:pPr>
            <w:r w:rsidRPr="00E2611E">
              <w:rPr>
                <w:rFonts w:eastAsia="Times New Roman" w:cstheme="minorHAnsi"/>
                <w:bCs/>
                <w:sz w:val="24"/>
                <w:szCs w:val="24"/>
                <w:lang w:eastAsia="en-GB"/>
              </w:rPr>
              <w:t>Let me know next week how you get on with the game .</w:t>
            </w:r>
          </w:p>
          <w:p w14:paraId="734AA54C" w14:textId="0AF60116" w:rsidR="00682BC6" w:rsidRPr="00BA1D2A" w:rsidRDefault="00682BC6" w:rsidP="00BA1D2A">
            <w:pPr>
              <w:shd w:val="clear" w:color="auto" w:fill="FFFFFF"/>
              <w:spacing w:before="100" w:beforeAutospacing="1" w:after="100" w:afterAutospacing="1"/>
              <w:rPr>
                <w:rFonts w:eastAsia="Times New Roman" w:cstheme="minorHAnsi"/>
                <w:b/>
                <w:sz w:val="24"/>
                <w:szCs w:val="24"/>
                <w:lang w:val="en-US"/>
              </w:rPr>
            </w:pPr>
          </w:p>
        </w:tc>
      </w:tr>
    </w:tbl>
    <w:p w14:paraId="2711D490" w14:textId="71A28BC1" w:rsidR="00914C04" w:rsidRDefault="00081C48" w:rsidP="00081C48">
      <w:pPr>
        <w:rPr>
          <w:rFonts w:cstheme="minorHAnsi"/>
          <w:sz w:val="36"/>
          <w:szCs w:val="36"/>
        </w:rPr>
      </w:pPr>
      <w:r>
        <w:rPr>
          <w:rFonts w:cstheme="minorHAnsi"/>
          <w:sz w:val="36"/>
          <w:szCs w:val="36"/>
        </w:rPr>
        <w:lastRenderedPageBreak/>
        <w:t xml:space="preserve">   </w:t>
      </w:r>
    </w:p>
    <w:p w14:paraId="02808D36" w14:textId="77777777" w:rsidR="00917892" w:rsidRPr="00515E1B" w:rsidRDefault="00917892" w:rsidP="00917892">
      <w:pPr>
        <w:rPr>
          <w:rFonts w:cstheme="minorHAnsi"/>
          <w:sz w:val="24"/>
          <w:szCs w:val="24"/>
        </w:rPr>
      </w:pPr>
    </w:p>
    <w:sectPr w:rsidR="00917892" w:rsidRPr="00515E1B"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CF8C" w14:textId="77777777" w:rsidR="00FC3CAE" w:rsidRDefault="00FC3CAE" w:rsidP="00C951E4">
      <w:pPr>
        <w:spacing w:after="0" w:line="240" w:lineRule="auto"/>
      </w:pPr>
      <w:r>
        <w:separator/>
      </w:r>
    </w:p>
  </w:endnote>
  <w:endnote w:type="continuationSeparator" w:id="0">
    <w:p w14:paraId="62CFEB3E" w14:textId="77777777" w:rsidR="00FC3CAE" w:rsidRDefault="00FC3CAE"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32419" w14:textId="77777777" w:rsidR="00FC3CAE" w:rsidRDefault="00FC3CAE" w:rsidP="00C951E4">
      <w:pPr>
        <w:spacing w:after="0" w:line="240" w:lineRule="auto"/>
      </w:pPr>
      <w:r>
        <w:separator/>
      </w:r>
    </w:p>
  </w:footnote>
  <w:footnote w:type="continuationSeparator" w:id="0">
    <w:p w14:paraId="3B110682" w14:textId="77777777" w:rsidR="00FC3CAE" w:rsidRDefault="00FC3CAE"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E077EE"/>
    <w:multiLevelType w:val="hybridMultilevel"/>
    <w:tmpl w:val="4AA29C4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BE27F94"/>
    <w:multiLevelType w:val="hybridMultilevel"/>
    <w:tmpl w:val="6B56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10661"/>
    <w:multiLevelType w:val="multilevel"/>
    <w:tmpl w:val="DEF4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4F7CB7"/>
    <w:multiLevelType w:val="hybridMultilevel"/>
    <w:tmpl w:val="054A32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C5052"/>
    <w:multiLevelType w:val="hybridMultilevel"/>
    <w:tmpl w:val="C57A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D1587"/>
    <w:multiLevelType w:val="hybridMultilevel"/>
    <w:tmpl w:val="3E20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D216E"/>
    <w:multiLevelType w:val="hybridMultilevel"/>
    <w:tmpl w:val="714E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027B4"/>
    <w:multiLevelType w:val="hybridMultilevel"/>
    <w:tmpl w:val="A02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51184"/>
    <w:multiLevelType w:val="hybridMultilevel"/>
    <w:tmpl w:val="5656BD3C"/>
    <w:lvl w:ilvl="0" w:tplc="12407C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59027360"/>
    <w:multiLevelType w:val="hybridMultilevel"/>
    <w:tmpl w:val="95DEE1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E50F1"/>
    <w:multiLevelType w:val="hybridMultilevel"/>
    <w:tmpl w:val="0AF6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2076196"/>
    <w:multiLevelType w:val="hybridMultilevel"/>
    <w:tmpl w:val="E422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0DE9"/>
    <w:multiLevelType w:val="hybridMultilevel"/>
    <w:tmpl w:val="89B4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806812"/>
    <w:multiLevelType w:val="hybridMultilevel"/>
    <w:tmpl w:val="69E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965983"/>
    <w:multiLevelType w:val="hybridMultilevel"/>
    <w:tmpl w:val="1FCAF64C"/>
    <w:lvl w:ilvl="0" w:tplc="747E8278">
      <w:start w:val="1"/>
      <w:numFmt w:val="bullet"/>
      <w:lvlText w:val=""/>
      <w:lvlJc w:val="left"/>
      <w:pPr>
        <w:ind w:left="786"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10"/>
  </w:num>
  <w:num w:numId="4">
    <w:abstractNumId w:val="9"/>
  </w:num>
  <w:num w:numId="5">
    <w:abstractNumId w:val="4"/>
  </w:num>
  <w:num w:numId="6">
    <w:abstractNumId w:val="11"/>
  </w:num>
  <w:num w:numId="7">
    <w:abstractNumId w:val="3"/>
  </w:num>
  <w:num w:numId="8">
    <w:abstractNumId w:val="2"/>
  </w:num>
  <w:num w:numId="9">
    <w:abstractNumId w:val="6"/>
  </w:num>
  <w:num w:numId="10">
    <w:abstractNumId w:val="17"/>
  </w:num>
  <w:num w:numId="11">
    <w:abstractNumId w:val="8"/>
  </w:num>
  <w:num w:numId="12">
    <w:abstractNumId w:val="1"/>
  </w:num>
  <w:num w:numId="13">
    <w:abstractNumId w:val="5"/>
  </w:num>
  <w:num w:numId="14">
    <w:abstractNumId w:val="7"/>
  </w:num>
  <w:num w:numId="15">
    <w:abstractNumId w:val="12"/>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0562D"/>
    <w:rsid w:val="00025878"/>
    <w:rsid w:val="00030FB6"/>
    <w:rsid w:val="0005741D"/>
    <w:rsid w:val="00060A06"/>
    <w:rsid w:val="000744DF"/>
    <w:rsid w:val="0007656F"/>
    <w:rsid w:val="00081C48"/>
    <w:rsid w:val="0008450E"/>
    <w:rsid w:val="00092B20"/>
    <w:rsid w:val="00094D43"/>
    <w:rsid w:val="00095E40"/>
    <w:rsid w:val="000A3E2C"/>
    <w:rsid w:val="000A6A3C"/>
    <w:rsid w:val="000B5EA7"/>
    <w:rsid w:val="000C265F"/>
    <w:rsid w:val="000C79A5"/>
    <w:rsid w:val="000E4177"/>
    <w:rsid w:val="000E5975"/>
    <w:rsid w:val="000F0B54"/>
    <w:rsid w:val="00102E61"/>
    <w:rsid w:val="00104340"/>
    <w:rsid w:val="001057F2"/>
    <w:rsid w:val="0010793C"/>
    <w:rsid w:val="00133DEF"/>
    <w:rsid w:val="00135CB9"/>
    <w:rsid w:val="001646E3"/>
    <w:rsid w:val="00164A94"/>
    <w:rsid w:val="0017239E"/>
    <w:rsid w:val="00177500"/>
    <w:rsid w:val="001876B8"/>
    <w:rsid w:val="001A4065"/>
    <w:rsid w:val="001B1ADB"/>
    <w:rsid w:val="001B732A"/>
    <w:rsid w:val="001C611E"/>
    <w:rsid w:val="001E1722"/>
    <w:rsid w:val="00214304"/>
    <w:rsid w:val="002428C9"/>
    <w:rsid w:val="0026137F"/>
    <w:rsid w:val="0028110F"/>
    <w:rsid w:val="00294EBE"/>
    <w:rsid w:val="002A52F9"/>
    <w:rsid w:val="002C0F3A"/>
    <w:rsid w:val="002D7C2B"/>
    <w:rsid w:val="0030003C"/>
    <w:rsid w:val="0031480C"/>
    <w:rsid w:val="00322155"/>
    <w:rsid w:val="00327E4F"/>
    <w:rsid w:val="00340897"/>
    <w:rsid w:val="003427DB"/>
    <w:rsid w:val="00346F2B"/>
    <w:rsid w:val="00367695"/>
    <w:rsid w:val="00375C14"/>
    <w:rsid w:val="00381692"/>
    <w:rsid w:val="00382B49"/>
    <w:rsid w:val="003922AA"/>
    <w:rsid w:val="003C0F71"/>
    <w:rsid w:val="00412F5F"/>
    <w:rsid w:val="00415356"/>
    <w:rsid w:val="0042632B"/>
    <w:rsid w:val="004540EB"/>
    <w:rsid w:val="00456AAC"/>
    <w:rsid w:val="004634B8"/>
    <w:rsid w:val="00471860"/>
    <w:rsid w:val="004A73F9"/>
    <w:rsid w:val="004B49C4"/>
    <w:rsid w:val="004B7BAF"/>
    <w:rsid w:val="004C3859"/>
    <w:rsid w:val="004F1146"/>
    <w:rsid w:val="00512340"/>
    <w:rsid w:val="005144E4"/>
    <w:rsid w:val="00515E1B"/>
    <w:rsid w:val="00520FF5"/>
    <w:rsid w:val="005371C4"/>
    <w:rsid w:val="005377A4"/>
    <w:rsid w:val="00543603"/>
    <w:rsid w:val="00561265"/>
    <w:rsid w:val="00572A1C"/>
    <w:rsid w:val="005746C9"/>
    <w:rsid w:val="00586891"/>
    <w:rsid w:val="005A5C12"/>
    <w:rsid w:val="005A5DA7"/>
    <w:rsid w:val="005B7EB7"/>
    <w:rsid w:val="005C0500"/>
    <w:rsid w:val="005C070E"/>
    <w:rsid w:val="005C492F"/>
    <w:rsid w:val="005D7ECA"/>
    <w:rsid w:val="005E1BB3"/>
    <w:rsid w:val="005E3863"/>
    <w:rsid w:val="005E4B26"/>
    <w:rsid w:val="006335CB"/>
    <w:rsid w:val="006337C7"/>
    <w:rsid w:val="00647B5A"/>
    <w:rsid w:val="0065794D"/>
    <w:rsid w:val="00657E19"/>
    <w:rsid w:val="00661E21"/>
    <w:rsid w:val="00673ED6"/>
    <w:rsid w:val="00682BC6"/>
    <w:rsid w:val="00684465"/>
    <w:rsid w:val="006A08C7"/>
    <w:rsid w:val="006A51C9"/>
    <w:rsid w:val="006C065A"/>
    <w:rsid w:val="006D6C58"/>
    <w:rsid w:val="006E1855"/>
    <w:rsid w:val="006F2D0F"/>
    <w:rsid w:val="006F3B10"/>
    <w:rsid w:val="00706405"/>
    <w:rsid w:val="007068B1"/>
    <w:rsid w:val="00711504"/>
    <w:rsid w:val="007156D6"/>
    <w:rsid w:val="00716A40"/>
    <w:rsid w:val="00744D1B"/>
    <w:rsid w:val="00777E50"/>
    <w:rsid w:val="00780323"/>
    <w:rsid w:val="007955D0"/>
    <w:rsid w:val="007A46D4"/>
    <w:rsid w:val="007B6BBB"/>
    <w:rsid w:val="007C2282"/>
    <w:rsid w:val="007D41DB"/>
    <w:rsid w:val="007D4CD1"/>
    <w:rsid w:val="007E4152"/>
    <w:rsid w:val="00801407"/>
    <w:rsid w:val="00807F3E"/>
    <w:rsid w:val="00822335"/>
    <w:rsid w:val="00824667"/>
    <w:rsid w:val="00843CE1"/>
    <w:rsid w:val="008752D9"/>
    <w:rsid w:val="008846C2"/>
    <w:rsid w:val="00885787"/>
    <w:rsid w:val="00885E1E"/>
    <w:rsid w:val="0089344A"/>
    <w:rsid w:val="00897D36"/>
    <w:rsid w:val="008A0B57"/>
    <w:rsid w:val="008A324A"/>
    <w:rsid w:val="008B4E5A"/>
    <w:rsid w:val="008B67A3"/>
    <w:rsid w:val="008B79E9"/>
    <w:rsid w:val="008D6D84"/>
    <w:rsid w:val="008E032D"/>
    <w:rsid w:val="008F7717"/>
    <w:rsid w:val="00914C04"/>
    <w:rsid w:val="00917892"/>
    <w:rsid w:val="00932296"/>
    <w:rsid w:val="0093619B"/>
    <w:rsid w:val="00944F9A"/>
    <w:rsid w:val="00951E83"/>
    <w:rsid w:val="00952CD2"/>
    <w:rsid w:val="00955059"/>
    <w:rsid w:val="00962B24"/>
    <w:rsid w:val="00966DBA"/>
    <w:rsid w:val="009717A9"/>
    <w:rsid w:val="00982750"/>
    <w:rsid w:val="009A1AD4"/>
    <w:rsid w:val="009A4C07"/>
    <w:rsid w:val="009B4B09"/>
    <w:rsid w:val="009B657E"/>
    <w:rsid w:val="009B7860"/>
    <w:rsid w:val="00A1297D"/>
    <w:rsid w:val="00A1569B"/>
    <w:rsid w:val="00A175D5"/>
    <w:rsid w:val="00A3689F"/>
    <w:rsid w:val="00A43D04"/>
    <w:rsid w:val="00A52033"/>
    <w:rsid w:val="00A549AC"/>
    <w:rsid w:val="00A55EEC"/>
    <w:rsid w:val="00A57791"/>
    <w:rsid w:val="00A631EB"/>
    <w:rsid w:val="00A83596"/>
    <w:rsid w:val="00A86484"/>
    <w:rsid w:val="00AB5A92"/>
    <w:rsid w:val="00AC0C09"/>
    <w:rsid w:val="00AC2084"/>
    <w:rsid w:val="00AC594B"/>
    <w:rsid w:val="00AD5BDC"/>
    <w:rsid w:val="00AD7349"/>
    <w:rsid w:val="00B062D8"/>
    <w:rsid w:val="00B159FA"/>
    <w:rsid w:val="00B2416A"/>
    <w:rsid w:val="00B4260F"/>
    <w:rsid w:val="00B55858"/>
    <w:rsid w:val="00B7477E"/>
    <w:rsid w:val="00BA16DA"/>
    <w:rsid w:val="00BA1D2A"/>
    <w:rsid w:val="00BA7416"/>
    <w:rsid w:val="00BD1AD9"/>
    <w:rsid w:val="00BD5049"/>
    <w:rsid w:val="00C17E20"/>
    <w:rsid w:val="00C37ADE"/>
    <w:rsid w:val="00C63381"/>
    <w:rsid w:val="00C724B2"/>
    <w:rsid w:val="00C772DF"/>
    <w:rsid w:val="00C92240"/>
    <w:rsid w:val="00C951E4"/>
    <w:rsid w:val="00C97746"/>
    <w:rsid w:val="00CA13A1"/>
    <w:rsid w:val="00CB2B99"/>
    <w:rsid w:val="00CB70E6"/>
    <w:rsid w:val="00CC5C1D"/>
    <w:rsid w:val="00D05E57"/>
    <w:rsid w:val="00D33649"/>
    <w:rsid w:val="00D36D49"/>
    <w:rsid w:val="00D5580E"/>
    <w:rsid w:val="00D60498"/>
    <w:rsid w:val="00D80B67"/>
    <w:rsid w:val="00D82051"/>
    <w:rsid w:val="00D84232"/>
    <w:rsid w:val="00D84DA6"/>
    <w:rsid w:val="00D942FE"/>
    <w:rsid w:val="00DC0FE4"/>
    <w:rsid w:val="00DD1434"/>
    <w:rsid w:val="00DD2933"/>
    <w:rsid w:val="00DD501D"/>
    <w:rsid w:val="00DE7682"/>
    <w:rsid w:val="00E075A9"/>
    <w:rsid w:val="00E2611E"/>
    <w:rsid w:val="00E27F22"/>
    <w:rsid w:val="00E70A54"/>
    <w:rsid w:val="00E96F1B"/>
    <w:rsid w:val="00EB30CB"/>
    <w:rsid w:val="00EB5354"/>
    <w:rsid w:val="00EB762D"/>
    <w:rsid w:val="00EC048A"/>
    <w:rsid w:val="00ED0115"/>
    <w:rsid w:val="00ED212C"/>
    <w:rsid w:val="00ED5E4B"/>
    <w:rsid w:val="00ED736E"/>
    <w:rsid w:val="00EE1985"/>
    <w:rsid w:val="00EE1C77"/>
    <w:rsid w:val="00EF3CD9"/>
    <w:rsid w:val="00F07FE3"/>
    <w:rsid w:val="00F13FB9"/>
    <w:rsid w:val="00F161A1"/>
    <w:rsid w:val="00F1769E"/>
    <w:rsid w:val="00F21DC7"/>
    <w:rsid w:val="00F51F92"/>
    <w:rsid w:val="00F55DF6"/>
    <w:rsid w:val="00F618B6"/>
    <w:rsid w:val="00F70DAA"/>
    <w:rsid w:val="00F743BE"/>
    <w:rsid w:val="00FA6552"/>
    <w:rsid w:val="00FC3CAE"/>
    <w:rsid w:val="00FD5894"/>
    <w:rsid w:val="00FF3B92"/>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38EA"/>
  <w15:chartTrackingRefBased/>
  <w15:docId w15:val="{F47122C6-CD98-42D9-B1BB-E53B11D8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customStyle="1" w:styleId="Default">
    <w:name w:val="Default"/>
    <w:rsid w:val="007955D0"/>
    <w:pPr>
      <w:autoSpaceDE w:val="0"/>
      <w:autoSpaceDN w:val="0"/>
      <w:adjustRightInd w:val="0"/>
      <w:spacing w:after="0" w:line="240" w:lineRule="auto"/>
    </w:pPr>
    <w:rPr>
      <w:rFonts w:ascii="Calibri" w:hAnsi="Calibri" w:cs="Calibri"/>
      <w:color w:val="000000"/>
      <w:sz w:val="24"/>
      <w:szCs w:val="24"/>
    </w:rPr>
  </w:style>
  <w:style w:type="character" w:customStyle="1" w:styleId="UnresolvedMention2">
    <w:name w:val="Unresolved Mention2"/>
    <w:basedOn w:val="DefaultParagraphFont"/>
    <w:uiPriority w:val="99"/>
    <w:semiHidden/>
    <w:unhideWhenUsed/>
    <w:rsid w:val="007955D0"/>
    <w:rPr>
      <w:color w:val="605E5C"/>
      <w:shd w:val="clear" w:color="auto" w:fill="E1DFDD"/>
    </w:rPr>
  </w:style>
  <w:style w:type="paragraph" w:styleId="NormalWeb">
    <w:name w:val="Normal (Web)"/>
    <w:basedOn w:val="Normal"/>
    <w:uiPriority w:val="99"/>
    <w:semiHidden/>
    <w:unhideWhenUsed/>
    <w:rsid w:val="00327E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1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200872307">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847400244">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15108147">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696617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ingegg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dingegg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ingeggs.com" TargetMode="External"/><Relationship Id="rId5" Type="http://schemas.openxmlformats.org/officeDocument/2006/relationships/numbering" Target="numbering.xml"/><Relationship Id="rId15" Type="http://schemas.openxmlformats.org/officeDocument/2006/relationships/hyperlink" Target="https://classroom.thenational.academy/lessons/how-has-popular-music-changed-over-the-last-60-years-part-1-c4w30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assroom.thenational.academy/subjects-by-key-stage/key-stage-1/subject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4EC1BB7C49E4C9DF7F38E205EAD5E" ma:contentTypeVersion="2" ma:contentTypeDescription="Create a new document." ma:contentTypeScope="" ma:versionID="e43573c3a682a923d6000a6e5db46262">
  <xsd:schema xmlns:xsd="http://www.w3.org/2001/XMLSchema" xmlns:xs="http://www.w3.org/2001/XMLSchema" xmlns:p="http://schemas.microsoft.com/office/2006/metadata/properties" xmlns:ns2="1e8f2065-f6c7-49f0-9914-8d120ff16abc" targetNamespace="http://schemas.microsoft.com/office/2006/metadata/properties" ma:root="true" ma:fieldsID="0fdd886b6690dda9199262795295fa66" ns2:_="">
    <xsd:import namespace="1e8f2065-f6c7-49f0-9914-8d120ff16ab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f2065-f6c7-49f0-9914-8d120ff16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22280-0666-4D6E-ADA4-0831C865D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f2065-f6c7-49f0-9914-8d120ff1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C753E-F82A-4A29-9075-92DB39AF7E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E17C5-DBBD-42F4-808C-8F67CF34EF07}">
  <ds:schemaRefs>
    <ds:schemaRef ds:uri="http://schemas.microsoft.com/sharepoint/v3/contenttype/forms"/>
  </ds:schemaRefs>
</ds:datastoreItem>
</file>

<file path=customXml/itemProps4.xml><?xml version="1.0" encoding="utf-8"?>
<ds:datastoreItem xmlns:ds="http://schemas.openxmlformats.org/officeDocument/2006/customXml" ds:itemID="{55FAEBD3-B824-42EC-850D-CAE44207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Fletcher, Sandra</cp:lastModifiedBy>
  <cp:revision>8</cp:revision>
  <dcterms:created xsi:type="dcterms:W3CDTF">2021-01-08T12:00:00Z</dcterms:created>
  <dcterms:modified xsi:type="dcterms:W3CDTF">2021-01-10T15:19:00Z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0x010100E454EC1BB7C49E4C9DF7F38E205EAD5E</vt:lpwstr>
  </property>
</Properties>
</file>